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7E7" w:rsidRPr="00BA77E7" w:rsidRDefault="00BA77E7" w:rsidP="00BA77E7">
      <w:r w:rsidRPr="00BA77E7">
        <w:t xml:space="preserve">                   ORDIN   Nr. 2985/C/2000 din 15 noiembrie 2000</w:t>
      </w:r>
    </w:p>
    <w:p w:rsidR="00BA77E7" w:rsidRPr="00BA77E7" w:rsidRDefault="00BA77E7" w:rsidP="00BA77E7">
      <w:r w:rsidRPr="00BA77E7">
        <w:rPr>
          <w:i/>
          <w:iCs/>
        </w:rPr>
        <w:t xml:space="preserve">pentru aprobarea Regulamentului privind atribuirea </w:t>
      </w:r>
      <w:proofErr w:type="spellStart"/>
      <w:r w:rsidRPr="00BA77E7">
        <w:rPr>
          <w:i/>
          <w:iCs/>
        </w:rPr>
        <w:t>calităţii</w:t>
      </w:r>
      <w:proofErr w:type="spellEnd"/>
      <w:r w:rsidRPr="00BA77E7">
        <w:rPr>
          <w:i/>
          <w:iCs/>
        </w:rPr>
        <w:t xml:space="preserve"> de expert criminalist autorizat</w:t>
      </w:r>
    </w:p>
    <w:p w:rsidR="00BA77E7" w:rsidRPr="00BA77E7" w:rsidRDefault="00BA77E7" w:rsidP="00BA77E7"/>
    <w:p w:rsidR="00BA77E7" w:rsidRPr="00BA77E7" w:rsidRDefault="00BA77E7" w:rsidP="00BA77E7">
      <w:pPr>
        <w:rPr>
          <w:i/>
          <w:iCs/>
        </w:rPr>
      </w:pPr>
      <w:r w:rsidRPr="00BA77E7">
        <w:rPr>
          <w:i/>
          <w:iCs/>
        </w:rPr>
        <w:t xml:space="preserve">    Text în vigoare începând cu data de 6 decembrie 2016</w:t>
      </w:r>
    </w:p>
    <w:p w:rsidR="00BA77E7" w:rsidRPr="00BA77E7" w:rsidRDefault="00BA77E7" w:rsidP="00BA77E7">
      <w:pPr>
        <w:rPr>
          <w:i/>
          <w:iCs/>
        </w:rPr>
      </w:pPr>
      <w:r w:rsidRPr="00BA77E7">
        <w:rPr>
          <w:i/>
          <w:iCs/>
        </w:rPr>
        <w:t xml:space="preserve">    REALIZATOR: COMPANIA DE INFORMATICĂ NEAMŢ</w:t>
      </w:r>
    </w:p>
    <w:p w:rsidR="00BA77E7" w:rsidRPr="00BA77E7" w:rsidRDefault="00BA77E7" w:rsidP="00BA77E7">
      <w:pPr>
        <w:rPr>
          <w:i/>
          <w:iCs/>
        </w:rPr>
      </w:pPr>
    </w:p>
    <w:p w:rsidR="00BA77E7" w:rsidRPr="00BA77E7" w:rsidRDefault="00BA77E7" w:rsidP="00BA77E7">
      <w:pPr>
        <w:rPr>
          <w:i/>
          <w:iCs/>
        </w:rPr>
      </w:pPr>
      <w:r w:rsidRPr="00BA77E7">
        <w:rPr>
          <w:i/>
          <w:iCs/>
        </w:rPr>
        <w:t xml:space="preserve">    Text actualizat prin produsul informatic legislativ LEX EXPERT în baza actelor normative modificatoare, publicate în Monitorul Oficial al României, Partea I, până la 6 decembrie 2016.</w:t>
      </w:r>
    </w:p>
    <w:p w:rsidR="00BA77E7" w:rsidRPr="00BA77E7" w:rsidRDefault="00BA77E7" w:rsidP="00BA77E7">
      <w:pPr>
        <w:rPr>
          <w:i/>
          <w:iCs/>
        </w:rPr>
      </w:pPr>
    </w:p>
    <w:p w:rsidR="00BA77E7" w:rsidRPr="00BA77E7" w:rsidRDefault="00BA77E7" w:rsidP="00BA77E7">
      <w:r w:rsidRPr="00BA77E7">
        <w:rPr>
          <w:b/>
          <w:bCs/>
          <w:i/>
          <w:iCs/>
        </w:rPr>
        <w:t xml:space="preserve">    Act de bază</w:t>
      </w:r>
    </w:p>
    <w:p w:rsidR="00BA77E7" w:rsidRPr="00BA77E7" w:rsidRDefault="00BA77E7" w:rsidP="00BA77E7">
      <w:pPr>
        <w:rPr>
          <w:i/>
          <w:iCs/>
        </w:rPr>
      </w:pPr>
      <w:r w:rsidRPr="00BA77E7">
        <w:rPr>
          <w:b/>
          <w:bCs/>
          <w:u w:val="single"/>
        </w:rPr>
        <w:t>#B</w:t>
      </w:r>
      <w:r w:rsidRPr="00BA77E7">
        <w:t xml:space="preserve">: </w:t>
      </w:r>
      <w:r w:rsidRPr="00BA77E7">
        <w:rPr>
          <w:i/>
          <w:iCs/>
        </w:rPr>
        <w:t xml:space="preserve">Ordinul ministrului </w:t>
      </w:r>
      <w:proofErr w:type="spellStart"/>
      <w:r w:rsidRPr="00BA77E7">
        <w:rPr>
          <w:i/>
          <w:iCs/>
        </w:rPr>
        <w:t>justiţiei</w:t>
      </w:r>
      <w:proofErr w:type="spellEnd"/>
      <w:r w:rsidRPr="00BA77E7">
        <w:rPr>
          <w:i/>
          <w:iCs/>
        </w:rPr>
        <w:t xml:space="preserve"> nr. 2985/C/2000</w:t>
      </w:r>
    </w:p>
    <w:p w:rsidR="00BA77E7" w:rsidRPr="00BA77E7" w:rsidRDefault="00BA77E7" w:rsidP="00BA77E7">
      <w:pPr>
        <w:rPr>
          <w:i/>
          <w:iCs/>
        </w:rPr>
      </w:pPr>
    </w:p>
    <w:p w:rsidR="00BA77E7" w:rsidRPr="00BA77E7" w:rsidRDefault="00BA77E7" w:rsidP="00BA77E7">
      <w:r w:rsidRPr="00BA77E7">
        <w:rPr>
          <w:b/>
          <w:bCs/>
          <w:i/>
          <w:iCs/>
        </w:rPr>
        <w:t xml:space="preserve">    Acte modificatoare</w:t>
      </w:r>
    </w:p>
    <w:p w:rsidR="00BA77E7" w:rsidRPr="00BA77E7" w:rsidRDefault="00BA77E7" w:rsidP="00BA77E7">
      <w:r w:rsidRPr="00BA77E7">
        <w:rPr>
          <w:b/>
          <w:bCs/>
          <w:u w:val="single"/>
        </w:rPr>
        <w:t>#M1</w:t>
      </w:r>
      <w:r w:rsidRPr="00BA77E7">
        <w:t xml:space="preserve">: </w:t>
      </w:r>
      <w:r w:rsidRPr="00BA77E7">
        <w:rPr>
          <w:i/>
          <w:iCs/>
        </w:rPr>
        <w:t xml:space="preserve">Ordinul ministrului </w:t>
      </w:r>
      <w:proofErr w:type="spellStart"/>
      <w:r w:rsidRPr="00BA77E7">
        <w:rPr>
          <w:i/>
          <w:iCs/>
        </w:rPr>
        <w:t>justiţiei</w:t>
      </w:r>
      <w:proofErr w:type="spellEnd"/>
      <w:r w:rsidRPr="00BA77E7">
        <w:rPr>
          <w:i/>
          <w:iCs/>
        </w:rPr>
        <w:t xml:space="preserve"> nr. 866/C/2010</w:t>
      </w:r>
    </w:p>
    <w:p w:rsidR="00BA77E7" w:rsidRPr="00BA77E7" w:rsidRDefault="00BA77E7" w:rsidP="00BA77E7">
      <w:pPr>
        <w:rPr>
          <w:i/>
          <w:iCs/>
        </w:rPr>
      </w:pPr>
      <w:r w:rsidRPr="00BA77E7">
        <w:rPr>
          <w:b/>
          <w:bCs/>
          <w:u w:val="single"/>
        </w:rPr>
        <w:t>#M2</w:t>
      </w:r>
      <w:r w:rsidRPr="00BA77E7">
        <w:t xml:space="preserve">: </w:t>
      </w:r>
      <w:r w:rsidRPr="00BA77E7">
        <w:rPr>
          <w:i/>
          <w:iCs/>
        </w:rPr>
        <w:t xml:space="preserve">Ordinul ministrului </w:t>
      </w:r>
      <w:proofErr w:type="spellStart"/>
      <w:r w:rsidRPr="00BA77E7">
        <w:rPr>
          <w:i/>
          <w:iCs/>
        </w:rPr>
        <w:t>justiţiei</w:t>
      </w:r>
      <w:proofErr w:type="spellEnd"/>
      <w:r w:rsidRPr="00BA77E7">
        <w:rPr>
          <w:i/>
          <w:iCs/>
        </w:rPr>
        <w:t xml:space="preserve"> nr. 4181/C/2016</w:t>
      </w:r>
    </w:p>
    <w:p w:rsidR="00BA77E7" w:rsidRPr="00BA77E7" w:rsidRDefault="00BA77E7" w:rsidP="00BA77E7">
      <w:pPr>
        <w:rPr>
          <w:i/>
          <w:iCs/>
        </w:rPr>
      </w:pPr>
    </w:p>
    <w:p w:rsidR="00BA77E7" w:rsidRPr="00BA77E7" w:rsidRDefault="00BA77E7" w:rsidP="00BA77E7">
      <w:r w:rsidRPr="00BA77E7">
        <w:rPr>
          <w:i/>
          <w:iCs/>
        </w:rPr>
        <w:t xml:space="preserve">    Modificările </w:t>
      </w:r>
      <w:proofErr w:type="spellStart"/>
      <w:r w:rsidRPr="00BA77E7">
        <w:rPr>
          <w:i/>
          <w:iCs/>
        </w:rPr>
        <w:t>şi</w:t>
      </w:r>
      <w:proofErr w:type="spellEnd"/>
      <w:r w:rsidRPr="00BA77E7">
        <w:rPr>
          <w:i/>
          <w:iCs/>
        </w:rPr>
        <w:t xml:space="preserve"> completările efectuate prin actele normative enumerate mai sus sunt scrise cu font italic. În </w:t>
      </w:r>
      <w:proofErr w:type="spellStart"/>
      <w:r w:rsidRPr="00BA77E7">
        <w:rPr>
          <w:i/>
          <w:iCs/>
        </w:rPr>
        <w:t>faţa</w:t>
      </w:r>
      <w:proofErr w:type="spellEnd"/>
      <w:r w:rsidRPr="00BA77E7">
        <w:rPr>
          <w:i/>
          <w:iCs/>
        </w:rPr>
        <w:t xml:space="preserve"> fiecărei modificări sau completări este indicat actul normativ care a efectuat modificarea sau completarea respectivă, în forma </w:t>
      </w:r>
      <w:r w:rsidRPr="00BA77E7">
        <w:rPr>
          <w:b/>
          <w:bCs/>
          <w:i/>
          <w:iCs/>
          <w:u w:val="single"/>
        </w:rPr>
        <w:t>#M1</w:t>
      </w:r>
      <w:r w:rsidRPr="00BA77E7">
        <w:rPr>
          <w:i/>
          <w:iCs/>
        </w:rPr>
        <w:t xml:space="preserve">, </w:t>
      </w:r>
      <w:r w:rsidRPr="00BA77E7">
        <w:rPr>
          <w:b/>
          <w:bCs/>
          <w:i/>
          <w:iCs/>
          <w:u w:val="single"/>
        </w:rPr>
        <w:t>#M2</w:t>
      </w:r>
      <w:r w:rsidRPr="00BA77E7">
        <w:rPr>
          <w:i/>
          <w:iCs/>
        </w:rPr>
        <w:t xml:space="preserve"> etc.</w:t>
      </w:r>
    </w:p>
    <w:p w:rsidR="00BA77E7" w:rsidRPr="00BA77E7" w:rsidRDefault="00BA77E7" w:rsidP="00BA77E7"/>
    <w:p w:rsidR="00BA77E7" w:rsidRPr="00BA77E7" w:rsidRDefault="00BA77E7" w:rsidP="00BA77E7">
      <w:r w:rsidRPr="00BA77E7">
        <w:rPr>
          <w:b/>
          <w:bCs/>
          <w:u w:val="single"/>
        </w:rPr>
        <w:t>#CIN</w:t>
      </w:r>
    </w:p>
    <w:p w:rsidR="00BA77E7" w:rsidRPr="00BA77E7" w:rsidRDefault="00BA77E7" w:rsidP="00BA77E7">
      <w:pPr>
        <w:rPr>
          <w:i/>
          <w:iCs/>
        </w:rPr>
      </w:pPr>
      <w:r w:rsidRPr="00BA77E7">
        <w:rPr>
          <w:i/>
          <w:iCs/>
        </w:rPr>
        <w:t xml:space="preserve">    </w:t>
      </w:r>
      <w:r w:rsidRPr="00BA77E7">
        <w:rPr>
          <w:b/>
          <w:bCs/>
          <w:i/>
          <w:iCs/>
        </w:rPr>
        <w:t>NOTĂ:</w:t>
      </w:r>
    </w:p>
    <w:p w:rsidR="00BA77E7" w:rsidRPr="00BA77E7" w:rsidRDefault="00BA77E7" w:rsidP="00BA77E7">
      <w:r w:rsidRPr="00BA77E7">
        <w:rPr>
          <w:i/>
          <w:iCs/>
        </w:rPr>
        <w:t xml:space="preserve">    Titlul actului normativ a fost modificat conform </w:t>
      </w:r>
      <w:r w:rsidRPr="00BA77E7">
        <w:rPr>
          <w:i/>
          <w:iCs/>
          <w:u w:val="single"/>
        </w:rPr>
        <w:t>art. I</w:t>
      </w:r>
      <w:r w:rsidRPr="00BA77E7">
        <w:rPr>
          <w:i/>
          <w:iCs/>
        </w:rPr>
        <w:t xml:space="preserve"> pct. 1 din Ordinul ministrului </w:t>
      </w:r>
      <w:proofErr w:type="spellStart"/>
      <w:r w:rsidRPr="00BA77E7">
        <w:rPr>
          <w:i/>
          <w:iCs/>
        </w:rPr>
        <w:t>justiţiei</w:t>
      </w:r>
      <w:proofErr w:type="spellEnd"/>
      <w:r w:rsidRPr="00BA77E7">
        <w:rPr>
          <w:i/>
          <w:iCs/>
        </w:rPr>
        <w:t xml:space="preserve"> nr. 866/C/2010 (</w:t>
      </w:r>
      <w:r w:rsidRPr="00BA77E7">
        <w:rPr>
          <w:b/>
          <w:bCs/>
          <w:i/>
          <w:iCs/>
          <w:u w:val="single"/>
        </w:rPr>
        <w:t>#M1</w:t>
      </w:r>
      <w:r w:rsidRPr="00BA77E7">
        <w:rPr>
          <w:i/>
          <w:iCs/>
        </w:rPr>
        <w:t>).</w:t>
      </w:r>
    </w:p>
    <w:p w:rsidR="00BA77E7" w:rsidRPr="00BA77E7" w:rsidRDefault="00BA77E7" w:rsidP="00BA77E7"/>
    <w:p w:rsidR="00BA77E7" w:rsidRPr="00BA77E7" w:rsidRDefault="00BA77E7" w:rsidP="00BA77E7">
      <w:r w:rsidRPr="00BA77E7">
        <w:rPr>
          <w:b/>
          <w:bCs/>
          <w:u w:val="single"/>
        </w:rPr>
        <w:t>#B</w:t>
      </w:r>
    </w:p>
    <w:p w:rsidR="00BA77E7" w:rsidRPr="00BA77E7" w:rsidRDefault="00BA77E7" w:rsidP="00BA77E7">
      <w:r w:rsidRPr="00BA77E7">
        <w:t xml:space="preserve">    Ministru de stat, ministrul </w:t>
      </w:r>
      <w:proofErr w:type="spellStart"/>
      <w:r w:rsidRPr="00BA77E7">
        <w:t>justiţiei</w:t>
      </w:r>
      <w:proofErr w:type="spellEnd"/>
      <w:r w:rsidRPr="00BA77E7">
        <w:t>,</w:t>
      </w:r>
    </w:p>
    <w:p w:rsidR="00BA77E7" w:rsidRPr="00BA77E7" w:rsidRDefault="00BA77E7" w:rsidP="00BA77E7">
      <w:r w:rsidRPr="00BA77E7">
        <w:t xml:space="preserve">    în temeiul </w:t>
      </w:r>
      <w:proofErr w:type="spellStart"/>
      <w:r w:rsidRPr="00BA77E7">
        <w:t>dispoziţiilor</w:t>
      </w:r>
      <w:proofErr w:type="spellEnd"/>
      <w:r w:rsidRPr="00BA77E7">
        <w:t xml:space="preserve"> </w:t>
      </w:r>
      <w:r w:rsidRPr="00BA77E7">
        <w:rPr>
          <w:u w:val="single"/>
        </w:rPr>
        <w:t>art. 3</w:t>
      </w:r>
      <w:r w:rsidRPr="00BA77E7">
        <w:t xml:space="preserve"> alin. (2) </w:t>
      </w:r>
      <w:proofErr w:type="spellStart"/>
      <w:r w:rsidRPr="00BA77E7">
        <w:t>şi</w:t>
      </w:r>
      <w:proofErr w:type="spellEnd"/>
      <w:r w:rsidRPr="00BA77E7">
        <w:t xml:space="preserve"> ale </w:t>
      </w:r>
      <w:r w:rsidRPr="00BA77E7">
        <w:rPr>
          <w:u w:val="single"/>
        </w:rPr>
        <w:t>art. 14</w:t>
      </w:r>
      <w:r w:rsidRPr="00BA77E7">
        <w:t xml:space="preserve"> alin. (2) din </w:t>
      </w:r>
      <w:proofErr w:type="spellStart"/>
      <w:r w:rsidRPr="00BA77E7">
        <w:t>Ordonanţa</w:t>
      </w:r>
      <w:proofErr w:type="spellEnd"/>
      <w:r w:rsidRPr="00BA77E7">
        <w:t xml:space="preserve"> Guvernului nr. 75/2000 privind autorizarea </w:t>
      </w:r>
      <w:proofErr w:type="spellStart"/>
      <w:r w:rsidRPr="00BA77E7">
        <w:t>experţilor</w:t>
      </w:r>
      <w:proofErr w:type="spellEnd"/>
      <w:r w:rsidRPr="00BA77E7">
        <w:t xml:space="preserve"> </w:t>
      </w:r>
      <w:proofErr w:type="spellStart"/>
      <w:r w:rsidRPr="00BA77E7">
        <w:t>criminalişti</w:t>
      </w:r>
      <w:proofErr w:type="spellEnd"/>
      <w:r w:rsidRPr="00BA77E7">
        <w:t>,</w:t>
      </w:r>
    </w:p>
    <w:p w:rsidR="00BA77E7" w:rsidRPr="00BA77E7" w:rsidRDefault="00BA77E7" w:rsidP="00BA77E7">
      <w:r w:rsidRPr="00BA77E7">
        <w:t xml:space="preserve">    având în vedere </w:t>
      </w:r>
      <w:proofErr w:type="spellStart"/>
      <w:r w:rsidRPr="00BA77E7">
        <w:t>dispoziţiile</w:t>
      </w:r>
      <w:proofErr w:type="spellEnd"/>
      <w:r w:rsidRPr="00BA77E7">
        <w:t xml:space="preserve"> </w:t>
      </w:r>
      <w:r w:rsidRPr="00BA77E7">
        <w:rPr>
          <w:u w:val="single"/>
        </w:rPr>
        <w:t>Hotărârii Guvernului nr. 65/1997</w:t>
      </w:r>
      <w:r w:rsidRPr="00BA77E7">
        <w:t xml:space="preserve">*) privind organizarea </w:t>
      </w:r>
      <w:proofErr w:type="spellStart"/>
      <w:r w:rsidRPr="00BA77E7">
        <w:t>şi</w:t>
      </w:r>
      <w:proofErr w:type="spellEnd"/>
      <w:r w:rsidRPr="00BA77E7">
        <w:t xml:space="preserve"> </w:t>
      </w:r>
      <w:proofErr w:type="spellStart"/>
      <w:r w:rsidRPr="00BA77E7">
        <w:t>funcţionarea</w:t>
      </w:r>
      <w:proofErr w:type="spellEnd"/>
      <w:r w:rsidRPr="00BA77E7">
        <w:t xml:space="preserve"> Ministerului </w:t>
      </w:r>
      <w:proofErr w:type="spellStart"/>
      <w:r w:rsidRPr="00BA77E7">
        <w:t>Justiţiei</w:t>
      </w:r>
      <w:proofErr w:type="spellEnd"/>
      <w:r w:rsidRPr="00BA77E7">
        <w:t xml:space="preserve">, cu modificările </w:t>
      </w:r>
      <w:proofErr w:type="spellStart"/>
      <w:r w:rsidRPr="00BA77E7">
        <w:t>şi</w:t>
      </w:r>
      <w:proofErr w:type="spellEnd"/>
      <w:r w:rsidRPr="00BA77E7">
        <w:t xml:space="preserve"> completările ulterioare,</w:t>
      </w:r>
    </w:p>
    <w:p w:rsidR="00BA77E7" w:rsidRPr="00BA77E7" w:rsidRDefault="00BA77E7" w:rsidP="00BA77E7">
      <w:r w:rsidRPr="00BA77E7">
        <w:t xml:space="preserve">    emite următorul ordin:</w:t>
      </w:r>
    </w:p>
    <w:p w:rsidR="00BA77E7" w:rsidRPr="00BA77E7" w:rsidRDefault="00BA77E7" w:rsidP="00BA77E7"/>
    <w:p w:rsidR="00BA77E7" w:rsidRPr="00BA77E7" w:rsidRDefault="00BA77E7" w:rsidP="00BA77E7">
      <w:r w:rsidRPr="00BA77E7">
        <w:rPr>
          <w:b/>
          <w:bCs/>
          <w:u w:val="single"/>
        </w:rPr>
        <w:lastRenderedPageBreak/>
        <w:t>#CIN</w:t>
      </w:r>
    </w:p>
    <w:p w:rsidR="00BA77E7" w:rsidRPr="00BA77E7" w:rsidRDefault="00BA77E7" w:rsidP="00BA77E7">
      <w:r w:rsidRPr="00BA77E7">
        <w:rPr>
          <w:i/>
          <w:iCs/>
        </w:rPr>
        <w:t xml:space="preserve">    </w:t>
      </w:r>
      <w:r w:rsidRPr="00BA77E7">
        <w:rPr>
          <w:b/>
          <w:bCs/>
          <w:i/>
          <w:iCs/>
        </w:rPr>
        <w:t>*)</w:t>
      </w:r>
      <w:r w:rsidRPr="00BA77E7">
        <w:rPr>
          <w:i/>
          <w:iCs/>
        </w:rPr>
        <w:t xml:space="preserve"> </w:t>
      </w:r>
      <w:r w:rsidRPr="00BA77E7">
        <w:rPr>
          <w:i/>
          <w:iCs/>
          <w:u w:val="single"/>
        </w:rPr>
        <w:t>Hotărârea Guvernului nr. 65/1997</w:t>
      </w:r>
      <w:r w:rsidRPr="00BA77E7">
        <w:rPr>
          <w:i/>
          <w:iCs/>
        </w:rPr>
        <w:t xml:space="preserve"> a fost abrogată. A se vedea </w:t>
      </w:r>
      <w:r w:rsidRPr="00BA77E7">
        <w:rPr>
          <w:i/>
          <w:iCs/>
          <w:u w:val="single"/>
        </w:rPr>
        <w:t>Hotărârea Guvernului nr. 652/2009</w:t>
      </w:r>
      <w:r w:rsidRPr="00BA77E7">
        <w:rPr>
          <w:i/>
          <w:iCs/>
        </w:rPr>
        <w:t>.</w:t>
      </w:r>
    </w:p>
    <w:p w:rsidR="00BA77E7" w:rsidRPr="00BA77E7" w:rsidRDefault="00BA77E7" w:rsidP="00BA77E7"/>
    <w:p w:rsidR="00BA77E7" w:rsidRPr="00BA77E7" w:rsidRDefault="00BA77E7" w:rsidP="00BA77E7">
      <w:r w:rsidRPr="00BA77E7">
        <w:rPr>
          <w:b/>
          <w:bCs/>
          <w:u w:val="single"/>
        </w:rPr>
        <w:t>#M1</w:t>
      </w:r>
    </w:p>
    <w:p w:rsidR="00BA77E7" w:rsidRPr="00BA77E7" w:rsidRDefault="00BA77E7" w:rsidP="00BA77E7">
      <w:r w:rsidRPr="00BA77E7">
        <w:t xml:space="preserve">    </w:t>
      </w:r>
      <w:r w:rsidRPr="00BA77E7">
        <w:rPr>
          <w:u w:val="single"/>
        </w:rPr>
        <w:t>ART. 1</w:t>
      </w:r>
    </w:p>
    <w:p w:rsidR="00BA77E7" w:rsidRPr="00BA77E7" w:rsidRDefault="00BA77E7" w:rsidP="00BA77E7">
      <w:r w:rsidRPr="00BA77E7">
        <w:rPr>
          <w:i/>
          <w:iCs/>
        </w:rPr>
        <w:t xml:space="preserve">    Se aprobă Regulamentul privind atribuirea </w:t>
      </w:r>
      <w:proofErr w:type="spellStart"/>
      <w:r w:rsidRPr="00BA77E7">
        <w:rPr>
          <w:i/>
          <w:iCs/>
        </w:rPr>
        <w:t>calităţii</w:t>
      </w:r>
      <w:proofErr w:type="spellEnd"/>
      <w:r w:rsidRPr="00BA77E7">
        <w:rPr>
          <w:i/>
          <w:iCs/>
        </w:rPr>
        <w:t xml:space="preserve"> de expert criminalist autorizat, prevăzut în </w:t>
      </w:r>
      <w:r w:rsidRPr="00BA77E7">
        <w:rPr>
          <w:i/>
          <w:iCs/>
          <w:u w:val="single"/>
        </w:rPr>
        <w:t>anexa</w:t>
      </w:r>
      <w:r w:rsidRPr="00BA77E7">
        <w:rPr>
          <w:i/>
          <w:iCs/>
        </w:rPr>
        <w:t xml:space="preserve"> care face parte integrantă din prezentul ordin.</w:t>
      </w:r>
    </w:p>
    <w:p w:rsidR="00BA77E7" w:rsidRPr="00BA77E7" w:rsidRDefault="00BA77E7" w:rsidP="00BA77E7">
      <w:r w:rsidRPr="00BA77E7">
        <w:rPr>
          <w:b/>
          <w:bCs/>
          <w:u w:val="single"/>
        </w:rPr>
        <w:t>#B</w:t>
      </w:r>
    </w:p>
    <w:p w:rsidR="00BA77E7" w:rsidRPr="00BA77E7" w:rsidRDefault="00BA77E7" w:rsidP="00BA77E7">
      <w:r w:rsidRPr="00BA77E7">
        <w:t xml:space="preserve">    ART. 2</w:t>
      </w:r>
    </w:p>
    <w:p w:rsidR="00BA77E7" w:rsidRPr="00BA77E7" w:rsidRDefault="00BA77E7" w:rsidP="00BA77E7">
      <w:r w:rsidRPr="00BA77E7">
        <w:t xml:space="preserve">    Direcţia generală organizare, resurse umane </w:t>
      </w:r>
      <w:proofErr w:type="spellStart"/>
      <w:r w:rsidRPr="00BA77E7">
        <w:t>şi</w:t>
      </w:r>
      <w:proofErr w:type="spellEnd"/>
      <w:r w:rsidRPr="00BA77E7">
        <w:t xml:space="preserve"> </w:t>
      </w:r>
      <w:proofErr w:type="spellStart"/>
      <w:r w:rsidRPr="00BA77E7">
        <w:t>relaţia</w:t>
      </w:r>
      <w:proofErr w:type="spellEnd"/>
      <w:r w:rsidRPr="00BA77E7">
        <w:t xml:space="preserve"> cu Ministerul Public va aduce la îndeplinire </w:t>
      </w:r>
      <w:proofErr w:type="spellStart"/>
      <w:r w:rsidRPr="00BA77E7">
        <w:t>dispoziţiile</w:t>
      </w:r>
      <w:proofErr w:type="spellEnd"/>
      <w:r w:rsidRPr="00BA77E7">
        <w:t xml:space="preserve"> prezentului ordin.</w:t>
      </w:r>
    </w:p>
    <w:p w:rsidR="00BA77E7" w:rsidRPr="00BA77E7" w:rsidRDefault="00BA77E7" w:rsidP="00BA77E7"/>
    <w:p w:rsidR="00BA77E7" w:rsidRPr="00BA77E7" w:rsidRDefault="00BA77E7" w:rsidP="00BA77E7">
      <w:r w:rsidRPr="00BA77E7">
        <w:rPr>
          <w:b/>
          <w:bCs/>
          <w:u w:val="single"/>
        </w:rPr>
        <w:t>#M1</w:t>
      </w:r>
    </w:p>
    <w:p w:rsidR="00BA77E7" w:rsidRPr="00BA77E7" w:rsidRDefault="00BA77E7" w:rsidP="00BA77E7">
      <w:r w:rsidRPr="00BA77E7">
        <w:t xml:space="preserve">    </w:t>
      </w:r>
      <w:r w:rsidRPr="00BA77E7">
        <w:rPr>
          <w:u w:val="single"/>
        </w:rPr>
        <w:t>ANEXĂ</w:t>
      </w:r>
    </w:p>
    <w:p w:rsidR="00BA77E7" w:rsidRPr="00BA77E7" w:rsidRDefault="00BA77E7" w:rsidP="00BA77E7"/>
    <w:p w:rsidR="00BA77E7" w:rsidRPr="00BA77E7" w:rsidRDefault="00BA77E7" w:rsidP="00BA77E7">
      <w:pPr>
        <w:rPr>
          <w:i/>
          <w:iCs/>
        </w:rPr>
      </w:pPr>
      <w:r w:rsidRPr="00BA77E7">
        <w:rPr>
          <w:i/>
          <w:iCs/>
        </w:rPr>
        <w:t xml:space="preserve">                              REGULAMENT</w:t>
      </w:r>
    </w:p>
    <w:p w:rsidR="00BA77E7" w:rsidRPr="00BA77E7" w:rsidRDefault="00BA77E7" w:rsidP="00BA77E7">
      <w:r w:rsidRPr="00BA77E7">
        <w:rPr>
          <w:i/>
          <w:iCs/>
        </w:rPr>
        <w:t xml:space="preserve">privind atribuirea </w:t>
      </w:r>
      <w:proofErr w:type="spellStart"/>
      <w:r w:rsidRPr="00BA77E7">
        <w:rPr>
          <w:i/>
          <w:iCs/>
        </w:rPr>
        <w:t>calităţii</w:t>
      </w:r>
      <w:proofErr w:type="spellEnd"/>
      <w:r w:rsidRPr="00BA77E7">
        <w:rPr>
          <w:i/>
          <w:iCs/>
        </w:rPr>
        <w:t xml:space="preserve"> de expert criminalist autorizat</w:t>
      </w:r>
    </w:p>
    <w:p w:rsidR="00BA77E7" w:rsidRPr="00BA77E7" w:rsidRDefault="00BA77E7" w:rsidP="00BA77E7"/>
    <w:p w:rsidR="00BA77E7" w:rsidRPr="00BA77E7" w:rsidRDefault="00BA77E7" w:rsidP="00BA77E7">
      <w:r w:rsidRPr="00BA77E7">
        <w:rPr>
          <w:b/>
          <w:bCs/>
          <w:u w:val="single"/>
        </w:rPr>
        <w:t>#B</w:t>
      </w:r>
    </w:p>
    <w:p w:rsidR="00BA77E7" w:rsidRPr="00BA77E7" w:rsidRDefault="00BA77E7" w:rsidP="00BA77E7">
      <w:r w:rsidRPr="00BA77E7">
        <w:t xml:space="preserve">    CAPITOLUL I</w:t>
      </w:r>
    </w:p>
    <w:p w:rsidR="00BA77E7" w:rsidRPr="00BA77E7" w:rsidRDefault="00BA77E7" w:rsidP="00BA77E7">
      <w:r w:rsidRPr="00BA77E7">
        <w:t xml:space="preserve">    </w:t>
      </w:r>
      <w:proofErr w:type="spellStart"/>
      <w:r w:rsidRPr="00BA77E7">
        <w:t>Dispoziţii</w:t>
      </w:r>
      <w:proofErr w:type="spellEnd"/>
      <w:r w:rsidRPr="00BA77E7">
        <w:t xml:space="preserve"> generale</w:t>
      </w:r>
    </w:p>
    <w:p w:rsidR="00BA77E7" w:rsidRPr="00BA77E7" w:rsidRDefault="00BA77E7" w:rsidP="00BA77E7"/>
    <w:p w:rsidR="00BA77E7" w:rsidRPr="00BA77E7" w:rsidRDefault="00BA77E7" w:rsidP="00BA77E7">
      <w:r w:rsidRPr="00BA77E7">
        <w:t xml:space="preserve">    ART. 1</w:t>
      </w:r>
    </w:p>
    <w:p w:rsidR="00BA77E7" w:rsidRPr="00BA77E7" w:rsidRDefault="00BA77E7" w:rsidP="00BA77E7">
      <w:r w:rsidRPr="00BA77E7">
        <w:t xml:space="preserve">    (1) În conformitate cu prevederile </w:t>
      </w:r>
      <w:r w:rsidRPr="00BA77E7">
        <w:rPr>
          <w:u w:val="single"/>
        </w:rPr>
        <w:t>art. 2</w:t>
      </w:r>
      <w:r w:rsidRPr="00BA77E7">
        <w:t xml:space="preserve"> alin. (1) din </w:t>
      </w:r>
      <w:proofErr w:type="spellStart"/>
      <w:r w:rsidRPr="00BA77E7">
        <w:t>Ordonanţa</w:t>
      </w:r>
      <w:proofErr w:type="spellEnd"/>
      <w:r w:rsidRPr="00BA77E7">
        <w:t xml:space="preserve"> Guvernului nr. 75/2000, calitatea de expert criminalist autorizat care poate fi recomandat de parte să participe la efectuarea expertizei criminalistice se </w:t>
      </w:r>
      <w:proofErr w:type="spellStart"/>
      <w:r w:rsidRPr="00BA77E7">
        <w:t>dobândeşte</w:t>
      </w:r>
      <w:proofErr w:type="spellEnd"/>
      <w:r w:rsidRPr="00BA77E7">
        <w:t xml:space="preserve"> pe bază de examen.</w:t>
      </w:r>
    </w:p>
    <w:p w:rsidR="00BA77E7" w:rsidRPr="00BA77E7" w:rsidRDefault="00BA77E7" w:rsidP="00BA77E7">
      <w:r w:rsidRPr="00BA77E7">
        <w:t xml:space="preserve">    (2) Examenul de expert criminalist autorizat se organizează, potrivit </w:t>
      </w:r>
      <w:r w:rsidRPr="00BA77E7">
        <w:rPr>
          <w:u w:val="single"/>
        </w:rPr>
        <w:t>art. 3</w:t>
      </w:r>
      <w:r w:rsidRPr="00BA77E7">
        <w:t xml:space="preserve"> alin. (1) din </w:t>
      </w:r>
      <w:proofErr w:type="spellStart"/>
      <w:r w:rsidRPr="00BA77E7">
        <w:t>Ordonanţa</w:t>
      </w:r>
      <w:proofErr w:type="spellEnd"/>
      <w:r w:rsidRPr="00BA77E7">
        <w:t xml:space="preserve"> Guvernului nr. 75/2000, de Ministerul </w:t>
      </w:r>
      <w:proofErr w:type="spellStart"/>
      <w:r w:rsidRPr="00BA77E7">
        <w:t>Justiţiei</w:t>
      </w:r>
      <w:proofErr w:type="spellEnd"/>
      <w:r w:rsidRPr="00BA77E7">
        <w:t xml:space="preserve">, prin Direcţia generală organizare, resurse umane </w:t>
      </w:r>
      <w:proofErr w:type="spellStart"/>
      <w:r w:rsidRPr="00BA77E7">
        <w:t>şi</w:t>
      </w:r>
      <w:proofErr w:type="spellEnd"/>
      <w:r w:rsidRPr="00BA77E7">
        <w:t xml:space="preserve"> </w:t>
      </w:r>
      <w:proofErr w:type="spellStart"/>
      <w:r w:rsidRPr="00BA77E7">
        <w:t>relaţia</w:t>
      </w:r>
      <w:proofErr w:type="spellEnd"/>
      <w:r w:rsidRPr="00BA77E7">
        <w:t xml:space="preserve"> cu Ministerul Public, </w:t>
      </w:r>
      <w:proofErr w:type="spellStart"/>
      <w:r w:rsidRPr="00BA77E7">
        <w:t>şi</w:t>
      </w:r>
      <w:proofErr w:type="spellEnd"/>
      <w:r w:rsidRPr="00BA77E7">
        <w:t xml:space="preserve"> are ca scop verificarea </w:t>
      </w:r>
      <w:proofErr w:type="spellStart"/>
      <w:r w:rsidRPr="00BA77E7">
        <w:t>cunoştinţelor</w:t>
      </w:r>
      <w:proofErr w:type="spellEnd"/>
      <w:r w:rsidRPr="00BA77E7">
        <w:t xml:space="preserve"> teoretice </w:t>
      </w:r>
      <w:proofErr w:type="spellStart"/>
      <w:r w:rsidRPr="00BA77E7">
        <w:t>şi</w:t>
      </w:r>
      <w:proofErr w:type="spellEnd"/>
      <w:r w:rsidRPr="00BA77E7">
        <w:t xml:space="preserve"> practice în specialitatea pentru care se candidează, precum </w:t>
      </w:r>
      <w:proofErr w:type="spellStart"/>
      <w:r w:rsidRPr="00BA77E7">
        <w:t>şi</w:t>
      </w:r>
      <w:proofErr w:type="spellEnd"/>
      <w:r w:rsidRPr="00BA77E7">
        <w:t xml:space="preserve"> a gradului de </w:t>
      </w:r>
      <w:proofErr w:type="spellStart"/>
      <w:r w:rsidRPr="00BA77E7">
        <w:t>cunoaştere</w:t>
      </w:r>
      <w:proofErr w:type="spellEnd"/>
      <w:r w:rsidRPr="00BA77E7">
        <w:t xml:space="preserve"> a </w:t>
      </w:r>
      <w:proofErr w:type="spellStart"/>
      <w:r w:rsidRPr="00BA77E7">
        <w:t>dispoziţiilor</w:t>
      </w:r>
      <w:proofErr w:type="spellEnd"/>
      <w:r w:rsidRPr="00BA77E7">
        <w:t xml:space="preserve"> legale în vigoare referitoare la expertiza criminalistică </w:t>
      </w:r>
      <w:proofErr w:type="spellStart"/>
      <w:r w:rsidRPr="00BA77E7">
        <w:t>şi</w:t>
      </w:r>
      <w:proofErr w:type="spellEnd"/>
      <w:r w:rsidRPr="00BA77E7">
        <w:t xml:space="preserve"> la drepturile </w:t>
      </w:r>
      <w:proofErr w:type="spellStart"/>
      <w:r w:rsidRPr="00BA77E7">
        <w:t>şi</w:t>
      </w:r>
      <w:proofErr w:type="spellEnd"/>
      <w:r w:rsidRPr="00BA77E7">
        <w:t xml:space="preserve"> </w:t>
      </w:r>
      <w:proofErr w:type="spellStart"/>
      <w:r w:rsidRPr="00BA77E7">
        <w:t>obligaţiile</w:t>
      </w:r>
      <w:proofErr w:type="spellEnd"/>
      <w:r w:rsidRPr="00BA77E7">
        <w:t xml:space="preserve"> </w:t>
      </w:r>
      <w:proofErr w:type="spellStart"/>
      <w:r w:rsidRPr="00BA77E7">
        <w:t>experţilor</w:t>
      </w:r>
      <w:proofErr w:type="spellEnd"/>
      <w:r w:rsidRPr="00BA77E7">
        <w:t>.</w:t>
      </w:r>
    </w:p>
    <w:p w:rsidR="00BA77E7" w:rsidRPr="00BA77E7" w:rsidRDefault="00BA77E7" w:rsidP="00BA77E7">
      <w:r w:rsidRPr="00BA77E7">
        <w:rPr>
          <w:b/>
          <w:bCs/>
          <w:u w:val="single"/>
        </w:rPr>
        <w:t>#M1</w:t>
      </w:r>
    </w:p>
    <w:p w:rsidR="00BA77E7" w:rsidRPr="00BA77E7" w:rsidRDefault="00BA77E7" w:rsidP="00BA77E7">
      <w:r w:rsidRPr="00BA77E7">
        <w:t xml:space="preserve">    </w:t>
      </w:r>
      <w:r w:rsidRPr="00BA77E7">
        <w:rPr>
          <w:u w:val="single"/>
        </w:rPr>
        <w:t>ART. 2</w:t>
      </w:r>
    </w:p>
    <w:p w:rsidR="00BA77E7" w:rsidRPr="00BA77E7" w:rsidRDefault="00BA77E7" w:rsidP="00BA77E7">
      <w:pPr>
        <w:rPr>
          <w:i/>
          <w:iCs/>
        </w:rPr>
      </w:pPr>
      <w:r w:rsidRPr="00BA77E7">
        <w:rPr>
          <w:i/>
          <w:iCs/>
        </w:rPr>
        <w:lastRenderedPageBreak/>
        <w:t xml:space="preserve">    Se poate prezenta la examen persoana care </w:t>
      </w:r>
      <w:proofErr w:type="spellStart"/>
      <w:r w:rsidRPr="00BA77E7">
        <w:rPr>
          <w:i/>
          <w:iCs/>
        </w:rPr>
        <w:t>îndeplineşte</w:t>
      </w:r>
      <w:proofErr w:type="spellEnd"/>
      <w:r w:rsidRPr="00BA77E7">
        <w:rPr>
          <w:i/>
          <w:iCs/>
        </w:rPr>
        <w:t xml:space="preserve"> </w:t>
      </w:r>
      <w:proofErr w:type="spellStart"/>
      <w:r w:rsidRPr="00BA77E7">
        <w:rPr>
          <w:i/>
          <w:iCs/>
        </w:rPr>
        <w:t>condiţiile</w:t>
      </w:r>
      <w:proofErr w:type="spellEnd"/>
      <w:r w:rsidRPr="00BA77E7">
        <w:rPr>
          <w:i/>
          <w:iCs/>
        </w:rPr>
        <w:t xml:space="preserve"> prevăzute la </w:t>
      </w:r>
      <w:r w:rsidRPr="00BA77E7">
        <w:rPr>
          <w:i/>
          <w:iCs/>
          <w:u w:val="single"/>
        </w:rPr>
        <w:t>art. 4</w:t>
      </w:r>
      <w:r w:rsidRPr="00BA77E7">
        <w:rPr>
          <w:i/>
          <w:iCs/>
        </w:rPr>
        <w:t xml:space="preserve"> alin. (1) din </w:t>
      </w:r>
      <w:proofErr w:type="spellStart"/>
      <w:r w:rsidRPr="00BA77E7">
        <w:rPr>
          <w:i/>
          <w:iCs/>
        </w:rPr>
        <w:t>Ordonanţa</w:t>
      </w:r>
      <w:proofErr w:type="spellEnd"/>
      <w:r w:rsidRPr="00BA77E7">
        <w:rPr>
          <w:i/>
          <w:iCs/>
        </w:rPr>
        <w:t xml:space="preserve"> Guvernului nr. 75/2000, aprobată cu modificări prin </w:t>
      </w:r>
      <w:r w:rsidRPr="00BA77E7">
        <w:rPr>
          <w:i/>
          <w:iCs/>
          <w:u w:val="single"/>
        </w:rPr>
        <w:t>Legea nr. 488/2002</w:t>
      </w:r>
      <w:r w:rsidRPr="00BA77E7">
        <w:rPr>
          <w:i/>
          <w:iCs/>
        </w:rPr>
        <w:t xml:space="preserve">, cu modificările </w:t>
      </w:r>
      <w:proofErr w:type="spellStart"/>
      <w:r w:rsidRPr="00BA77E7">
        <w:rPr>
          <w:i/>
          <w:iCs/>
        </w:rPr>
        <w:t>şi</w:t>
      </w:r>
      <w:proofErr w:type="spellEnd"/>
      <w:r w:rsidRPr="00BA77E7">
        <w:rPr>
          <w:i/>
          <w:iCs/>
        </w:rPr>
        <w:t xml:space="preserve"> completările ulterioare:</w:t>
      </w:r>
    </w:p>
    <w:p w:rsidR="00BA77E7" w:rsidRPr="00BA77E7" w:rsidRDefault="00BA77E7" w:rsidP="00BA77E7">
      <w:pPr>
        <w:rPr>
          <w:i/>
          <w:iCs/>
        </w:rPr>
      </w:pPr>
      <w:r w:rsidRPr="00BA77E7">
        <w:rPr>
          <w:i/>
          <w:iCs/>
        </w:rPr>
        <w:t xml:space="preserve">    a) este </w:t>
      </w:r>
      <w:proofErr w:type="spellStart"/>
      <w:r w:rsidRPr="00BA77E7">
        <w:rPr>
          <w:i/>
          <w:iCs/>
        </w:rPr>
        <w:t>cetăţean</w:t>
      </w:r>
      <w:proofErr w:type="spellEnd"/>
      <w:r w:rsidRPr="00BA77E7">
        <w:rPr>
          <w:i/>
          <w:iCs/>
        </w:rPr>
        <w:t xml:space="preserve"> român, </w:t>
      </w:r>
      <w:proofErr w:type="spellStart"/>
      <w:r w:rsidRPr="00BA77E7">
        <w:rPr>
          <w:i/>
          <w:iCs/>
        </w:rPr>
        <w:t>cetăţean</w:t>
      </w:r>
      <w:proofErr w:type="spellEnd"/>
      <w:r w:rsidRPr="00BA77E7">
        <w:rPr>
          <w:i/>
          <w:iCs/>
        </w:rPr>
        <w:t xml:space="preserve"> al unui alt stat membru al Uniunii Europene ori </w:t>
      </w:r>
      <w:proofErr w:type="spellStart"/>
      <w:r w:rsidRPr="00BA77E7">
        <w:rPr>
          <w:i/>
          <w:iCs/>
        </w:rPr>
        <w:t>aparţinând</w:t>
      </w:r>
      <w:proofErr w:type="spellEnd"/>
      <w:r w:rsidRPr="00BA77E7">
        <w:rPr>
          <w:i/>
          <w:iCs/>
        </w:rPr>
        <w:t xml:space="preserve"> </w:t>
      </w:r>
      <w:proofErr w:type="spellStart"/>
      <w:r w:rsidRPr="00BA77E7">
        <w:rPr>
          <w:i/>
          <w:iCs/>
        </w:rPr>
        <w:t>Spaţiului</w:t>
      </w:r>
      <w:proofErr w:type="spellEnd"/>
      <w:r w:rsidRPr="00BA77E7">
        <w:rPr>
          <w:i/>
          <w:iCs/>
        </w:rPr>
        <w:t xml:space="preserve"> Economic European sau </w:t>
      </w:r>
      <w:proofErr w:type="spellStart"/>
      <w:r w:rsidRPr="00BA77E7">
        <w:rPr>
          <w:i/>
          <w:iCs/>
        </w:rPr>
        <w:t>cetăţean</w:t>
      </w:r>
      <w:proofErr w:type="spellEnd"/>
      <w:r w:rsidRPr="00BA77E7">
        <w:rPr>
          <w:i/>
          <w:iCs/>
        </w:rPr>
        <w:t xml:space="preserve"> al </w:t>
      </w:r>
      <w:proofErr w:type="spellStart"/>
      <w:r w:rsidRPr="00BA77E7">
        <w:rPr>
          <w:i/>
          <w:iCs/>
        </w:rPr>
        <w:t>Confederaţiei</w:t>
      </w:r>
      <w:proofErr w:type="spellEnd"/>
      <w:r w:rsidRPr="00BA77E7">
        <w:rPr>
          <w:i/>
          <w:iCs/>
        </w:rPr>
        <w:t xml:space="preserve"> </w:t>
      </w:r>
      <w:proofErr w:type="spellStart"/>
      <w:r w:rsidRPr="00BA77E7">
        <w:rPr>
          <w:i/>
          <w:iCs/>
        </w:rPr>
        <w:t>Elveţiene</w:t>
      </w:r>
      <w:proofErr w:type="spellEnd"/>
      <w:r w:rsidRPr="00BA77E7">
        <w:rPr>
          <w:i/>
          <w:iCs/>
        </w:rPr>
        <w:t>;</w:t>
      </w:r>
    </w:p>
    <w:p w:rsidR="00BA77E7" w:rsidRPr="00BA77E7" w:rsidRDefault="00BA77E7" w:rsidP="00BA77E7">
      <w:pPr>
        <w:rPr>
          <w:i/>
          <w:iCs/>
        </w:rPr>
      </w:pPr>
      <w:r w:rsidRPr="00BA77E7">
        <w:rPr>
          <w:i/>
          <w:iCs/>
        </w:rPr>
        <w:t xml:space="preserve">    b) </w:t>
      </w:r>
      <w:proofErr w:type="spellStart"/>
      <w:r w:rsidRPr="00BA77E7">
        <w:rPr>
          <w:i/>
          <w:iCs/>
        </w:rPr>
        <w:t>cunoaşte</w:t>
      </w:r>
      <w:proofErr w:type="spellEnd"/>
      <w:r w:rsidRPr="00BA77E7">
        <w:rPr>
          <w:i/>
          <w:iCs/>
        </w:rPr>
        <w:t xml:space="preserve"> limba română;</w:t>
      </w:r>
    </w:p>
    <w:p w:rsidR="00BA77E7" w:rsidRPr="00BA77E7" w:rsidRDefault="00BA77E7" w:rsidP="00BA77E7">
      <w:pPr>
        <w:rPr>
          <w:i/>
          <w:iCs/>
        </w:rPr>
      </w:pPr>
      <w:r w:rsidRPr="00BA77E7">
        <w:rPr>
          <w:i/>
          <w:iCs/>
        </w:rPr>
        <w:t xml:space="preserve">    c) are capacitate de </w:t>
      </w:r>
      <w:proofErr w:type="spellStart"/>
      <w:r w:rsidRPr="00BA77E7">
        <w:rPr>
          <w:i/>
          <w:iCs/>
        </w:rPr>
        <w:t>exerciţiu</w:t>
      </w:r>
      <w:proofErr w:type="spellEnd"/>
      <w:r w:rsidRPr="00BA77E7">
        <w:rPr>
          <w:i/>
          <w:iCs/>
        </w:rPr>
        <w:t xml:space="preserve"> deplină;</w:t>
      </w:r>
    </w:p>
    <w:p w:rsidR="00BA77E7" w:rsidRPr="00BA77E7" w:rsidRDefault="00BA77E7" w:rsidP="00BA77E7">
      <w:pPr>
        <w:rPr>
          <w:i/>
          <w:iCs/>
        </w:rPr>
      </w:pPr>
      <w:r w:rsidRPr="00BA77E7">
        <w:rPr>
          <w:i/>
          <w:iCs/>
        </w:rPr>
        <w:t xml:space="preserve">    d) a absolvit studii superioare, dovedite cu diplomă;</w:t>
      </w:r>
    </w:p>
    <w:p w:rsidR="00BA77E7" w:rsidRPr="00BA77E7" w:rsidRDefault="00BA77E7" w:rsidP="00BA77E7">
      <w:pPr>
        <w:rPr>
          <w:i/>
          <w:iCs/>
        </w:rPr>
      </w:pPr>
      <w:r w:rsidRPr="00BA77E7">
        <w:rPr>
          <w:i/>
          <w:iCs/>
        </w:rPr>
        <w:t xml:space="preserve">    e) a </w:t>
      </w:r>
      <w:proofErr w:type="spellStart"/>
      <w:r w:rsidRPr="00BA77E7">
        <w:rPr>
          <w:i/>
          <w:iCs/>
        </w:rPr>
        <w:t>desfăşurat</w:t>
      </w:r>
      <w:proofErr w:type="spellEnd"/>
      <w:r w:rsidRPr="00BA77E7">
        <w:rPr>
          <w:i/>
          <w:iCs/>
        </w:rPr>
        <w:t xml:space="preserve"> o activitate de cel </w:t>
      </w:r>
      <w:proofErr w:type="spellStart"/>
      <w:r w:rsidRPr="00BA77E7">
        <w:rPr>
          <w:i/>
          <w:iCs/>
        </w:rPr>
        <w:t>puţin</w:t>
      </w:r>
      <w:proofErr w:type="spellEnd"/>
      <w:r w:rsidRPr="00BA77E7">
        <w:rPr>
          <w:i/>
          <w:iCs/>
        </w:rPr>
        <w:t xml:space="preserve"> 4 ani </w:t>
      </w:r>
      <w:proofErr w:type="spellStart"/>
      <w:r w:rsidRPr="00BA77E7">
        <w:rPr>
          <w:i/>
          <w:iCs/>
        </w:rPr>
        <w:t>şi</w:t>
      </w:r>
      <w:proofErr w:type="spellEnd"/>
      <w:r w:rsidRPr="00BA77E7">
        <w:rPr>
          <w:i/>
          <w:iCs/>
        </w:rPr>
        <w:t xml:space="preserve"> are studii de specialitate, dovedite cu diplomă, în domeniul genului de expertiză criminalistică pentru care candidează;</w:t>
      </w:r>
    </w:p>
    <w:p w:rsidR="00BA77E7" w:rsidRPr="00BA77E7" w:rsidRDefault="00BA77E7" w:rsidP="00BA77E7">
      <w:pPr>
        <w:rPr>
          <w:i/>
          <w:iCs/>
        </w:rPr>
      </w:pPr>
      <w:r w:rsidRPr="00BA77E7">
        <w:rPr>
          <w:i/>
          <w:iCs/>
        </w:rPr>
        <w:t xml:space="preserve">    f) este aptă din punct de vedere medical pentru îndeplinirea </w:t>
      </w:r>
      <w:proofErr w:type="spellStart"/>
      <w:r w:rsidRPr="00BA77E7">
        <w:rPr>
          <w:i/>
          <w:iCs/>
        </w:rPr>
        <w:t>calităţii</w:t>
      </w:r>
      <w:proofErr w:type="spellEnd"/>
      <w:r w:rsidRPr="00BA77E7">
        <w:rPr>
          <w:i/>
          <w:iCs/>
        </w:rPr>
        <w:t xml:space="preserve"> de expert;</w:t>
      </w:r>
    </w:p>
    <w:p w:rsidR="00BA77E7" w:rsidRPr="00BA77E7" w:rsidRDefault="00BA77E7" w:rsidP="00BA77E7">
      <w:r w:rsidRPr="00BA77E7">
        <w:rPr>
          <w:i/>
          <w:iCs/>
        </w:rPr>
        <w:t xml:space="preserve">    g) nu a suferit o condamnare definitivă pentru o </w:t>
      </w:r>
      <w:proofErr w:type="spellStart"/>
      <w:r w:rsidRPr="00BA77E7">
        <w:rPr>
          <w:i/>
          <w:iCs/>
        </w:rPr>
        <w:t>infracţiune</w:t>
      </w:r>
      <w:proofErr w:type="spellEnd"/>
      <w:r w:rsidRPr="00BA77E7">
        <w:rPr>
          <w:i/>
          <w:iCs/>
        </w:rPr>
        <w:t xml:space="preserve"> </w:t>
      </w:r>
      <w:proofErr w:type="spellStart"/>
      <w:r w:rsidRPr="00BA77E7">
        <w:rPr>
          <w:i/>
          <w:iCs/>
        </w:rPr>
        <w:t>săvârşită</w:t>
      </w:r>
      <w:proofErr w:type="spellEnd"/>
      <w:r w:rsidRPr="00BA77E7">
        <w:rPr>
          <w:i/>
          <w:iCs/>
        </w:rPr>
        <w:t xml:space="preserve"> în împrejurări legate de exercitarea profesiei sau alte </w:t>
      </w:r>
      <w:proofErr w:type="spellStart"/>
      <w:r w:rsidRPr="00BA77E7">
        <w:rPr>
          <w:i/>
          <w:iCs/>
        </w:rPr>
        <w:t>infracţiuni</w:t>
      </w:r>
      <w:proofErr w:type="spellEnd"/>
      <w:r w:rsidRPr="00BA77E7">
        <w:rPr>
          <w:i/>
          <w:iCs/>
        </w:rPr>
        <w:t xml:space="preserve"> </w:t>
      </w:r>
      <w:proofErr w:type="spellStart"/>
      <w:r w:rsidRPr="00BA77E7">
        <w:rPr>
          <w:i/>
          <w:iCs/>
        </w:rPr>
        <w:t>săvârşite</w:t>
      </w:r>
      <w:proofErr w:type="spellEnd"/>
      <w:r w:rsidRPr="00BA77E7">
        <w:rPr>
          <w:i/>
          <w:iCs/>
        </w:rPr>
        <w:t xml:space="preserve"> cu </w:t>
      </w:r>
      <w:proofErr w:type="spellStart"/>
      <w:r w:rsidRPr="00BA77E7">
        <w:rPr>
          <w:i/>
          <w:iCs/>
        </w:rPr>
        <w:t>intenţie</w:t>
      </w:r>
      <w:proofErr w:type="spellEnd"/>
      <w:r w:rsidRPr="00BA77E7">
        <w:rPr>
          <w:i/>
          <w:iCs/>
        </w:rPr>
        <w:t>, pentru care legea prevede o pedeapsă cu închisoarea de 5 ani sau mai mare.</w:t>
      </w:r>
    </w:p>
    <w:p w:rsidR="00BA77E7" w:rsidRPr="00BA77E7" w:rsidRDefault="00BA77E7" w:rsidP="00BA77E7">
      <w:r w:rsidRPr="00BA77E7">
        <w:rPr>
          <w:b/>
          <w:bCs/>
          <w:u w:val="single"/>
        </w:rPr>
        <w:t>#M1</w:t>
      </w:r>
    </w:p>
    <w:p w:rsidR="00BA77E7" w:rsidRPr="00BA77E7" w:rsidRDefault="00BA77E7" w:rsidP="00BA77E7">
      <w:r w:rsidRPr="00BA77E7">
        <w:t xml:space="preserve">    </w:t>
      </w:r>
      <w:r w:rsidRPr="00BA77E7">
        <w:rPr>
          <w:u w:val="single"/>
        </w:rPr>
        <w:t>ART. 3</w:t>
      </w:r>
    </w:p>
    <w:p w:rsidR="00BA77E7" w:rsidRPr="00BA77E7" w:rsidRDefault="00BA77E7" w:rsidP="00BA77E7">
      <w:pPr>
        <w:rPr>
          <w:i/>
          <w:iCs/>
        </w:rPr>
      </w:pPr>
      <w:r w:rsidRPr="00BA77E7">
        <w:rPr>
          <w:i/>
          <w:iCs/>
        </w:rPr>
        <w:t xml:space="preserve">    Pentru înscrierea la examen </w:t>
      </w:r>
      <w:proofErr w:type="spellStart"/>
      <w:r w:rsidRPr="00BA77E7">
        <w:rPr>
          <w:i/>
          <w:iCs/>
        </w:rPr>
        <w:t>candidaţii</w:t>
      </w:r>
      <w:proofErr w:type="spellEnd"/>
      <w:r w:rsidRPr="00BA77E7">
        <w:rPr>
          <w:i/>
          <w:iCs/>
        </w:rPr>
        <w:t xml:space="preserve"> vor prezenta:</w:t>
      </w:r>
    </w:p>
    <w:p w:rsidR="00BA77E7" w:rsidRPr="00BA77E7" w:rsidRDefault="00BA77E7" w:rsidP="00BA77E7">
      <w:pPr>
        <w:rPr>
          <w:i/>
          <w:iCs/>
        </w:rPr>
      </w:pPr>
      <w:r w:rsidRPr="00BA77E7">
        <w:rPr>
          <w:i/>
          <w:iCs/>
        </w:rPr>
        <w:t xml:space="preserve">    a) cererea de înscriere, care se va redacta în limba română </w:t>
      </w:r>
      <w:proofErr w:type="spellStart"/>
      <w:r w:rsidRPr="00BA77E7">
        <w:rPr>
          <w:i/>
          <w:iCs/>
        </w:rPr>
        <w:t>şi</w:t>
      </w:r>
      <w:proofErr w:type="spellEnd"/>
      <w:r w:rsidRPr="00BA77E7">
        <w:rPr>
          <w:i/>
          <w:iCs/>
        </w:rPr>
        <w:t xml:space="preserve"> în care se vor înscrie date privind solicitantul: numele, prenumele, codul numeric personal, </w:t>
      </w:r>
      <w:proofErr w:type="spellStart"/>
      <w:r w:rsidRPr="00BA77E7">
        <w:rPr>
          <w:i/>
          <w:iCs/>
        </w:rPr>
        <w:t>cetăţenia</w:t>
      </w:r>
      <w:proofErr w:type="spellEnd"/>
      <w:r w:rsidRPr="00BA77E7">
        <w:rPr>
          <w:i/>
          <w:iCs/>
        </w:rPr>
        <w:t xml:space="preserve">, adresa de domiciliu în statul membru al Uniunii Europene ori </w:t>
      </w:r>
      <w:proofErr w:type="spellStart"/>
      <w:r w:rsidRPr="00BA77E7">
        <w:rPr>
          <w:i/>
          <w:iCs/>
        </w:rPr>
        <w:t>aparţinând</w:t>
      </w:r>
      <w:proofErr w:type="spellEnd"/>
      <w:r w:rsidRPr="00BA77E7">
        <w:rPr>
          <w:i/>
          <w:iCs/>
        </w:rPr>
        <w:t xml:space="preserve"> </w:t>
      </w:r>
      <w:proofErr w:type="spellStart"/>
      <w:r w:rsidRPr="00BA77E7">
        <w:rPr>
          <w:i/>
          <w:iCs/>
        </w:rPr>
        <w:t>Spaţiului</w:t>
      </w:r>
      <w:proofErr w:type="spellEnd"/>
      <w:r w:rsidRPr="00BA77E7">
        <w:rPr>
          <w:i/>
          <w:iCs/>
        </w:rPr>
        <w:t xml:space="preserve"> Economic European sau în </w:t>
      </w:r>
      <w:proofErr w:type="spellStart"/>
      <w:r w:rsidRPr="00BA77E7">
        <w:rPr>
          <w:i/>
          <w:iCs/>
        </w:rPr>
        <w:t>Confederaţia</w:t>
      </w:r>
      <w:proofErr w:type="spellEnd"/>
      <w:r w:rsidRPr="00BA77E7">
        <w:rPr>
          <w:i/>
          <w:iCs/>
        </w:rPr>
        <w:t xml:space="preserve"> </w:t>
      </w:r>
      <w:proofErr w:type="spellStart"/>
      <w:r w:rsidRPr="00BA77E7">
        <w:rPr>
          <w:i/>
          <w:iCs/>
        </w:rPr>
        <w:t>Elveţiană</w:t>
      </w:r>
      <w:proofErr w:type="spellEnd"/>
      <w:r w:rsidRPr="00BA77E7">
        <w:rPr>
          <w:i/>
          <w:iCs/>
        </w:rPr>
        <w:t xml:space="preserve"> </w:t>
      </w:r>
      <w:proofErr w:type="spellStart"/>
      <w:r w:rsidRPr="00BA77E7">
        <w:rPr>
          <w:i/>
          <w:iCs/>
        </w:rPr>
        <w:t>şi</w:t>
      </w:r>
      <w:proofErr w:type="spellEnd"/>
      <w:r w:rsidRPr="00BA77E7">
        <w:rPr>
          <w:i/>
          <w:iCs/>
        </w:rPr>
        <w:t xml:space="preserve">, dacă există, adresa de </w:t>
      </w:r>
      <w:proofErr w:type="spellStart"/>
      <w:r w:rsidRPr="00BA77E7">
        <w:rPr>
          <w:i/>
          <w:iCs/>
        </w:rPr>
        <w:t>reşedinţă</w:t>
      </w:r>
      <w:proofErr w:type="spellEnd"/>
      <w:r w:rsidRPr="00BA77E7">
        <w:rPr>
          <w:i/>
          <w:iCs/>
        </w:rPr>
        <w:t xml:space="preserve">, telefon, fax, e-mail, pagina de internet. În cerere se va face </w:t>
      </w:r>
      <w:proofErr w:type="spellStart"/>
      <w:r w:rsidRPr="00BA77E7">
        <w:rPr>
          <w:i/>
          <w:iCs/>
        </w:rPr>
        <w:t>menţiune</w:t>
      </w:r>
      <w:proofErr w:type="spellEnd"/>
      <w:r w:rsidRPr="00BA77E7">
        <w:rPr>
          <w:i/>
          <w:iCs/>
        </w:rPr>
        <w:t xml:space="preserve"> despre sesiunea de examen </w:t>
      </w:r>
      <w:proofErr w:type="spellStart"/>
      <w:r w:rsidRPr="00BA77E7">
        <w:rPr>
          <w:i/>
          <w:iCs/>
        </w:rPr>
        <w:t>şi</w:t>
      </w:r>
      <w:proofErr w:type="spellEnd"/>
      <w:r w:rsidRPr="00BA77E7">
        <w:rPr>
          <w:i/>
          <w:iCs/>
        </w:rPr>
        <w:t xml:space="preserve"> specializarea la care candidează. Cererea va fi </w:t>
      </w:r>
      <w:proofErr w:type="spellStart"/>
      <w:r w:rsidRPr="00BA77E7">
        <w:rPr>
          <w:i/>
          <w:iCs/>
        </w:rPr>
        <w:t>însoţită</w:t>
      </w:r>
      <w:proofErr w:type="spellEnd"/>
      <w:r w:rsidRPr="00BA77E7">
        <w:rPr>
          <w:i/>
          <w:iCs/>
        </w:rPr>
        <w:t xml:space="preserve"> de curriculum vitae;</w:t>
      </w:r>
    </w:p>
    <w:p w:rsidR="00BA77E7" w:rsidRPr="00BA77E7" w:rsidRDefault="00BA77E7" w:rsidP="00BA77E7">
      <w:r w:rsidRPr="00BA77E7">
        <w:rPr>
          <w:i/>
          <w:iCs/>
        </w:rPr>
        <w:t xml:space="preserve">    b) copia, certificată cu originalul de către solicitant, a actului de identitate </w:t>
      </w:r>
      <w:proofErr w:type="spellStart"/>
      <w:r w:rsidRPr="00BA77E7">
        <w:rPr>
          <w:i/>
          <w:iCs/>
        </w:rPr>
        <w:t>şi</w:t>
      </w:r>
      <w:proofErr w:type="spellEnd"/>
      <w:r w:rsidRPr="00BA77E7">
        <w:rPr>
          <w:i/>
          <w:iCs/>
        </w:rPr>
        <w:t xml:space="preserve">, dacă este necesar, a altui act doveditor al </w:t>
      </w:r>
      <w:proofErr w:type="spellStart"/>
      <w:r w:rsidRPr="00BA77E7">
        <w:rPr>
          <w:i/>
          <w:iCs/>
        </w:rPr>
        <w:t>cetăţeniei</w:t>
      </w:r>
      <w:proofErr w:type="spellEnd"/>
      <w:r w:rsidRPr="00BA77E7">
        <w:rPr>
          <w:i/>
          <w:iCs/>
        </w:rPr>
        <w:t xml:space="preserve"> unuia din statele membre ale Uniunii Europene ori </w:t>
      </w:r>
      <w:proofErr w:type="spellStart"/>
      <w:r w:rsidRPr="00BA77E7">
        <w:rPr>
          <w:i/>
          <w:iCs/>
        </w:rPr>
        <w:t>aparţinând</w:t>
      </w:r>
      <w:proofErr w:type="spellEnd"/>
      <w:r w:rsidRPr="00BA77E7">
        <w:rPr>
          <w:i/>
          <w:iCs/>
        </w:rPr>
        <w:t xml:space="preserve"> </w:t>
      </w:r>
      <w:proofErr w:type="spellStart"/>
      <w:r w:rsidRPr="00BA77E7">
        <w:rPr>
          <w:i/>
          <w:iCs/>
        </w:rPr>
        <w:t>Spaţiului</w:t>
      </w:r>
      <w:proofErr w:type="spellEnd"/>
      <w:r w:rsidRPr="00BA77E7">
        <w:rPr>
          <w:i/>
          <w:iCs/>
        </w:rPr>
        <w:t xml:space="preserve"> Economic European sau a </w:t>
      </w:r>
      <w:proofErr w:type="spellStart"/>
      <w:r w:rsidRPr="00BA77E7">
        <w:rPr>
          <w:i/>
          <w:iCs/>
        </w:rPr>
        <w:t>Confederaţiei</w:t>
      </w:r>
      <w:proofErr w:type="spellEnd"/>
      <w:r w:rsidRPr="00BA77E7">
        <w:rPr>
          <w:i/>
          <w:iCs/>
        </w:rPr>
        <w:t xml:space="preserve"> </w:t>
      </w:r>
      <w:proofErr w:type="spellStart"/>
      <w:r w:rsidRPr="00BA77E7">
        <w:rPr>
          <w:i/>
          <w:iCs/>
        </w:rPr>
        <w:t>Elveţiene</w:t>
      </w:r>
      <w:proofErr w:type="spellEnd"/>
      <w:r w:rsidRPr="00BA77E7">
        <w:rPr>
          <w:i/>
          <w:iCs/>
        </w:rPr>
        <w:t>;</w:t>
      </w:r>
    </w:p>
    <w:p w:rsidR="00BA77E7" w:rsidRPr="00BA77E7" w:rsidRDefault="00BA77E7" w:rsidP="00BA77E7">
      <w:r w:rsidRPr="00BA77E7">
        <w:rPr>
          <w:b/>
          <w:bCs/>
          <w:u w:val="single"/>
        </w:rPr>
        <w:t>#M2</w:t>
      </w:r>
    </w:p>
    <w:p w:rsidR="00BA77E7" w:rsidRPr="00BA77E7" w:rsidRDefault="00BA77E7" w:rsidP="00BA77E7">
      <w:pPr>
        <w:rPr>
          <w:i/>
          <w:iCs/>
        </w:rPr>
      </w:pPr>
      <w:r w:rsidRPr="00BA77E7">
        <w:rPr>
          <w:i/>
          <w:iCs/>
        </w:rPr>
        <w:t xml:space="preserve">    c) copia certificată pentru conformitate cu originalul de către </w:t>
      </w:r>
      <w:proofErr w:type="spellStart"/>
      <w:r w:rsidRPr="00BA77E7">
        <w:rPr>
          <w:i/>
          <w:iCs/>
        </w:rPr>
        <w:t>funcţionarul</w:t>
      </w:r>
      <w:proofErr w:type="spellEnd"/>
      <w:r w:rsidRPr="00BA77E7">
        <w:rPr>
          <w:i/>
          <w:iCs/>
        </w:rPr>
        <w:t xml:space="preserve"> competent sau legalizată a atestatului de </w:t>
      </w:r>
      <w:proofErr w:type="spellStart"/>
      <w:r w:rsidRPr="00BA77E7">
        <w:rPr>
          <w:i/>
          <w:iCs/>
        </w:rPr>
        <w:t>cunoaştere</w:t>
      </w:r>
      <w:proofErr w:type="spellEnd"/>
      <w:r w:rsidRPr="00BA77E7">
        <w:rPr>
          <w:i/>
          <w:iCs/>
        </w:rPr>
        <w:t xml:space="preserve"> a limbii române de către </w:t>
      </w:r>
      <w:proofErr w:type="spellStart"/>
      <w:r w:rsidRPr="00BA77E7">
        <w:rPr>
          <w:i/>
          <w:iCs/>
        </w:rPr>
        <w:t>cetăţeanul</w:t>
      </w:r>
      <w:proofErr w:type="spellEnd"/>
      <w:r w:rsidRPr="00BA77E7">
        <w:rPr>
          <w:i/>
          <w:iCs/>
        </w:rPr>
        <w:t xml:space="preserve"> statului membru al Uniunii Europene sau </w:t>
      </w:r>
      <w:proofErr w:type="spellStart"/>
      <w:r w:rsidRPr="00BA77E7">
        <w:rPr>
          <w:i/>
          <w:iCs/>
        </w:rPr>
        <w:t>aparţinând</w:t>
      </w:r>
      <w:proofErr w:type="spellEnd"/>
      <w:r w:rsidRPr="00BA77E7">
        <w:rPr>
          <w:i/>
          <w:iCs/>
        </w:rPr>
        <w:t xml:space="preserve"> </w:t>
      </w:r>
      <w:proofErr w:type="spellStart"/>
      <w:r w:rsidRPr="00BA77E7">
        <w:rPr>
          <w:i/>
          <w:iCs/>
        </w:rPr>
        <w:t>Spaţiului</w:t>
      </w:r>
      <w:proofErr w:type="spellEnd"/>
      <w:r w:rsidRPr="00BA77E7">
        <w:rPr>
          <w:i/>
          <w:iCs/>
        </w:rPr>
        <w:t xml:space="preserve"> Economic European ori al </w:t>
      </w:r>
      <w:proofErr w:type="spellStart"/>
      <w:r w:rsidRPr="00BA77E7">
        <w:rPr>
          <w:i/>
          <w:iCs/>
        </w:rPr>
        <w:t>Confederaţiei</w:t>
      </w:r>
      <w:proofErr w:type="spellEnd"/>
      <w:r w:rsidRPr="00BA77E7">
        <w:rPr>
          <w:i/>
          <w:iCs/>
        </w:rPr>
        <w:t xml:space="preserve"> </w:t>
      </w:r>
      <w:proofErr w:type="spellStart"/>
      <w:r w:rsidRPr="00BA77E7">
        <w:rPr>
          <w:i/>
          <w:iCs/>
        </w:rPr>
        <w:t>Elveţiene</w:t>
      </w:r>
      <w:proofErr w:type="spellEnd"/>
      <w:r w:rsidRPr="00BA77E7">
        <w:rPr>
          <w:i/>
          <w:iCs/>
        </w:rPr>
        <w:t xml:space="preserve">. Dacă documentul este emis în altă limbă decât limba română, se va depune </w:t>
      </w:r>
      <w:proofErr w:type="spellStart"/>
      <w:r w:rsidRPr="00BA77E7">
        <w:rPr>
          <w:i/>
          <w:iCs/>
        </w:rPr>
        <w:t>şi</w:t>
      </w:r>
      <w:proofErr w:type="spellEnd"/>
      <w:r w:rsidRPr="00BA77E7">
        <w:rPr>
          <w:i/>
          <w:iCs/>
        </w:rPr>
        <w:t xml:space="preserve"> traducerea în limba română, legalizată, a documentului respectiv;</w:t>
      </w:r>
    </w:p>
    <w:p w:rsidR="00BA77E7" w:rsidRPr="00BA77E7" w:rsidRDefault="00BA77E7" w:rsidP="00BA77E7">
      <w:pPr>
        <w:rPr>
          <w:i/>
          <w:iCs/>
        </w:rPr>
      </w:pPr>
      <w:r w:rsidRPr="00BA77E7">
        <w:rPr>
          <w:i/>
          <w:iCs/>
        </w:rPr>
        <w:t xml:space="preserve">    d) copia certificată pentru conformitate cu originalul de către </w:t>
      </w:r>
      <w:proofErr w:type="spellStart"/>
      <w:r w:rsidRPr="00BA77E7">
        <w:rPr>
          <w:i/>
          <w:iCs/>
        </w:rPr>
        <w:t>funcţionarul</w:t>
      </w:r>
      <w:proofErr w:type="spellEnd"/>
      <w:r w:rsidRPr="00BA77E7">
        <w:rPr>
          <w:i/>
          <w:iCs/>
        </w:rPr>
        <w:t xml:space="preserve"> competent sau legalizată a diplomei de absolvire a </w:t>
      </w:r>
      <w:proofErr w:type="spellStart"/>
      <w:r w:rsidRPr="00BA77E7">
        <w:rPr>
          <w:i/>
          <w:iCs/>
        </w:rPr>
        <w:t>instituţiei</w:t>
      </w:r>
      <w:proofErr w:type="spellEnd"/>
      <w:r w:rsidRPr="00BA77E7">
        <w:rPr>
          <w:i/>
          <w:iCs/>
        </w:rPr>
        <w:t xml:space="preserve"> de </w:t>
      </w:r>
      <w:proofErr w:type="spellStart"/>
      <w:r w:rsidRPr="00BA77E7">
        <w:rPr>
          <w:i/>
          <w:iCs/>
        </w:rPr>
        <w:t>învăţământ</w:t>
      </w:r>
      <w:proofErr w:type="spellEnd"/>
      <w:r w:rsidRPr="00BA77E7">
        <w:rPr>
          <w:i/>
          <w:iCs/>
        </w:rPr>
        <w:t xml:space="preserve"> superior. Dacă diploma a fost </w:t>
      </w:r>
      <w:proofErr w:type="spellStart"/>
      <w:r w:rsidRPr="00BA77E7">
        <w:rPr>
          <w:i/>
          <w:iCs/>
        </w:rPr>
        <w:t>obţinută</w:t>
      </w:r>
      <w:proofErr w:type="spellEnd"/>
      <w:r w:rsidRPr="00BA77E7">
        <w:rPr>
          <w:i/>
          <w:iCs/>
        </w:rPr>
        <w:t xml:space="preserve"> într-un stat membru al Uniunii Europene ori </w:t>
      </w:r>
      <w:proofErr w:type="spellStart"/>
      <w:r w:rsidRPr="00BA77E7">
        <w:rPr>
          <w:i/>
          <w:iCs/>
        </w:rPr>
        <w:t>aparţinând</w:t>
      </w:r>
      <w:proofErr w:type="spellEnd"/>
      <w:r w:rsidRPr="00BA77E7">
        <w:rPr>
          <w:i/>
          <w:iCs/>
        </w:rPr>
        <w:t xml:space="preserve"> </w:t>
      </w:r>
      <w:proofErr w:type="spellStart"/>
      <w:r w:rsidRPr="00BA77E7">
        <w:rPr>
          <w:i/>
          <w:iCs/>
        </w:rPr>
        <w:t>Spaţiului</w:t>
      </w:r>
      <w:proofErr w:type="spellEnd"/>
      <w:r w:rsidRPr="00BA77E7">
        <w:rPr>
          <w:i/>
          <w:iCs/>
        </w:rPr>
        <w:t xml:space="preserve"> Economic European sau în </w:t>
      </w:r>
      <w:proofErr w:type="spellStart"/>
      <w:r w:rsidRPr="00BA77E7">
        <w:rPr>
          <w:i/>
          <w:iCs/>
        </w:rPr>
        <w:t>Confederaţia</w:t>
      </w:r>
      <w:proofErr w:type="spellEnd"/>
      <w:r w:rsidRPr="00BA77E7">
        <w:rPr>
          <w:i/>
          <w:iCs/>
        </w:rPr>
        <w:t xml:space="preserve"> </w:t>
      </w:r>
      <w:proofErr w:type="spellStart"/>
      <w:r w:rsidRPr="00BA77E7">
        <w:rPr>
          <w:i/>
          <w:iCs/>
        </w:rPr>
        <w:t>Elveţiană</w:t>
      </w:r>
      <w:proofErr w:type="spellEnd"/>
      <w:r w:rsidRPr="00BA77E7">
        <w:rPr>
          <w:i/>
          <w:iCs/>
        </w:rPr>
        <w:t xml:space="preserve">, se va depune </w:t>
      </w:r>
      <w:proofErr w:type="spellStart"/>
      <w:r w:rsidRPr="00BA77E7">
        <w:rPr>
          <w:i/>
          <w:iCs/>
        </w:rPr>
        <w:t>şi</w:t>
      </w:r>
      <w:proofErr w:type="spellEnd"/>
      <w:r w:rsidRPr="00BA77E7">
        <w:rPr>
          <w:i/>
          <w:iCs/>
        </w:rPr>
        <w:t xml:space="preserve"> dovada </w:t>
      </w:r>
      <w:proofErr w:type="spellStart"/>
      <w:r w:rsidRPr="00BA77E7">
        <w:rPr>
          <w:i/>
          <w:iCs/>
        </w:rPr>
        <w:t>recunoaşterii</w:t>
      </w:r>
      <w:proofErr w:type="spellEnd"/>
      <w:r w:rsidRPr="00BA77E7">
        <w:rPr>
          <w:i/>
          <w:iCs/>
        </w:rPr>
        <w:t xml:space="preserve"> diplomei potrivit </w:t>
      </w:r>
      <w:r w:rsidRPr="00BA77E7">
        <w:rPr>
          <w:i/>
          <w:iCs/>
          <w:u w:val="single"/>
        </w:rPr>
        <w:t>Legii nr. 200/2004</w:t>
      </w:r>
      <w:r w:rsidRPr="00BA77E7">
        <w:rPr>
          <w:i/>
          <w:iCs/>
        </w:rPr>
        <w:t xml:space="preserve"> privind </w:t>
      </w:r>
      <w:proofErr w:type="spellStart"/>
      <w:r w:rsidRPr="00BA77E7">
        <w:rPr>
          <w:i/>
          <w:iCs/>
        </w:rPr>
        <w:t>recunoaşterea</w:t>
      </w:r>
      <w:proofErr w:type="spellEnd"/>
      <w:r w:rsidRPr="00BA77E7">
        <w:rPr>
          <w:i/>
          <w:iCs/>
        </w:rPr>
        <w:t xml:space="preserve"> diplomelor </w:t>
      </w:r>
      <w:proofErr w:type="spellStart"/>
      <w:r w:rsidRPr="00BA77E7">
        <w:rPr>
          <w:i/>
          <w:iCs/>
        </w:rPr>
        <w:t>şi</w:t>
      </w:r>
      <w:proofErr w:type="spellEnd"/>
      <w:r w:rsidRPr="00BA77E7">
        <w:rPr>
          <w:i/>
          <w:iCs/>
        </w:rPr>
        <w:t xml:space="preserve"> calificărilor profesionale pentru profesiile reglementate din România, cu modificările </w:t>
      </w:r>
      <w:proofErr w:type="spellStart"/>
      <w:r w:rsidRPr="00BA77E7">
        <w:rPr>
          <w:i/>
          <w:iCs/>
        </w:rPr>
        <w:t>şi</w:t>
      </w:r>
      <w:proofErr w:type="spellEnd"/>
      <w:r w:rsidRPr="00BA77E7">
        <w:rPr>
          <w:i/>
          <w:iCs/>
        </w:rPr>
        <w:t xml:space="preserve"> completările ulterioare. Dacă documentul este emis în altă limbă decât limba română, se va depune </w:t>
      </w:r>
      <w:proofErr w:type="spellStart"/>
      <w:r w:rsidRPr="00BA77E7">
        <w:rPr>
          <w:i/>
          <w:iCs/>
        </w:rPr>
        <w:t>şi</w:t>
      </w:r>
      <w:proofErr w:type="spellEnd"/>
      <w:r w:rsidRPr="00BA77E7">
        <w:rPr>
          <w:i/>
          <w:iCs/>
        </w:rPr>
        <w:t xml:space="preserve"> traducerea în limba română, legalizată, a documentului respectiv;</w:t>
      </w:r>
    </w:p>
    <w:p w:rsidR="00BA77E7" w:rsidRPr="00BA77E7" w:rsidRDefault="00BA77E7" w:rsidP="00BA77E7">
      <w:r w:rsidRPr="00BA77E7">
        <w:rPr>
          <w:i/>
          <w:iCs/>
        </w:rPr>
        <w:lastRenderedPageBreak/>
        <w:t xml:space="preserve">    e) copia certificată pentru conformitate cu originalul de către </w:t>
      </w:r>
      <w:proofErr w:type="spellStart"/>
      <w:r w:rsidRPr="00BA77E7">
        <w:rPr>
          <w:i/>
          <w:iCs/>
        </w:rPr>
        <w:t>funcţionarul</w:t>
      </w:r>
      <w:proofErr w:type="spellEnd"/>
      <w:r w:rsidRPr="00BA77E7">
        <w:rPr>
          <w:i/>
          <w:iCs/>
        </w:rPr>
        <w:t xml:space="preserve"> competent sau legalizată, prin care se face dovada, conform </w:t>
      </w:r>
      <w:proofErr w:type="spellStart"/>
      <w:r w:rsidRPr="00BA77E7">
        <w:rPr>
          <w:i/>
          <w:iCs/>
        </w:rPr>
        <w:t>legislaţiei</w:t>
      </w:r>
      <w:proofErr w:type="spellEnd"/>
      <w:r w:rsidRPr="00BA77E7">
        <w:rPr>
          <w:i/>
          <w:iCs/>
        </w:rPr>
        <w:t xml:space="preserve"> </w:t>
      </w:r>
      <w:proofErr w:type="spellStart"/>
      <w:r w:rsidRPr="00BA77E7">
        <w:rPr>
          <w:i/>
          <w:iCs/>
        </w:rPr>
        <w:t>ţării</w:t>
      </w:r>
      <w:proofErr w:type="spellEnd"/>
      <w:r w:rsidRPr="00BA77E7">
        <w:rPr>
          <w:i/>
          <w:iCs/>
        </w:rPr>
        <w:t xml:space="preserve"> emitente, că </w:t>
      </w:r>
      <w:proofErr w:type="spellStart"/>
      <w:r w:rsidRPr="00BA77E7">
        <w:rPr>
          <w:i/>
          <w:iCs/>
        </w:rPr>
        <w:t>îndeplineşte</w:t>
      </w:r>
      <w:proofErr w:type="spellEnd"/>
      <w:r w:rsidRPr="00BA77E7">
        <w:rPr>
          <w:i/>
          <w:iCs/>
        </w:rPr>
        <w:t xml:space="preserve"> </w:t>
      </w:r>
      <w:proofErr w:type="spellStart"/>
      <w:r w:rsidRPr="00BA77E7">
        <w:rPr>
          <w:i/>
          <w:iCs/>
        </w:rPr>
        <w:t>condiţia</w:t>
      </w:r>
      <w:proofErr w:type="spellEnd"/>
      <w:r w:rsidRPr="00BA77E7">
        <w:rPr>
          <w:i/>
          <w:iCs/>
        </w:rPr>
        <w:t xml:space="preserve"> privind </w:t>
      </w:r>
      <w:proofErr w:type="spellStart"/>
      <w:r w:rsidRPr="00BA77E7">
        <w:rPr>
          <w:i/>
          <w:iCs/>
        </w:rPr>
        <w:t>desfăşurarea</w:t>
      </w:r>
      <w:proofErr w:type="spellEnd"/>
      <w:r w:rsidRPr="00BA77E7">
        <w:rPr>
          <w:i/>
          <w:iCs/>
        </w:rPr>
        <w:t xml:space="preserve"> </w:t>
      </w:r>
      <w:proofErr w:type="spellStart"/>
      <w:r w:rsidRPr="00BA77E7">
        <w:rPr>
          <w:i/>
          <w:iCs/>
        </w:rPr>
        <w:t>activităţii</w:t>
      </w:r>
      <w:proofErr w:type="spellEnd"/>
      <w:r w:rsidRPr="00BA77E7">
        <w:rPr>
          <w:i/>
          <w:iCs/>
        </w:rPr>
        <w:t xml:space="preserve"> de cel </w:t>
      </w:r>
      <w:proofErr w:type="spellStart"/>
      <w:r w:rsidRPr="00BA77E7">
        <w:rPr>
          <w:i/>
          <w:iCs/>
        </w:rPr>
        <w:t>puţin</w:t>
      </w:r>
      <w:proofErr w:type="spellEnd"/>
      <w:r w:rsidRPr="00BA77E7">
        <w:rPr>
          <w:i/>
          <w:iCs/>
        </w:rPr>
        <w:t xml:space="preserve"> 4 ani sau a efectuării studiilor de specialitate, dovedite cu diplomă, altele decât cele </w:t>
      </w:r>
      <w:proofErr w:type="spellStart"/>
      <w:r w:rsidRPr="00BA77E7">
        <w:rPr>
          <w:i/>
          <w:iCs/>
        </w:rPr>
        <w:t>menţionate</w:t>
      </w:r>
      <w:proofErr w:type="spellEnd"/>
      <w:r w:rsidRPr="00BA77E7">
        <w:rPr>
          <w:i/>
          <w:iCs/>
        </w:rPr>
        <w:t xml:space="preserve"> la lit. d), în domeniul genului de expertiză criminalistică pentru care candidează. Dacă documentul este emis în altă limbă decât limba română, se va depune </w:t>
      </w:r>
      <w:proofErr w:type="spellStart"/>
      <w:r w:rsidRPr="00BA77E7">
        <w:rPr>
          <w:i/>
          <w:iCs/>
        </w:rPr>
        <w:t>şi</w:t>
      </w:r>
      <w:proofErr w:type="spellEnd"/>
      <w:r w:rsidRPr="00BA77E7">
        <w:rPr>
          <w:i/>
          <w:iCs/>
        </w:rPr>
        <w:t xml:space="preserve"> traducerea în limba română, legalizată, a documentului respectiv. În ceea ce </w:t>
      </w:r>
      <w:proofErr w:type="spellStart"/>
      <w:r w:rsidRPr="00BA77E7">
        <w:rPr>
          <w:i/>
          <w:iCs/>
        </w:rPr>
        <w:t>priveşte</w:t>
      </w:r>
      <w:proofErr w:type="spellEnd"/>
      <w:r w:rsidRPr="00BA77E7">
        <w:rPr>
          <w:i/>
          <w:iCs/>
        </w:rPr>
        <w:t xml:space="preserve"> </w:t>
      </w:r>
      <w:proofErr w:type="spellStart"/>
      <w:r w:rsidRPr="00BA77E7">
        <w:rPr>
          <w:i/>
          <w:iCs/>
        </w:rPr>
        <w:t>recunoaşterea</w:t>
      </w:r>
      <w:proofErr w:type="spellEnd"/>
      <w:r w:rsidRPr="00BA77E7">
        <w:rPr>
          <w:i/>
          <w:iCs/>
        </w:rPr>
        <w:t xml:space="preserve"> diplomei, se aplică prevederile </w:t>
      </w:r>
      <w:r w:rsidRPr="00BA77E7">
        <w:rPr>
          <w:i/>
          <w:iCs/>
          <w:u w:val="single"/>
        </w:rPr>
        <w:t>Legii nr. 200/2004</w:t>
      </w:r>
      <w:r w:rsidRPr="00BA77E7">
        <w:rPr>
          <w:i/>
          <w:iCs/>
        </w:rPr>
        <w:t xml:space="preserve">, cu modificările </w:t>
      </w:r>
      <w:proofErr w:type="spellStart"/>
      <w:r w:rsidRPr="00BA77E7">
        <w:rPr>
          <w:i/>
          <w:iCs/>
        </w:rPr>
        <w:t>şi</w:t>
      </w:r>
      <w:proofErr w:type="spellEnd"/>
      <w:r w:rsidRPr="00BA77E7">
        <w:rPr>
          <w:i/>
          <w:iCs/>
        </w:rPr>
        <w:t xml:space="preserve"> completările ulterioare, </w:t>
      </w:r>
      <w:proofErr w:type="spellStart"/>
      <w:r w:rsidRPr="00BA77E7">
        <w:rPr>
          <w:i/>
          <w:iCs/>
        </w:rPr>
        <w:t>dispoziţiile</w:t>
      </w:r>
      <w:proofErr w:type="spellEnd"/>
      <w:r w:rsidRPr="00BA77E7">
        <w:rPr>
          <w:i/>
          <w:iCs/>
        </w:rPr>
        <w:t xml:space="preserve"> lit. d) aplicându-se în mod corespunzător;</w:t>
      </w:r>
    </w:p>
    <w:p w:rsidR="00BA77E7" w:rsidRPr="00BA77E7" w:rsidRDefault="00BA77E7" w:rsidP="00BA77E7">
      <w:r w:rsidRPr="00BA77E7">
        <w:rPr>
          <w:b/>
          <w:bCs/>
          <w:u w:val="single"/>
        </w:rPr>
        <w:t>#M1</w:t>
      </w:r>
    </w:p>
    <w:p w:rsidR="00BA77E7" w:rsidRPr="00BA77E7" w:rsidRDefault="00BA77E7" w:rsidP="00BA77E7">
      <w:pPr>
        <w:rPr>
          <w:i/>
          <w:iCs/>
        </w:rPr>
      </w:pPr>
      <w:r w:rsidRPr="00BA77E7">
        <w:rPr>
          <w:i/>
          <w:iCs/>
        </w:rPr>
        <w:t xml:space="preserve">    f) certificatul medical de sănătate, în original, aflat în termenul de valabilitate - pentru a dovedi îndeplinirea </w:t>
      </w:r>
      <w:proofErr w:type="spellStart"/>
      <w:r w:rsidRPr="00BA77E7">
        <w:rPr>
          <w:i/>
          <w:iCs/>
        </w:rPr>
        <w:t>condiţiei</w:t>
      </w:r>
      <w:proofErr w:type="spellEnd"/>
      <w:r w:rsidRPr="00BA77E7">
        <w:rPr>
          <w:i/>
          <w:iCs/>
        </w:rPr>
        <w:t xml:space="preserve"> prevăzute la </w:t>
      </w:r>
      <w:r w:rsidRPr="00BA77E7">
        <w:rPr>
          <w:i/>
          <w:iCs/>
          <w:u w:val="single"/>
        </w:rPr>
        <w:t>art. 2</w:t>
      </w:r>
      <w:r w:rsidRPr="00BA77E7">
        <w:rPr>
          <w:i/>
          <w:iCs/>
        </w:rPr>
        <w:t xml:space="preserve"> lit. f). Dacă acesta este emis în altă limbă decât limba română, se va depune </w:t>
      </w:r>
      <w:proofErr w:type="spellStart"/>
      <w:r w:rsidRPr="00BA77E7">
        <w:rPr>
          <w:i/>
          <w:iCs/>
        </w:rPr>
        <w:t>şi</w:t>
      </w:r>
      <w:proofErr w:type="spellEnd"/>
      <w:r w:rsidRPr="00BA77E7">
        <w:rPr>
          <w:i/>
          <w:iCs/>
        </w:rPr>
        <w:t xml:space="preserve"> traducerea în limba română, legalizată, a documentului;</w:t>
      </w:r>
    </w:p>
    <w:p w:rsidR="00BA77E7" w:rsidRPr="00BA77E7" w:rsidRDefault="00BA77E7" w:rsidP="00BA77E7">
      <w:pPr>
        <w:rPr>
          <w:i/>
          <w:iCs/>
        </w:rPr>
      </w:pPr>
      <w:r w:rsidRPr="00BA77E7">
        <w:rPr>
          <w:i/>
          <w:iCs/>
        </w:rPr>
        <w:t xml:space="preserve">    g) certificatul de cazier judiciar, în original, aflat în termenul de valabilitate. Dacă acesta este emis în altă limbă decât limba română, se va depune </w:t>
      </w:r>
      <w:proofErr w:type="spellStart"/>
      <w:r w:rsidRPr="00BA77E7">
        <w:rPr>
          <w:i/>
          <w:iCs/>
        </w:rPr>
        <w:t>şi</w:t>
      </w:r>
      <w:proofErr w:type="spellEnd"/>
      <w:r w:rsidRPr="00BA77E7">
        <w:rPr>
          <w:i/>
          <w:iCs/>
        </w:rPr>
        <w:t xml:space="preserve"> traducerea în limba română, legalizată, a documentului respectiv;</w:t>
      </w:r>
    </w:p>
    <w:p w:rsidR="00BA77E7" w:rsidRPr="00BA77E7" w:rsidRDefault="00BA77E7" w:rsidP="00BA77E7">
      <w:r w:rsidRPr="00BA77E7">
        <w:rPr>
          <w:i/>
          <w:iCs/>
        </w:rPr>
        <w:t xml:space="preserve">    h) dovada </w:t>
      </w:r>
      <w:proofErr w:type="spellStart"/>
      <w:r w:rsidRPr="00BA77E7">
        <w:rPr>
          <w:i/>
          <w:iCs/>
        </w:rPr>
        <w:t>plăţii</w:t>
      </w:r>
      <w:proofErr w:type="spellEnd"/>
      <w:r w:rsidRPr="00BA77E7">
        <w:rPr>
          <w:i/>
          <w:iCs/>
        </w:rPr>
        <w:t xml:space="preserve"> taxei de înscriere la examen.</w:t>
      </w:r>
    </w:p>
    <w:p w:rsidR="00BA77E7" w:rsidRPr="00BA77E7" w:rsidRDefault="00BA77E7" w:rsidP="00BA77E7">
      <w:r w:rsidRPr="00BA77E7">
        <w:rPr>
          <w:b/>
          <w:bCs/>
          <w:u w:val="single"/>
        </w:rPr>
        <w:t>#M1</w:t>
      </w:r>
    </w:p>
    <w:p w:rsidR="00BA77E7" w:rsidRPr="00BA77E7" w:rsidRDefault="00BA77E7" w:rsidP="00BA77E7">
      <w:r w:rsidRPr="00BA77E7">
        <w:rPr>
          <w:i/>
          <w:iCs/>
        </w:rPr>
        <w:t xml:space="preserve">    </w:t>
      </w:r>
      <w:r w:rsidRPr="00BA77E7">
        <w:rPr>
          <w:i/>
          <w:iCs/>
          <w:u w:val="single"/>
        </w:rPr>
        <w:t>ART. 4</w:t>
      </w:r>
      <w:r w:rsidRPr="00BA77E7">
        <w:rPr>
          <w:i/>
          <w:iCs/>
        </w:rPr>
        <w:t xml:space="preserve"> *** Abrogat</w:t>
      </w:r>
    </w:p>
    <w:p w:rsidR="00BA77E7" w:rsidRPr="00BA77E7" w:rsidRDefault="00BA77E7" w:rsidP="00BA77E7">
      <w:r w:rsidRPr="00BA77E7">
        <w:rPr>
          <w:b/>
          <w:bCs/>
          <w:u w:val="single"/>
        </w:rPr>
        <w:t>#B</w:t>
      </w:r>
    </w:p>
    <w:p w:rsidR="00BA77E7" w:rsidRPr="00BA77E7" w:rsidRDefault="00BA77E7" w:rsidP="00BA77E7">
      <w:r w:rsidRPr="00BA77E7">
        <w:t xml:space="preserve">    ART. 5</w:t>
      </w:r>
    </w:p>
    <w:p w:rsidR="00BA77E7" w:rsidRPr="00BA77E7" w:rsidRDefault="00BA77E7" w:rsidP="00BA77E7">
      <w:r w:rsidRPr="00BA77E7">
        <w:t xml:space="preserve">    Calitatea de expert criminalist autorizat care poate fi recomandat de parte să participe la efectuarea expertizei criminalistice se poate </w:t>
      </w:r>
      <w:proofErr w:type="spellStart"/>
      <w:r w:rsidRPr="00BA77E7">
        <w:t>obţine</w:t>
      </w:r>
      <w:proofErr w:type="spellEnd"/>
      <w:r w:rsidRPr="00BA77E7">
        <w:t xml:space="preserve"> în următoarele </w:t>
      </w:r>
      <w:proofErr w:type="spellStart"/>
      <w:r w:rsidRPr="00BA77E7">
        <w:t>specialităţi</w:t>
      </w:r>
      <w:proofErr w:type="spellEnd"/>
      <w:r w:rsidRPr="00BA77E7">
        <w:t xml:space="preserve"> ale expertizei criminalistice: expertiza grafică </w:t>
      </w:r>
      <w:proofErr w:type="spellStart"/>
      <w:r w:rsidRPr="00BA77E7">
        <w:t>şi</w:t>
      </w:r>
      <w:proofErr w:type="spellEnd"/>
      <w:r w:rsidRPr="00BA77E7">
        <w:t xml:space="preserve"> tehnică a documentelor, expertiza dactiloscopică, expertiza </w:t>
      </w:r>
      <w:proofErr w:type="spellStart"/>
      <w:r w:rsidRPr="00BA77E7">
        <w:t>traseologică</w:t>
      </w:r>
      <w:proofErr w:type="spellEnd"/>
      <w:r w:rsidRPr="00BA77E7">
        <w:t xml:space="preserve">, expertiza balistică judiciară, expertiza </w:t>
      </w:r>
      <w:proofErr w:type="spellStart"/>
      <w:r w:rsidRPr="00BA77E7">
        <w:t>fizico</w:t>
      </w:r>
      <w:proofErr w:type="spellEnd"/>
      <w:r w:rsidRPr="00BA77E7">
        <w:t xml:space="preserve">-chimică a probelor materiale, expertiza în accidentele de trafic, expertiza în explozii </w:t>
      </w:r>
      <w:proofErr w:type="spellStart"/>
      <w:r w:rsidRPr="00BA77E7">
        <w:t>şi</w:t>
      </w:r>
      <w:proofErr w:type="spellEnd"/>
      <w:r w:rsidRPr="00BA77E7">
        <w:t xml:space="preserve"> incendii, expertiza vocii </w:t>
      </w:r>
      <w:proofErr w:type="spellStart"/>
      <w:r w:rsidRPr="00BA77E7">
        <w:t>şi</w:t>
      </w:r>
      <w:proofErr w:type="spellEnd"/>
      <w:r w:rsidRPr="00BA77E7">
        <w:t xml:space="preserve"> a vorbirii, expertiza fotografiilor </w:t>
      </w:r>
      <w:proofErr w:type="spellStart"/>
      <w:r w:rsidRPr="00BA77E7">
        <w:t>şi</w:t>
      </w:r>
      <w:proofErr w:type="spellEnd"/>
      <w:r w:rsidRPr="00BA77E7">
        <w:t xml:space="preserve"> a înregistrărilor video, expertiza biologică, expertiza tehnicii de calcul, expertiza mijloacelor de </w:t>
      </w:r>
      <w:proofErr w:type="spellStart"/>
      <w:r w:rsidRPr="00BA77E7">
        <w:t>telecomunicaţii</w:t>
      </w:r>
      <w:proofErr w:type="spellEnd"/>
      <w:r w:rsidRPr="00BA77E7">
        <w:t xml:space="preserve">, expertiza pentru </w:t>
      </w:r>
      <w:proofErr w:type="spellStart"/>
      <w:r w:rsidRPr="00BA77E7">
        <w:t>detecţia</w:t>
      </w:r>
      <w:proofErr w:type="spellEnd"/>
      <w:r w:rsidRPr="00BA77E7">
        <w:t xml:space="preserve"> comportamentului simulat (poligraf).</w:t>
      </w:r>
    </w:p>
    <w:p w:rsidR="00BA77E7" w:rsidRPr="00BA77E7" w:rsidRDefault="00BA77E7" w:rsidP="00BA77E7"/>
    <w:p w:rsidR="00BA77E7" w:rsidRPr="00BA77E7" w:rsidRDefault="00BA77E7" w:rsidP="00BA77E7">
      <w:r w:rsidRPr="00BA77E7">
        <w:t xml:space="preserve">    CAPITOLUL II</w:t>
      </w:r>
    </w:p>
    <w:p w:rsidR="00BA77E7" w:rsidRPr="00BA77E7" w:rsidRDefault="00BA77E7" w:rsidP="00BA77E7">
      <w:r w:rsidRPr="00BA77E7">
        <w:t xml:space="preserve">    Organizarea examenului</w:t>
      </w:r>
    </w:p>
    <w:p w:rsidR="00BA77E7" w:rsidRPr="00BA77E7" w:rsidRDefault="00BA77E7" w:rsidP="00BA77E7"/>
    <w:p w:rsidR="00BA77E7" w:rsidRPr="00BA77E7" w:rsidRDefault="00BA77E7" w:rsidP="00BA77E7">
      <w:r w:rsidRPr="00BA77E7">
        <w:t xml:space="preserve">    </w:t>
      </w:r>
      <w:r w:rsidRPr="00BA77E7">
        <w:rPr>
          <w:u w:val="single"/>
        </w:rPr>
        <w:t>ART. 6</w:t>
      </w:r>
    </w:p>
    <w:p w:rsidR="00BA77E7" w:rsidRPr="00BA77E7" w:rsidRDefault="00BA77E7" w:rsidP="00BA77E7">
      <w:r w:rsidRPr="00BA77E7">
        <w:t xml:space="preserve">    (1) Verificarea pregătirii profesionale se face prin </w:t>
      </w:r>
      <w:proofErr w:type="spellStart"/>
      <w:r w:rsidRPr="00BA77E7">
        <w:t>susţinerea</w:t>
      </w:r>
      <w:proofErr w:type="spellEnd"/>
      <w:r w:rsidRPr="00BA77E7">
        <w:t xml:space="preserve"> de către </w:t>
      </w:r>
      <w:proofErr w:type="spellStart"/>
      <w:r w:rsidRPr="00BA77E7">
        <w:t>candidaţi</w:t>
      </w:r>
      <w:proofErr w:type="spellEnd"/>
      <w:r w:rsidRPr="00BA77E7">
        <w:t xml:space="preserve"> a unei lucrări scrise privind aspectele teoretice </w:t>
      </w:r>
      <w:proofErr w:type="spellStart"/>
      <w:r w:rsidRPr="00BA77E7">
        <w:t>şi</w:t>
      </w:r>
      <w:proofErr w:type="spellEnd"/>
      <w:r w:rsidRPr="00BA77E7">
        <w:t xml:space="preserve"> practice ale </w:t>
      </w:r>
      <w:proofErr w:type="spellStart"/>
      <w:r w:rsidRPr="00BA77E7">
        <w:t>specialităţii</w:t>
      </w:r>
      <w:proofErr w:type="spellEnd"/>
      <w:r w:rsidRPr="00BA77E7">
        <w:t xml:space="preserve"> pentru care candidează, gradul de </w:t>
      </w:r>
      <w:proofErr w:type="spellStart"/>
      <w:r w:rsidRPr="00BA77E7">
        <w:t>cunoaştere</w:t>
      </w:r>
      <w:proofErr w:type="spellEnd"/>
      <w:r w:rsidRPr="00BA77E7">
        <w:t xml:space="preserve"> a </w:t>
      </w:r>
      <w:proofErr w:type="spellStart"/>
      <w:r w:rsidRPr="00BA77E7">
        <w:t>dispoziţiilor</w:t>
      </w:r>
      <w:proofErr w:type="spellEnd"/>
      <w:r w:rsidRPr="00BA77E7">
        <w:t xml:space="preserve"> legale în vigoare referitoare la expertiza criminalistică </w:t>
      </w:r>
      <w:proofErr w:type="spellStart"/>
      <w:r w:rsidRPr="00BA77E7">
        <w:t>şi</w:t>
      </w:r>
      <w:proofErr w:type="spellEnd"/>
      <w:r w:rsidRPr="00BA77E7">
        <w:t xml:space="preserve"> la drepturile </w:t>
      </w:r>
      <w:proofErr w:type="spellStart"/>
      <w:r w:rsidRPr="00BA77E7">
        <w:t>şi</w:t>
      </w:r>
      <w:proofErr w:type="spellEnd"/>
      <w:r w:rsidRPr="00BA77E7">
        <w:t xml:space="preserve"> </w:t>
      </w:r>
      <w:proofErr w:type="spellStart"/>
      <w:r w:rsidRPr="00BA77E7">
        <w:t>obligaţiile</w:t>
      </w:r>
      <w:proofErr w:type="spellEnd"/>
      <w:r w:rsidRPr="00BA77E7">
        <w:t xml:space="preserve"> </w:t>
      </w:r>
      <w:proofErr w:type="spellStart"/>
      <w:r w:rsidRPr="00BA77E7">
        <w:t>experţilor</w:t>
      </w:r>
      <w:proofErr w:type="spellEnd"/>
      <w:r w:rsidRPr="00BA77E7">
        <w:t>.</w:t>
      </w:r>
    </w:p>
    <w:p w:rsidR="00BA77E7" w:rsidRPr="00BA77E7" w:rsidRDefault="00BA77E7" w:rsidP="00BA77E7">
      <w:r w:rsidRPr="00BA77E7">
        <w:rPr>
          <w:b/>
          <w:bCs/>
          <w:u w:val="single"/>
        </w:rPr>
        <w:t>#M1</w:t>
      </w:r>
    </w:p>
    <w:p w:rsidR="00BA77E7" w:rsidRPr="00BA77E7" w:rsidRDefault="00BA77E7" w:rsidP="00BA77E7">
      <w:r w:rsidRPr="00BA77E7">
        <w:rPr>
          <w:i/>
          <w:iCs/>
        </w:rPr>
        <w:lastRenderedPageBreak/>
        <w:t xml:space="preserve">    (2) </w:t>
      </w:r>
      <w:proofErr w:type="spellStart"/>
      <w:r w:rsidRPr="00BA77E7">
        <w:rPr>
          <w:i/>
          <w:iCs/>
        </w:rPr>
        <w:t>Candidaţii</w:t>
      </w:r>
      <w:proofErr w:type="spellEnd"/>
      <w:r w:rsidRPr="00BA77E7">
        <w:rPr>
          <w:i/>
          <w:iCs/>
        </w:rPr>
        <w:t xml:space="preserve"> pot lua </w:t>
      </w:r>
      <w:proofErr w:type="spellStart"/>
      <w:r w:rsidRPr="00BA77E7">
        <w:rPr>
          <w:i/>
          <w:iCs/>
        </w:rPr>
        <w:t>cunoştinţă</w:t>
      </w:r>
      <w:proofErr w:type="spellEnd"/>
      <w:r w:rsidRPr="00BA77E7">
        <w:rPr>
          <w:i/>
          <w:iCs/>
        </w:rPr>
        <w:t xml:space="preserve"> de tematica pentru examen </w:t>
      </w:r>
      <w:proofErr w:type="spellStart"/>
      <w:r w:rsidRPr="00BA77E7">
        <w:rPr>
          <w:i/>
          <w:iCs/>
        </w:rPr>
        <w:t>şi</w:t>
      </w:r>
      <w:proofErr w:type="spellEnd"/>
      <w:r w:rsidRPr="00BA77E7">
        <w:rPr>
          <w:i/>
          <w:iCs/>
        </w:rPr>
        <w:t xml:space="preserve"> de </w:t>
      </w:r>
      <w:proofErr w:type="spellStart"/>
      <w:r w:rsidRPr="00BA77E7">
        <w:rPr>
          <w:i/>
          <w:iCs/>
        </w:rPr>
        <w:t>specialităţile</w:t>
      </w:r>
      <w:proofErr w:type="spellEnd"/>
      <w:r w:rsidRPr="00BA77E7">
        <w:rPr>
          <w:i/>
          <w:iCs/>
        </w:rPr>
        <w:t xml:space="preserve"> pentru care se organizează acesta cu cel </w:t>
      </w:r>
      <w:proofErr w:type="spellStart"/>
      <w:r w:rsidRPr="00BA77E7">
        <w:rPr>
          <w:i/>
          <w:iCs/>
        </w:rPr>
        <w:t>puţin</w:t>
      </w:r>
      <w:proofErr w:type="spellEnd"/>
      <w:r w:rsidRPr="00BA77E7">
        <w:rPr>
          <w:i/>
          <w:iCs/>
        </w:rPr>
        <w:t xml:space="preserve"> 45 de zile înainte de </w:t>
      </w:r>
      <w:proofErr w:type="spellStart"/>
      <w:r w:rsidRPr="00BA77E7">
        <w:rPr>
          <w:i/>
          <w:iCs/>
        </w:rPr>
        <w:t>susţinerea</w:t>
      </w:r>
      <w:proofErr w:type="spellEnd"/>
      <w:r w:rsidRPr="00BA77E7">
        <w:rPr>
          <w:i/>
          <w:iCs/>
        </w:rPr>
        <w:t xml:space="preserve"> examenului, la sediul Ministerului </w:t>
      </w:r>
      <w:proofErr w:type="spellStart"/>
      <w:r w:rsidRPr="00BA77E7">
        <w:rPr>
          <w:i/>
          <w:iCs/>
        </w:rPr>
        <w:t>Justiţiei</w:t>
      </w:r>
      <w:proofErr w:type="spellEnd"/>
      <w:r w:rsidRPr="00BA77E7">
        <w:rPr>
          <w:i/>
          <w:iCs/>
        </w:rPr>
        <w:t xml:space="preserve"> </w:t>
      </w:r>
      <w:proofErr w:type="spellStart"/>
      <w:r w:rsidRPr="00BA77E7">
        <w:rPr>
          <w:i/>
          <w:iCs/>
        </w:rPr>
        <w:t>şi</w:t>
      </w:r>
      <w:proofErr w:type="spellEnd"/>
      <w:r w:rsidRPr="00BA77E7">
        <w:rPr>
          <w:i/>
          <w:iCs/>
        </w:rPr>
        <w:t xml:space="preserve"> la sediile tribunalelor sau prin publicare pe pagina de internet a Ministerului </w:t>
      </w:r>
      <w:proofErr w:type="spellStart"/>
      <w:r w:rsidRPr="00BA77E7">
        <w:rPr>
          <w:i/>
          <w:iCs/>
        </w:rPr>
        <w:t>Justiţiei</w:t>
      </w:r>
      <w:proofErr w:type="spellEnd"/>
      <w:r w:rsidRPr="00BA77E7">
        <w:rPr>
          <w:i/>
          <w:iCs/>
        </w:rPr>
        <w:t>.</w:t>
      </w:r>
    </w:p>
    <w:p w:rsidR="00BA77E7" w:rsidRPr="00BA77E7" w:rsidRDefault="00BA77E7" w:rsidP="00BA77E7">
      <w:r w:rsidRPr="00BA77E7">
        <w:rPr>
          <w:b/>
          <w:bCs/>
          <w:u w:val="single"/>
        </w:rPr>
        <w:t>#M1</w:t>
      </w:r>
    </w:p>
    <w:p w:rsidR="00BA77E7" w:rsidRPr="00BA77E7" w:rsidRDefault="00BA77E7" w:rsidP="00BA77E7">
      <w:r w:rsidRPr="00BA77E7">
        <w:t xml:space="preserve">    </w:t>
      </w:r>
      <w:r w:rsidRPr="00BA77E7">
        <w:rPr>
          <w:u w:val="single"/>
        </w:rPr>
        <w:t>ART. 7</w:t>
      </w:r>
    </w:p>
    <w:p w:rsidR="00BA77E7" w:rsidRPr="00BA77E7" w:rsidRDefault="00BA77E7" w:rsidP="00BA77E7">
      <w:r w:rsidRPr="00BA77E7">
        <w:rPr>
          <w:i/>
          <w:iCs/>
        </w:rPr>
        <w:t xml:space="preserve">    (1) Data </w:t>
      </w:r>
      <w:proofErr w:type="spellStart"/>
      <w:r w:rsidRPr="00BA77E7">
        <w:rPr>
          <w:i/>
          <w:iCs/>
        </w:rPr>
        <w:t>şi</w:t>
      </w:r>
      <w:proofErr w:type="spellEnd"/>
      <w:r w:rsidRPr="00BA77E7">
        <w:rPr>
          <w:i/>
          <w:iCs/>
        </w:rPr>
        <w:t xml:space="preserve"> locul </w:t>
      </w:r>
      <w:proofErr w:type="spellStart"/>
      <w:r w:rsidRPr="00BA77E7">
        <w:rPr>
          <w:i/>
          <w:iCs/>
        </w:rPr>
        <w:t>susţinerii</w:t>
      </w:r>
      <w:proofErr w:type="spellEnd"/>
      <w:r w:rsidRPr="00BA77E7">
        <w:rPr>
          <w:i/>
          <w:iCs/>
        </w:rPr>
        <w:t xml:space="preserve"> examenului, precum </w:t>
      </w:r>
      <w:proofErr w:type="spellStart"/>
      <w:r w:rsidRPr="00BA77E7">
        <w:rPr>
          <w:i/>
          <w:iCs/>
        </w:rPr>
        <w:t>şi</w:t>
      </w:r>
      <w:proofErr w:type="spellEnd"/>
      <w:r w:rsidRPr="00BA77E7">
        <w:rPr>
          <w:i/>
          <w:iCs/>
        </w:rPr>
        <w:t xml:space="preserve"> termenul pentru depunerea actelor de înscriere la examen se aduc la </w:t>
      </w:r>
      <w:proofErr w:type="spellStart"/>
      <w:r w:rsidRPr="00BA77E7">
        <w:rPr>
          <w:i/>
          <w:iCs/>
        </w:rPr>
        <w:t>cunoştinţa</w:t>
      </w:r>
      <w:proofErr w:type="spellEnd"/>
      <w:r w:rsidRPr="00BA77E7">
        <w:rPr>
          <w:i/>
          <w:iCs/>
        </w:rPr>
        <w:t xml:space="preserve"> celor </w:t>
      </w:r>
      <w:proofErr w:type="spellStart"/>
      <w:r w:rsidRPr="00BA77E7">
        <w:rPr>
          <w:i/>
          <w:iCs/>
        </w:rPr>
        <w:t>interesaţi</w:t>
      </w:r>
      <w:proofErr w:type="spellEnd"/>
      <w:r w:rsidRPr="00BA77E7">
        <w:rPr>
          <w:i/>
          <w:iCs/>
        </w:rPr>
        <w:t xml:space="preserve"> prin intermediul rubricilor de mare publicitate ale mijloacelor de informare în masă sau prin publicare pe pagina de internet a Ministerului </w:t>
      </w:r>
      <w:proofErr w:type="spellStart"/>
      <w:r w:rsidRPr="00BA77E7">
        <w:rPr>
          <w:i/>
          <w:iCs/>
        </w:rPr>
        <w:t>Justiţiei</w:t>
      </w:r>
      <w:proofErr w:type="spellEnd"/>
      <w:r w:rsidRPr="00BA77E7">
        <w:rPr>
          <w:i/>
          <w:iCs/>
        </w:rPr>
        <w:t xml:space="preserve">, cu cel </w:t>
      </w:r>
      <w:proofErr w:type="spellStart"/>
      <w:r w:rsidRPr="00BA77E7">
        <w:rPr>
          <w:i/>
          <w:iCs/>
        </w:rPr>
        <w:t>puţin</w:t>
      </w:r>
      <w:proofErr w:type="spellEnd"/>
      <w:r w:rsidRPr="00BA77E7">
        <w:rPr>
          <w:i/>
          <w:iCs/>
        </w:rPr>
        <w:t xml:space="preserve"> 45 de zile înainte de data fixată.</w:t>
      </w:r>
    </w:p>
    <w:p w:rsidR="00BA77E7" w:rsidRPr="00BA77E7" w:rsidRDefault="00BA77E7" w:rsidP="00BA77E7">
      <w:r w:rsidRPr="00BA77E7">
        <w:rPr>
          <w:b/>
          <w:bCs/>
          <w:u w:val="single"/>
        </w:rPr>
        <w:t>#B</w:t>
      </w:r>
    </w:p>
    <w:p w:rsidR="00BA77E7" w:rsidRPr="00BA77E7" w:rsidRDefault="00BA77E7" w:rsidP="00BA77E7">
      <w:r w:rsidRPr="00BA77E7">
        <w:t xml:space="preserve">    (2) După expirarea termenului de înscriere se vor întocmi listele cuprinzând </w:t>
      </w:r>
      <w:proofErr w:type="spellStart"/>
      <w:r w:rsidRPr="00BA77E7">
        <w:t>candidaţii</w:t>
      </w:r>
      <w:proofErr w:type="spellEnd"/>
      <w:r w:rsidRPr="00BA77E7">
        <w:t xml:space="preserve">, pe </w:t>
      </w:r>
      <w:proofErr w:type="spellStart"/>
      <w:r w:rsidRPr="00BA77E7">
        <w:t>specialităţi</w:t>
      </w:r>
      <w:proofErr w:type="spellEnd"/>
      <w:r w:rsidRPr="00BA77E7">
        <w:t>.</w:t>
      </w:r>
    </w:p>
    <w:p w:rsidR="00BA77E7" w:rsidRPr="00BA77E7" w:rsidRDefault="00BA77E7" w:rsidP="00BA77E7">
      <w:r w:rsidRPr="00BA77E7">
        <w:t xml:space="preserve">    ART. 8</w:t>
      </w:r>
    </w:p>
    <w:p w:rsidR="00BA77E7" w:rsidRPr="00BA77E7" w:rsidRDefault="00BA77E7" w:rsidP="00BA77E7">
      <w:r w:rsidRPr="00BA77E7">
        <w:t xml:space="preserve">    (1) Comisia de examinare este formată din minimum 3 persoane, </w:t>
      </w:r>
      <w:proofErr w:type="spellStart"/>
      <w:r w:rsidRPr="00BA77E7">
        <w:t>reprezentanţi</w:t>
      </w:r>
      <w:proofErr w:type="spellEnd"/>
      <w:r w:rsidRPr="00BA77E7">
        <w:t xml:space="preserve"> ai </w:t>
      </w:r>
      <w:proofErr w:type="spellStart"/>
      <w:r w:rsidRPr="00BA77E7">
        <w:t>instituţiilor</w:t>
      </w:r>
      <w:proofErr w:type="spellEnd"/>
      <w:r w:rsidRPr="00BA77E7">
        <w:t xml:space="preserve"> în domeniu, în </w:t>
      </w:r>
      <w:proofErr w:type="spellStart"/>
      <w:r w:rsidRPr="00BA77E7">
        <w:t>funcţie</w:t>
      </w:r>
      <w:proofErr w:type="spellEnd"/>
      <w:r w:rsidRPr="00BA77E7">
        <w:t xml:space="preserve"> de specialitatea pentru care se candidează.</w:t>
      </w:r>
    </w:p>
    <w:p w:rsidR="00BA77E7" w:rsidRPr="00BA77E7" w:rsidRDefault="00BA77E7" w:rsidP="00BA77E7">
      <w:r w:rsidRPr="00BA77E7">
        <w:t xml:space="preserve">    (2) </w:t>
      </w:r>
      <w:proofErr w:type="spellStart"/>
      <w:r w:rsidRPr="00BA77E7">
        <w:t>Componenţa</w:t>
      </w:r>
      <w:proofErr w:type="spellEnd"/>
      <w:r w:rsidRPr="00BA77E7">
        <w:t xml:space="preserve"> comisiei de examinare se aprobă prin ordin al ministrului </w:t>
      </w:r>
      <w:proofErr w:type="spellStart"/>
      <w:r w:rsidRPr="00BA77E7">
        <w:t>justiţiei</w:t>
      </w:r>
      <w:proofErr w:type="spellEnd"/>
      <w:r w:rsidRPr="00BA77E7">
        <w:t xml:space="preserve">, la propunerea </w:t>
      </w:r>
      <w:proofErr w:type="spellStart"/>
      <w:r w:rsidRPr="00BA77E7">
        <w:t>Direcţiei</w:t>
      </w:r>
      <w:proofErr w:type="spellEnd"/>
      <w:r w:rsidRPr="00BA77E7">
        <w:t xml:space="preserve"> generale organizare, resurse umane </w:t>
      </w:r>
      <w:proofErr w:type="spellStart"/>
      <w:r w:rsidRPr="00BA77E7">
        <w:t>şi</w:t>
      </w:r>
      <w:proofErr w:type="spellEnd"/>
      <w:r w:rsidRPr="00BA77E7">
        <w:t xml:space="preserve"> </w:t>
      </w:r>
      <w:proofErr w:type="spellStart"/>
      <w:r w:rsidRPr="00BA77E7">
        <w:t>relaţia</w:t>
      </w:r>
      <w:proofErr w:type="spellEnd"/>
      <w:r w:rsidRPr="00BA77E7">
        <w:t xml:space="preserve"> cu Ministerul Public.</w:t>
      </w:r>
    </w:p>
    <w:p w:rsidR="00BA77E7" w:rsidRPr="00BA77E7" w:rsidRDefault="00BA77E7" w:rsidP="00BA77E7">
      <w:r w:rsidRPr="00BA77E7">
        <w:t xml:space="preserve">    ART. 9</w:t>
      </w:r>
    </w:p>
    <w:p w:rsidR="00BA77E7" w:rsidRPr="00BA77E7" w:rsidRDefault="00BA77E7" w:rsidP="00BA77E7">
      <w:r w:rsidRPr="00BA77E7">
        <w:t xml:space="preserve">    (1) Intrarea </w:t>
      </w:r>
      <w:proofErr w:type="spellStart"/>
      <w:r w:rsidRPr="00BA77E7">
        <w:t>candidaţilor</w:t>
      </w:r>
      <w:proofErr w:type="spellEnd"/>
      <w:r w:rsidRPr="00BA77E7">
        <w:t xml:space="preserve"> în sălile de examen se face pe baza listelor întocmite pentru fiecare sală.</w:t>
      </w:r>
    </w:p>
    <w:p w:rsidR="00BA77E7" w:rsidRPr="00BA77E7" w:rsidRDefault="00BA77E7" w:rsidP="00BA77E7">
      <w:r w:rsidRPr="00BA77E7">
        <w:t xml:space="preserve">    (2) În sala de examen au acces </w:t>
      </w:r>
      <w:proofErr w:type="spellStart"/>
      <w:r w:rsidRPr="00BA77E7">
        <w:t>candidaţii</w:t>
      </w:r>
      <w:proofErr w:type="spellEnd"/>
      <w:r w:rsidRPr="00BA77E7">
        <w:t xml:space="preserve">, membrii comisiei de examinare, personalul de supraveghere </w:t>
      </w:r>
      <w:proofErr w:type="spellStart"/>
      <w:r w:rsidRPr="00BA77E7">
        <w:t>şi</w:t>
      </w:r>
      <w:proofErr w:type="spellEnd"/>
      <w:r w:rsidRPr="00BA77E7">
        <w:t xml:space="preserve"> personalul din Ministerul </w:t>
      </w:r>
      <w:proofErr w:type="spellStart"/>
      <w:r w:rsidRPr="00BA77E7">
        <w:t>Justiţiei</w:t>
      </w:r>
      <w:proofErr w:type="spellEnd"/>
      <w:r w:rsidRPr="00BA77E7">
        <w:t xml:space="preserve"> implicat în organizarea examenului.</w:t>
      </w:r>
    </w:p>
    <w:p w:rsidR="00BA77E7" w:rsidRPr="00BA77E7" w:rsidRDefault="00BA77E7" w:rsidP="00BA77E7">
      <w:r w:rsidRPr="00BA77E7">
        <w:t xml:space="preserve">    ART. 10</w:t>
      </w:r>
    </w:p>
    <w:p w:rsidR="00BA77E7" w:rsidRPr="00BA77E7" w:rsidRDefault="00BA77E7" w:rsidP="00BA77E7">
      <w:r w:rsidRPr="00BA77E7">
        <w:t xml:space="preserve">    (1) În ziua examenului comisia de examinare prezintă ministrului </w:t>
      </w:r>
      <w:proofErr w:type="spellStart"/>
      <w:r w:rsidRPr="00BA77E7">
        <w:t>justiţiei</w:t>
      </w:r>
      <w:proofErr w:type="spellEnd"/>
      <w:r w:rsidRPr="00BA77E7">
        <w:t xml:space="preserve"> propuneri de subiecte care urmează să fie tratate în lucrare.</w:t>
      </w:r>
    </w:p>
    <w:p w:rsidR="00BA77E7" w:rsidRPr="00BA77E7" w:rsidRDefault="00BA77E7" w:rsidP="00BA77E7">
      <w:r w:rsidRPr="00BA77E7">
        <w:t xml:space="preserve">    (2) Subiectele stabilite de ministrul </w:t>
      </w:r>
      <w:proofErr w:type="spellStart"/>
      <w:r w:rsidRPr="00BA77E7">
        <w:t>justiţiei</w:t>
      </w:r>
      <w:proofErr w:type="spellEnd"/>
      <w:r w:rsidRPr="00BA77E7">
        <w:t xml:space="preserve"> se vor multiplica în atâtea exemplare câte săli sunt afectate pentru examen, plus unul de control, </w:t>
      </w:r>
      <w:proofErr w:type="spellStart"/>
      <w:r w:rsidRPr="00BA77E7">
        <w:t>şi</w:t>
      </w:r>
      <w:proofErr w:type="spellEnd"/>
      <w:r w:rsidRPr="00BA77E7">
        <w:t xml:space="preserve"> se introduc în plicuri care se sigilează.</w:t>
      </w:r>
    </w:p>
    <w:p w:rsidR="00BA77E7" w:rsidRPr="00BA77E7" w:rsidRDefault="00BA77E7" w:rsidP="00BA77E7">
      <w:r w:rsidRPr="00BA77E7">
        <w:t xml:space="preserve">    (3) În sala de examen plicul va fi desfăcut de un candidat care va semna </w:t>
      </w:r>
      <w:proofErr w:type="spellStart"/>
      <w:r w:rsidRPr="00BA77E7">
        <w:t>şi</w:t>
      </w:r>
      <w:proofErr w:type="spellEnd"/>
      <w:r w:rsidRPr="00BA77E7">
        <w:t xml:space="preserve"> procesul-verbal întocmit în acest sens de personalul desemnat să asigure supravegherea </w:t>
      </w:r>
      <w:proofErr w:type="spellStart"/>
      <w:r w:rsidRPr="00BA77E7">
        <w:t>desfăşurării</w:t>
      </w:r>
      <w:proofErr w:type="spellEnd"/>
      <w:r w:rsidRPr="00BA77E7">
        <w:t xml:space="preserve"> examenului.</w:t>
      </w:r>
    </w:p>
    <w:p w:rsidR="00BA77E7" w:rsidRPr="00BA77E7" w:rsidRDefault="00BA77E7" w:rsidP="00BA77E7">
      <w:r w:rsidRPr="00BA77E7">
        <w:t xml:space="preserve">    (4) </w:t>
      </w:r>
      <w:proofErr w:type="spellStart"/>
      <w:r w:rsidRPr="00BA77E7">
        <w:t>Prezenţa</w:t>
      </w:r>
      <w:proofErr w:type="spellEnd"/>
      <w:r w:rsidRPr="00BA77E7">
        <w:t xml:space="preserve"> la examen se verifică prin confruntarea actelor de identitate ale </w:t>
      </w:r>
      <w:proofErr w:type="spellStart"/>
      <w:r w:rsidRPr="00BA77E7">
        <w:t>candidaţilor</w:t>
      </w:r>
      <w:proofErr w:type="spellEnd"/>
      <w:r w:rsidRPr="00BA77E7">
        <w:t xml:space="preserve"> cu listele cuprinzând </w:t>
      </w:r>
      <w:proofErr w:type="spellStart"/>
      <w:r w:rsidRPr="00BA77E7">
        <w:t>candidaţii</w:t>
      </w:r>
      <w:proofErr w:type="spellEnd"/>
      <w:r w:rsidRPr="00BA77E7">
        <w:t>.</w:t>
      </w:r>
    </w:p>
    <w:p w:rsidR="00BA77E7" w:rsidRPr="00BA77E7" w:rsidRDefault="00BA77E7" w:rsidP="00BA77E7">
      <w:r w:rsidRPr="00BA77E7">
        <w:t xml:space="preserve">    (5) Lucrarea se </w:t>
      </w:r>
      <w:proofErr w:type="spellStart"/>
      <w:r w:rsidRPr="00BA77E7">
        <w:t>întocmeşte</w:t>
      </w:r>
      <w:proofErr w:type="spellEnd"/>
      <w:r w:rsidRPr="00BA77E7">
        <w:t xml:space="preserve"> pe coli-tip de hârtie cu antetul </w:t>
      </w:r>
      <w:proofErr w:type="spellStart"/>
      <w:r w:rsidRPr="00BA77E7">
        <w:t>şi</w:t>
      </w:r>
      <w:proofErr w:type="spellEnd"/>
      <w:r w:rsidRPr="00BA77E7">
        <w:t xml:space="preserve"> </w:t>
      </w:r>
      <w:proofErr w:type="spellStart"/>
      <w:r w:rsidRPr="00BA77E7">
        <w:t>ştampila</w:t>
      </w:r>
      <w:proofErr w:type="spellEnd"/>
      <w:r w:rsidRPr="00BA77E7">
        <w:t xml:space="preserve"> Ministerului </w:t>
      </w:r>
      <w:proofErr w:type="spellStart"/>
      <w:r w:rsidRPr="00BA77E7">
        <w:t>Justiţiei</w:t>
      </w:r>
      <w:proofErr w:type="spellEnd"/>
      <w:r w:rsidRPr="00BA77E7">
        <w:t xml:space="preserve">. Datele personale se completează în caseta prevăzută în acest scop, după care aceasta se acoperă, se </w:t>
      </w:r>
      <w:proofErr w:type="spellStart"/>
      <w:r w:rsidRPr="00BA77E7">
        <w:t>lipeşte</w:t>
      </w:r>
      <w:proofErr w:type="spellEnd"/>
      <w:r w:rsidRPr="00BA77E7">
        <w:t xml:space="preserve"> </w:t>
      </w:r>
      <w:proofErr w:type="spellStart"/>
      <w:r w:rsidRPr="00BA77E7">
        <w:t>şi</w:t>
      </w:r>
      <w:proofErr w:type="spellEnd"/>
      <w:r w:rsidRPr="00BA77E7">
        <w:t xml:space="preserve"> se </w:t>
      </w:r>
      <w:proofErr w:type="spellStart"/>
      <w:r w:rsidRPr="00BA77E7">
        <w:t>ştampilează</w:t>
      </w:r>
      <w:proofErr w:type="spellEnd"/>
      <w:r w:rsidRPr="00BA77E7">
        <w:t>.</w:t>
      </w:r>
    </w:p>
    <w:p w:rsidR="00BA77E7" w:rsidRPr="00BA77E7" w:rsidRDefault="00BA77E7" w:rsidP="00BA77E7">
      <w:r w:rsidRPr="00BA77E7">
        <w:t xml:space="preserve">    (6) Semnarea lucrării de către candidat în alt loc decât cel anume prevăzut conduce la anularea acesteia.</w:t>
      </w:r>
    </w:p>
    <w:p w:rsidR="00BA77E7" w:rsidRPr="00BA77E7" w:rsidRDefault="00BA77E7" w:rsidP="00BA77E7">
      <w:r w:rsidRPr="00BA77E7">
        <w:t xml:space="preserve">    (7) Durata de </w:t>
      </w:r>
      <w:proofErr w:type="spellStart"/>
      <w:r w:rsidRPr="00BA77E7">
        <w:t>desfăşurare</w:t>
      </w:r>
      <w:proofErr w:type="spellEnd"/>
      <w:r w:rsidRPr="00BA77E7">
        <w:t xml:space="preserve"> a examenului este de 3 ore din momentul comunicării subiectelor.</w:t>
      </w:r>
    </w:p>
    <w:p w:rsidR="00BA77E7" w:rsidRPr="00BA77E7" w:rsidRDefault="00BA77E7" w:rsidP="00BA77E7">
      <w:r w:rsidRPr="00BA77E7">
        <w:lastRenderedPageBreak/>
        <w:t xml:space="preserve">    (8) Lucrările </w:t>
      </w:r>
      <w:proofErr w:type="spellStart"/>
      <w:r w:rsidRPr="00BA77E7">
        <w:t>candidaţilor</w:t>
      </w:r>
      <w:proofErr w:type="spellEnd"/>
      <w:r w:rsidRPr="00BA77E7">
        <w:t xml:space="preserve"> care folosesc mijloace nepermise la examen vor fi anulate, iar </w:t>
      </w:r>
      <w:proofErr w:type="spellStart"/>
      <w:r w:rsidRPr="00BA77E7">
        <w:t>aceştia</w:t>
      </w:r>
      <w:proofErr w:type="spellEnd"/>
      <w:r w:rsidRPr="00BA77E7">
        <w:t xml:space="preserve"> vor fi </w:t>
      </w:r>
      <w:proofErr w:type="spellStart"/>
      <w:r w:rsidRPr="00BA77E7">
        <w:t>eliminaţi</w:t>
      </w:r>
      <w:proofErr w:type="spellEnd"/>
      <w:r w:rsidRPr="00BA77E7">
        <w:t xml:space="preserve"> din sală.</w:t>
      </w:r>
    </w:p>
    <w:p w:rsidR="00BA77E7" w:rsidRPr="00BA77E7" w:rsidRDefault="00BA77E7" w:rsidP="00BA77E7">
      <w:r w:rsidRPr="00BA77E7">
        <w:t xml:space="preserve">    (9) La predarea lucrării participantul la examen va semna în lista cuprinzând </w:t>
      </w:r>
      <w:proofErr w:type="spellStart"/>
      <w:r w:rsidRPr="00BA77E7">
        <w:t>candidaţii</w:t>
      </w:r>
      <w:proofErr w:type="spellEnd"/>
      <w:r w:rsidRPr="00BA77E7">
        <w:t>.</w:t>
      </w:r>
    </w:p>
    <w:p w:rsidR="00BA77E7" w:rsidRPr="00BA77E7" w:rsidRDefault="00BA77E7" w:rsidP="00BA77E7">
      <w:r w:rsidRPr="00BA77E7">
        <w:t xml:space="preserve">    (10) La terminarea examenului tezele se numerotează </w:t>
      </w:r>
      <w:proofErr w:type="spellStart"/>
      <w:r w:rsidRPr="00BA77E7">
        <w:t>şi</w:t>
      </w:r>
      <w:proofErr w:type="spellEnd"/>
      <w:r w:rsidRPr="00BA77E7">
        <w:t xml:space="preserve"> se înscriu într-un borderou.</w:t>
      </w:r>
    </w:p>
    <w:p w:rsidR="00BA77E7" w:rsidRPr="00BA77E7" w:rsidRDefault="00BA77E7" w:rsidP="00BA77E7">
      <w:r w:rsidRPr="00BA77E7">
        <w:t xml:space="preserve">    ART. 11</w:t>
      </w:r>
    </w:p>
    <w:p w:rsidR="00BA77E7" w:rsidRPr="00BA77E7" w:rsidRDefault="00BA77E7" w:rsidP="00BA77E7">
      <w:r w:rsidRPr="00BA77E7">
        <w:t xml:space="preserve">    (1) Lucrările se corectează de către membrii comisiei de examinare pe baza unui barem unitar adus la </w:t>
      </w:r>
      <w:proofErr w:type="spellStart"/>
      <w:r w:rsidRPr="00BA77E7">
        <w:t>cunoştinţă</w:t>
      </w:r>
      <w:proofErr w:type="spellEnd"/>
      <w:r w:rsidRPr="00BA77E7">
        <w:t xml:space="preserve"> o dată cu </w:t>
      </w:r>
      <w:proofErr w:type="spellStart"/>
      <w:r w:rsidRPr="00BA77E7">
        <w:t>anunţarea</w:t>
      </w:r>
      <w:proofErr w:type="spellEnd"/>
      <w:r w:rsidRPr="00BA77E7">
        <w:t xml:space="preserve"> rezultatelor la examen. Fiecare subiect al lucrării se notează separat cu note de la 1,00 la 10, inclusiv </w:t>
      </w:r>
      <w:proofErr w:type="spellStart"/>
      <w:r w:rsidRPr="00BA77E7">
        <w:t>fracţiuni</w:t>
      </w:r>
      <w:proofErr w:type="spellEnd"/>
      <w:r w:rsidRPr="00BA77E7">
        <w:t xml:space="preserve">. Casetele cu datele personale ale </w:t>
      </w:r>
      <w:proofErr w:type="spellStart"/>
      <w:r w:rsidRPr="00BA77E7">
        <w:t>candidaţilor</w:t>
      </w:r>
      <w:proofErr w:type="spellEnd"/>
      <w:r w:rsidRPr="00BA77E7">
        <w:t xml:space="preserve"> se dezlipesc numai după finalizarea corectării tuturor lucrărilor.</w:t>
      </w:r>
    </w:p>
    <w:p w:rsidR="00BA77E7" w:rsidRPr="00BA77E7" w:rsidRDefault="00BA77E7" w:rsidP="00BA77E7">
      <w:r w:rsidRPr="00BA77E7">
        <w:t xml:space="preserve">    (2) Sunt </w:t>
      </w:r>
      <w:proofErr w:type="spellStart"/>
      <w:r w:rsidRPr="00BA77E7">
        <w:t>declaraţi</w:t>
      </w:r>
      <w:proofErr w:type="spellEnd"/>
      <w:r w:rsidRPr="00BA77E7">
        <w:t xml:space="preserve"> </w:t>
      </w:r>
      <w:proofErr w:type="spellStart"/>
      <w:r w:rsidRPr="00BA77E7">
        <w:t>admişi</w:t>
      </w:r>
      <w:proofErr w:type="spellEnd"/>
      <w:r w:rsidRPr="00BA77E7">
        <w:t xml:space="preserve"> </w:t>
      </w:r>
      <w:proofErr w:type="spellStart"/>
      <w:r w:rsidRPr="00BA77E7">
        <w:t>candidaţii</w:t>
      </w:r>
      <w:proofErr w:type="spellEnd"/>
      <w:r w:rsidRPr="00BA77E7">
        <w:t xml:space="preserve"> care </w:t>
      </w:r>
      <w:proofErr w:type="spellStart"/>
      <w:r w:rsidRPr="00BA77E7">
        <w:t>obţin</w:t>
      </w:r>
      <w:proofErr w:type="spellEnd"/>
      <w:r w:rsidRPr="00BA77E7">
        <w:t xml:space="preserve"> media la examen de minimum 7,00, cu </w:t>
      </w:r>
      <w:proofErr w:type="spellStart"/>
      <w:r w:rsidRPr="00BA77E7">
        <w:t>condiţia</w:t>
      </w:r>
      <w:proofErr w:type="spellEnd"/>
      <w:r w:rsidRPr="00BA77E7">
        <w:t xml:space="preserve"> ca nici una dintre note să nu fie mai mică de 5,00.</w:t>
      </w:r>
    </w:p>
    <w:p w:rsidR="00BA77E7" w:rsidRPr="00BA77E7" w:rsidRDefault="00BA77E7" w:rsidP="00BA77E7">
      <w:r w:rsidRPr="00BA77E7">
        <w:t xml:space="preserve">    (3) </w:t>
      </w:r>
      <w:proofErr w:type="spellStart"/>
      <w:r w:rsidRPr="00BA77E7">
        <w:t>Contestaţiile</w:t>
      </w:r>
      <w:proofErr w:type="spellEnd"/>
      <w:r w:rsidRPr="00BA77E7">
        <w:t xml:space="preserve"> împotriva rezultatelor </w:t>
      </w:r>
      <w:proofErr w:type="spellStart"/>
      <w:r w:rsidRPr="00BA77E7">
        <w:t>obţinute</w:t>
      </w:r>
      <w:proofErr w:type="spellEnd"/>
      <w:r w:rsidRPr="00BA77E7">
        <w:t xml:space="preserve"> la examen se pot face în termen de 30 de zile de la </w:t>
      </w:r>
      <w:proofErr w:type="spellStart"/>
      <w:r w:rsidRPr="00BA77E7">
        <w:t>afişarea</w:t>
      </w:r>
      <w:proofErr w:type="spellEnd"/>
      <w:r w:rsidRPr="00BA77E7">
        <w:t xml:space="preserve"> lor </w:t>
      </w:r>
      <w:proofErr w:type="spellStart"/>
      <w:r w:rsidRPr="00BA77E7">
        <w:t>şi</w:t>
      </w:r>
      <w:proofErr w:type="spellEnd"/>
      <w:r w:rsidRPr="00BA77E7">
        <w:t xml:space="preserve"> se depun la Direcţia generală organizare, resurse umane </w:t>
      </w:r>
      <w:proofErr w:type="spellStart"/>
      <w:r w:rsidRPr="00BA77E7">
        <w:t>şi</w:t>
      </w:r>
      <w:proofErr w:type="spellEnd"/>
      <w:r w:rsidRPr="00BA77E7">
        <w:t xml:space="preserve"> </w:t>
      </w:r>
      <w:proofErr w:type="spellStart"/>
      <w:r w:rsidRPr="00BA77E7">
        <w:t>relaţia</w:t>
      </w:r>
      <w:proofErr w:type="spellEnd"/>
      <w:r w:rsidRPr="00BA77E7">
        <w:t xml:space="preserve"> cu Ministerul Public din cadrul Ministerului </w:t>
      </w:r>
      <w:proofErr w:type="spellStart"/>
      <w:r w:rsidRPr="00BA77E7">
        <w:t>Justiţiei</w:t>
      </w:r>
      <w:proofErr w:type="spellEnd"/>
      <w:r w:rsidRPr="00BA77E7">
        <w:t xml:space="preserve"> sau la sediile tribunalelor.</w:t>
      </w:r>
    </w:p>
    <w:p w:rsidR="00BA77E7" w:rsidRPr="00BA77E7" w:rsidRDefault="00BA77E7" w:rsidP="00BA77E7">
      <w:r w:rsidRPr="00BA77E7">
        <w:t xml:space="preserve">    (4) Lucrările ale căror rezultate au fost contestate se reexaminează, în termen de 10 zile de la expirarea termenului prevăzut la alin. (3), de o comisie alcătuită potrivit prevederilor </w:t>
      </w:r>
      <w:r w:rsidRPr="00BA77E7">
        <w:rPr>
          <w:u w:val="single"/>
        </w:rPr>
        <w:t>art. 8</w:t>
      </w:r>
      <w:r w:rsidRPr="00BA77E7">
        <w:t>, din care nu pot face parte persoanele care au constituit comisia de examinare.</w:t>
      </w:r>
    </w:p>
    <w:p w:rsidR="00BA77E7" w:rsidRPr="00BA77E7" w:rsidRDefault="00BA77E7" w:rsidP="00BA77E7">
      <w:r w:rsidRPr="00BA77E7">
        <w:t xml:space="preserve">    (5) Rezultatele </w:t>
      </w:r>
      <w:proofErr w:type="spellStart"/>
      <w:r w:rsidRPr="00BA77E7">
        <w:t>contestaţiilor</w:t>
      </w:r>
      <w:proofErr w:type="spellEnd"/>
      <w:r w:rsidRPr="00BA77E7">
        <w:t xml:space="preserve"> se aduc la </w:t>
      </w:r>
      <w:proofErr w:type="spellStart"/>
      <w:r w:rsidRPr="00BA77E7">
        <w:t>cunoştinţă</w:t>
      </w:r>
      <w:proofErr w:type="spellEnd"/>
      <w:r w:rsidRPr="00BA77E7">
        <w:t xml:space="preserve"> celor </w:t>
      </w:r>
      <w:proofErr w:type="spellStart"/>
      <w:r w:rsidRPr="00BA77E7">
        <w:t>interesaţi</w:t>
      </w:r>
      <w:proofErr w:type="spellEnd"/>
      <w:r w:rsidRPr="00BA77E7">
        <w:t xml:space="preserve"> prin </w:t>
      </w:r>
      <w:proofErr w:type="spellStart"/>
      <w:r w:rsidRPr="00BA77E7">
        <w:t>afişare</w:t>
      </w:r>
      <w:proofErr w:type="spellEnd"/>
      <w:r w:rsidRPr="00BA77E7">
        <w:t xml:space="preserve"> la sediul Ministerului </w:t>
      </w:r>
      <w:proofErr w:type="spellStart"/>
      <w:r w:rsidRPr="00BA77E7">
        <w:t>Justiţiei</w:t>
      </w:r>
      <w:proofErr w:type="spellEnd"/>
      <w:r w:rsidRPr="00BA77E7">
        <w:t xml:space="preserve"> </w:t>
      </w:r>
      <w:proofErr w:type="spellStart"/>
      <w:r w:rsidRPr="00BA77E7">
        <w:t>şi</w:t>
      </w:r>
      <w:proofErr w:type="spellEnd"/>
      <w:r w:rsidRPr="00BA77E7">
        <w:t xml:space="preserve"> la sediile tribunalelor.</w:t>
      </w:r>
    </w:p>
    <w:p w:rsidR="00BA77E7" w:rsidRPr="00BA77E7" w:rsidRDefault="00BA77E7" w:rsidP="00BA77E7">
      <w:r w:rsidRPr="00BA77E7">
        <w:t xml:space="preserve">    (6) Rezultatele </w:t>
      </w:r>
      <w:proofErr w:type="spellStart"/>
      <w:r w:rsidRPr="00BA77E7">
        <w:t>obţinute</w:t>
      </w:r>
      <w:proofErr w:type="spellEnd"/>
      <w:r w:rsidRPr="00BA77E7">
        <w:t xml:space="preserve"> la examen, necontestate în termen de 30 de zile de la </w:t>
      </w:r>
      <w:proofErr w:type="spellStart"/>
      <w:r w:rsidRPr="00BA77E7">
        <w:t>afişare</w:t>
      </w:r>
      <w:proofErr w:type="spellEnd"/>
      <w:r w:rsidRPr="00BA77E7">
        <w:t xml:space="preserve">, precum </w:t>
      </w:r>
      <w:proofErr w:type="spellStart"/>
      <w:r w:rsidRPr="00BA77E7">
        <w:t>şi</w:t>
      </w:r>
      <w:proofErr w:type="spellEnd"/>
      <w:r w:rsidRPr="00BA77E7">
        <w:t xml:space="preserve"> cele stabilite în urma </w:t>
      </w:r>
      <w:proofErr w:type="spellStart"/>
      <w:r w:rsidRPr="00BA77E7">
        <w:t>soluţionării</w:t>
      </w:r>
      <w:proofErr w:type="spellEnd"/>
      <w:r w:rsidRPr="00BA77E7">
        <w:t xml:space="preserve"> </w:t>
      </w:r>
      <w:proofErr w:type="spellStart"/>
      <w:r w:rsidRPr="00BA77E7">
        <w:t>contestaţiilor</w:t>
      </w:r>
      <w:proofErr w:type="spellEnd"/>
      <w:r w:rsidRPr="00BA77E7">
        <w:t xml:space="preserve"> sunt definitive.</w:t>
      </w:r>
    </w:p>
    <w:p w:rsidR="00BA77E7" w:rsidRPr="00BA77E7" w:rsidRDefault="00BA77E7" w:rsidP="00BA77E7"/>
    <w:p w:rsidR="00BA77E7" w:rsidRPr="00BA77E7" w:rsidRDefault="00BA77E7" w:rsidP="00BA77E7">
      <w:r w:rsidRPr="00BA77E7">
        <w:rPr>
          <w:b/>
          <w:bCs/>
          <w:u w:val="single"/>
        </w:rPr>
        <w:t>#M1</w:t>
      </w:r>
    </w:p>
    <w:p w:rsidR="00BA77E7" w:rsidRPr="00BA77E7" w:rsidRDefault="00BA77E7" w:rsidP="00BA77E7">
      <w:r w:rsidRPr="00BA77E7">
        <w:t xml:space="preserve">    </w:t>
      </w:r>
      <w:r w:rsidRPr="00BA77E7">
        <w:rPr>
          <w:u w:val="single"/>
        </w:rPr>
        <w:t>CAPITOLUL II^1</w:t>
      </w:r>
    </w:p>
    <w:p w:rsidR="00BA77E7" w:rsidRPr="00BA77E7" w:rsidRDefault="00BA77E7" w:rsidP="00BA77E7">
      <w:r w:rsidRPr="00BA77E7">
        <w:rPr>
          <w:i/>
          <w:iCs/>
        </w:rPr>
        <w:t xml:space="preserve">    </w:t>
      </w:r>
      <w:proofErr w:type="spellStart"/>
      <w:r w:rsidRPr="00BA77E7">
        <w:rPr>
          <w:i/>
          <w:iCs/>
        </w:rPr>
        <w:t>Dispoziţii</w:t>
      </w:r>
      <w:proofErr w:type="spellEnd"/>
      <w:r w:rsidRPr="00BA77E7">
        <w:rPr>
          <w:i/>
          <w:iCs/>
        </w:rPr>
        <w:t xml:space="preserve"> privind </w:t>
      </w:r>
      <w:proofErr w:type="spellStart"/>
      <w:r w:rsidRPr="00BA77E7">
        <w:rPr>
          <w:i/>
          <w:iCs/>
        </w:rPr>
        <w:t>experţii</w:t>
      </w:r>
      <w:proofErr w:type="spellEnd"/>
      <w:r w:rsidRPr="00BA77E7">
        <w:rPr>
          <w:i/>
          <w:iCs/>
        </w:rPr>
        <w:t xml:space="preserve"> </w:t>
      </w:r>
      <w:proofErr w:type="spellStart"/>
      <w:r w:rsidRPr="00BA77E7">
        <w:rPr>
          <w:i/>
          <w:iCs/>
        </w:rPr>
        <w:t>criminalişti</w:t>
      </w:r>
      <w:proofErr w:type="spellEnd"/>
      <w:r w:rsidRPr="00BA77E7">
        <w:rPr>
          <w:i/>
          <w:iCs/>
        </w:rPr>
        <w:t xml:space="preserve"> care au dobândit această calitate într-un stat membru al Uniunii Europene sau </w:t>
      </w:r>
      <w:proofErr w:type="spellStart"/>
      <w:r w:rsidRPr="00BA77E7">
        <w:rPr>
          <w:i/>
          <w:iCs/>
        </w:rPr>
        <w:t>aparţinând</w:t>
      </w:r>
      <w:proofErr w:type="spellEnd"/>
      <w:r w:rsidRPr="00BA77E7">
        <w:rPr>
          <w:i/>
          <w:iCs/>
        </w:rPr>
        <w:t xml:space="preserve"> </w:t>
      </w:r>
      <w:proofErr w:type="spellStart"/>
      <w:r w:rsidRPr="00BA77E7">
        <w:rPr>
          <w:i/>
          <w:iCs/>
        </w:rPr>
        <w:t>Spaţiului</w:t>
      </w:r>
      <w:proofErr w:type="spellEnd"/>
      <w:r w:rsidRPr="00BA77E7">
        <w:rPr>
          <w:i/>
          <w:iCs/>
        </w:rPr>
        <w:t xml:space="preserve"> Economic European ori în </w:t>
      </w:r>
      <w:proofErr w:type="spellStart"/>
      <w:r w:rsidRPr="00BA77E7">
        <w:rPr>
          <w:i/>
          <w:iCs/>
        </w:rPr>
        <w:t>Confederaţia</w:t>
      </w:r>
      <w:proofErr w:type="spellEnd"/>
      <w:r w:rsidRPr="00BA77E7">
        <w:rPr>
          <w:i/>
          <w:iCs/>
        </w:rPr>
        <w:t xml:space="preserve"> </w:t>
      </w:r>
      <w:proofErr w:type="spellStart"/>
      <w:r w:rsidRPr="00BA77E7">
        <w:rPr>
          <w:i/>
          <w:iCs/>
        </w:rPr>
        <w:t>Elveţiană</w:t>
      </w:r>
      <w:proofErr w:type="spellEnd"/>
    </w:p>
    <w:p w:rsidR="00BA77E7" w:rsidRPr="00BA77E7" w:rsidRDefault="00BA77E7" w:rsidP="00BA77E7"/>
    <w:p w:rsidR="00BA77E7" w:rsidRPr="00BA77E7" w:rsidRDefault="00BA77E7" w:rsidP="00BA77E7">
      <w:r w:rsidRPr="00BA77E7">
        <w:rPr>
          <w:b/>
          <w:bCs/>
          <w:u w:val="single"/>
        </w:rPr>
        <w:t>#M1</w:t>
      </w:r>
    </w:p>
    <w:p w:rsidR="00BA77E7" w:rsidRPr="00BA77E7" w:rsidRDefault="00BA77E7" w:rsidP="00BA77E7">
      <w:r w:rsidRPr="00BA77E7">
        <w:t xml:space="preserve">    </w:t>
      </w:r>
      <w:r w:rsidRPr="00BA77E7">
        <w:rPr>
          <w:u w:val="single"/>
        </w:rPr>
        <w:t>ART. 11^1</w:t>
      </w:r>
    </w:p>
    <w:p w:rsidR="00BA77E7" w:rsidRPr="00BA77E7" w:rsidRDefault="00BA77E7" w:rsidP="00BA77E7">
      <w:pPr>
        <w:rPr>
          <w:i/>
          <w:iCs/>
        </w:rPr>
      </w:pPr>
      <w:r w:rsidRPr="00BA77E7">
        <w:rPr>
          <w:i/>
          <w:iCs/>
        </w:rPr>
        <w:t xml:space="preserve">    (1) </w:t>
      </w:r>
      <w:proofErr w:type="spellStart"/>
      <w:r w:rsidRPr="00BA77E7">
        <w:rPr>
          <w:i/>
          <w:iCs/>
        </w:rPr>
        <w:t>Cetăţeanul</w:t>
      </w:r>
      <w:proofErr w:type="spellEnd"/>
      <w:r w:rsidRPr="00BA77E7">
        <w:rPr>
          <w:i/>
          <w:iCs/>
        </w:rPr>
        <w:t xml:space="preserve"> unui alt stat membru al Uniunii Europene sau </w:t>
      </w:r>
      <w:proofErr w:type="spellStart"/>
      <w:r w:rsidRPr="00BA77E7">
        <w:rPr>
          <w:i/>
          <w:iCs/>
        </w:rPr>
        <w:t>aparţinând</w:t>
      </w:r>
      <w:proofErr w:type="spellEnd"/>
      <w:r w:rsidRPr="00BA77E7">
        <w:rPr>
          <w:i/>
          <w:iCs/>
        </w:rPr>
        <w:t xml:space="preserve"> </w:t>
      </w:r>
      <w:proofErr w:type="spellStart"/>
      <w:r w:rsidRPr="00BA77E7">
        <w:rPr>
          <w:i/>
          <w:iCs/>
        </w:rPr>
        <w:t>Spaţiului</w:t>
      </w:r>
      <w:proofErr w:type="spellEnd"/>
      <w:r w:rsidRPr="00BA77E7">
        <w:rPr>
          <w:i/>
          <w:iCs/>
        </w:rPr>
        <w:t xml:space="preserve"> Economic European ori al </w:t>
      </w:r>
      <w:proofErr w:type="spellStart"/>
      <w:r w:rsidRPr="00BA77E7">
        <w:rPr>
          <w:i/>
          <w:iCs/>
        </w:rPr>
        <w:t>Confederaţiei</w:t>
      </w:r>
      <w:proofErr w:type="spellEnd"/>
      <w:r w:rsidRPr="00BA77E7">
        <w:rPr>
          <w:i/>
          <w:iCs/>
        </w:rPr>
        <w:t xml:space="preserve"> </w:t>
      </w:r>
      <w:proofErr w:type="spellStart"/>
      <w:r w:rsidRPr="00BA77E7">
        <w:rPr>
          <w:i/>
          <w:iCs/>
        </w:rPr>
        <w:t>Elveţiene</w:t>
      </w:r>
      <w:proofErr w:type="spellEnd"/>
      <w:r w:rsidRPr="00BA77E7">
        <w:rPr>
          <w:i/>
          <w:iCs/>
        </w:rPr>
        <w:t xml:space="preserve"> </w:t>
      </w:r>
      <w:proofErr w:type="spellStart"/>
      <w:r w:rsidRPr="00BA77E7">
        <w:rPr>
          <w:i/>
          <w:iCs/>
        </w:rPr>
        <w:t>şi</w:t>
      </w:r>
      <w:proofErr w:type="spellEnd"/>
      <w:r w:rsidRPr="00BA77E7">
        <w:rPr>
          <w:i/>
          <w:iCs/>
        </w:rPr>
        <w:t xml:space="preserve"> </w:t>
      </w:r>
      <w:proofErr w:type="spellStart"/>
      <w:r w:rsidRPr="00BA77E7">
        <w:rPr>
          <w:i/>
          <w:iCs/>
        </w:rPr>
        <w:t>cetăţeanul</w:t>
      </w:r>
      <w:proofErr w:type="spellEnd"/>
      <w:r w:rsidRPr="00BA77E7">
        <w:rPr>
          <w:i/>
          <w:iCs/>
        </w:rPr>
        <w:t xml:space="preserve"> român care au dobândit calitatea de expert criminalist într-un alt stat membru al Uniunii Europene sau </w:t>
      </w:r>
      <w:proofErr w:type="spellStart"/>
      <w:r w:rsidRPr="00BA77E7">
        <w:rPr>
          <w:i/>
          <w:iCs/>
        </w:rPr>
        <w:t>aparţinând</w:t>
      </w:r>
      <w:proofErr w:type="spellEnd"/>
      <w:r w:rsidRPr="00BA77E7">
        <w:rPr>
          <w:i/>
          <w:iCs/>
        </w:rPr>
        <w:t xml:space="preserve"> </w:t>
      </w:r>
      <w:proofErr w:type="spellStart"/>
      <w:r w:rsidRPr="00BA77E7">
        <w:rPr>
          <w:i/>
          <w:iCs/>
        </w:rPr>
        <w:t>Spaţiului</w:t>
      </w:r>
      <w:proofErr w:type="spellEnd"/>
      <w:r w:rsidRPr="00BA77E7">
        <w:rPr>
          <w:i/>
          <w:iCs/>
        </w:rPr>
        <w:t xml:space="preserve"> Economic European ori în </w:t>
      </w:r>
      <w:proofErr w:type="spellStart"/>
      <w:r w:rsidRPr="00BA77E7">
        <w:rPr>
          <w:i/>
          <w:iCs/>
        </w:rPr>
        <w:t>Confederaţia</w:t>
      </w:r>
      <w:proofErr w:type="spellEnd"/>
      <w:r w:rsidRPr="00BA77E7">
        <w:rPr>
          <w:i/>
          <w:iCs/>
        </w:rPr>
        <w:t xml:space="preserve"> </w:t>
      </w:r>
      <w:proofErr w:type="spellStart"/>
      <w:r w:rsidRPr="00BA77E7">
        <w:rPr>
          <w:i/>
          <w:iCs/>
        </w:rPr>
        <w:t>Elveţiană</w:t>
      </w:r>
      <w:proofErr w:type="spellEnd"/>
      <w:r w:rsidRPr="00BA77E7">
        <w:rPr>
          <w:i/>
          <w:iCs/>
        </w:rPr>
        <w:t xml:space="preserve">, calitate certificată de organismele profesionale recunoscute în acele state, se pot înscrie în Tabelul nominal cuprinzând </w:t>
      </w:r>
      <w:proofErr w:type="spellStart"/>
      <w:r w:rsidRPr="00BA77E7">
        <w:rPr>
          <w:i/>
          <w:iCs/>
        </w:rPr>
        <w:t>experţii</w:t>
      </w:r>
      <w:proofErr w:type="spellEnd"/>
      <w:r w:rsidRPr="00BA77E7">
        <w:rPr>
          <w:i/>
          <w:iCs/>
        </w:rPr>
        <w:t xml:space="preserve"> </w:t>
      </w:r>
      <w:proofErr w:type="spellStart"/>
      <w:r w:rsidRPr="00BA77E7">
        <w:rPr>
          <w:i/>
          <w:iCs/>
        </w:rPr>
        <w:t>criminalişti</w:t>
      </w:r>
      <w:proofErr w:type="spellEnd"/>
      <w:r w:rsidRPr="00BA77E7">
        <w:rPr>
          <w:i/>
          <w:iCs/>
        </w:rPr>
        <w:t xml:space="preserve"> </w:t>
      </w:r>
      <w:proofErr w:type="spellStart"/>
      <w:r w:rsidRPr="00BA77E7">
        <w:rPr>
          <w:i/>
          <w:iCs/>
        </w:rPr>
        <w:t>autorizaţi</w:t>
      </w:r>
      <w:proofErr w:type="spellEnd"/>
      <w:r w:rsidRPr="00BA77E7">
        <w:rPr>
          <w:i/>
          <w:iCs/>
        </w:rPr>
        <w:t xml:space="preserve">, întocmit pe </w:t>
      </w:r>
      <w:proofErr w:type="spellStart"/>
      <w:r w:rsidRPr="00BA77E7">
        <w:rPr>
          <w:i/>
          <w:iCs/>
        </w:rPr>
        <w:t>specialităţi</w:t>
      </w:r>
      <w:proofErr w:type="spellEnd"/>
      <w:r w:rsidRPr="00BA77E7">
        <w:rPr>
          <w:i/>
          <w:iCs/>
        </w:rPr>
        <w:t xml:space="preserve"> de Ministerul </w:t>
      </w:r>
      <w:proofErr w:type="spellStart"/>
      <w:r w:rsidRPr="00BA77E7">
        <w:rPr>
          <w:i/>
          <w:iCs/>
        </w:rPr>
        <w:t>Justiţiei</w:t>
      </w:r>
      <w:proofErr w:type="spellEnd"/>
      <w:r w:rsidRPr="00BA77E7">
        <w:rPr>
          <w:i/>
          <w:iCs/>
        </w:rPr>
        <w:t xml:space="preserve">, în vederea exercitării profesiei în România, în </w:t>
      </w:r>
      <w:proofErr w:type="spellStart"/>
      <w:r w:rsidRPr="00BA77E7">
        <w:rPr>
          <w:i/>
          <w:iCs/>
        </w:rPr>
        <w:t>condiţiile</w:t>
      </w:r>
      <w:proofErr w:type="spellEnd"/>
      <w:r w:rsidRPr="00BA77E7">
        <w:rPr>
          <w:i/>
          <w:iCs/>
        </w:rPr>
        <w:t xml:space="preserve"> legii, fără </w:t>
      </w:r>
      <w:proofErr w:type="spellStart"/>
      <w:r w:rsidRPr="00BA77E7">
        <w:rPr>
          <w:i/>
          <w:iCs/>
        </w:rPr>
        <w:t>susţinerea</w:t>
      </w:r>
      <w:proofErr w:type="spellEnd"/>
      <w:r w:rsidRPr="00BA77E7">
        <w:rPr>
          <w:i/>
          <w:iCs/>
        </w:rPr>
        <w:t xml:space="preserve"> examenului pentru dobândirea </w:t>
      </w:r>
      <w:proofErr w:type="spellStart"/>
      <w:r w:rsidRPr="00BA77E7">
        <w:rPr>
          <w:i/>
          <w:iCs/>
        </w:rPr>
        <w:t>calităţii</w:t>
      </w:r>
      <w:proofErr w:type="spellEnd"/>
      <w:r w:rsidRPr="00BA77E7">
        <w:rPr>
          <w:i/>
          <w:iCs/>
        </w:rPr>
        <w:t xml:space="preserve"> de expert criminalist.</w:t>
      </w:r>
    </w:p>
    <w:p w:rsidR="00BA77E7" w:rsidRPr="00BA77E7" w:rsidRDefault="00BA77E7" w:rsidP="00BA77E7">
      <w:pPr>
        <w:rPr>
          <w:i/>
          <w:iCs/>
        </w:rPr>
      </w:pPr>
      <w:r w:rsidRPr="00BA77E7">
        <w:rPr>
          <w:i/>
          <w:iCs/>
        </w:rPr>
        <w:t xml:space="preserve">    (2) În baza cererii formulate de solicitantul prevăzut la alin. (1), Ministerul </w:t>
      </w:r>
      <w:proofErr w:type="spellStart"/>
      <w:r w:rsidRPr="00BA77E7">
        <w:rPr>
          <w:i/>
          <w:iCs/>
        </w:rPr>
        <w:t>Justiţiei</w:t>
      </w:r>
      <w:proofErr w:type="spellEnd"/>
      <w:r w:rsidRPr="00BA77E7">
        <w:rPr>
          <w:i/>
          <w:iCs/>
        </w:rPr>
        <w:t xml:space="preserve"> </w:t>
      </w:r>
      <w:proofErr w:type="spellStart"/>
      <w:r w:rsidRPr="00BA77E7">
        <w:rPr>
          <w:i/>
          <w:iCs/>
        </w:rPr>
        <w:t>recunoaşte</w:t>
      </w:r>
      <w:proofErr w:type="spellEnd"/>
      <w:r w:rsidRPr="00BA77E7">
        <w:rPr>
          <w:i/>
          <w:iCs/>
        </w:rPr>
        <w:t xml:space="preserve">, fără efectuarea vreunei </w:t>
      </w:r>
      <w:proofErr w:type="spellStart"/>
      <w:r w:rsidRPr="00BA77E7">
        <w:rPr>
          <w:i/>
          <w:iCs/>
        </w:rPr>
        <w:t>formalităţi</w:t>
      </w:r>
      <w:proofErr w:type="spellEnd"/>
      <w:r w:rsidRPr="00BA77E7">
        <w:rPr>
          <w:i/>
          <w:iCs/>
        </w:rPr>
        <w:t xml:space="preserve"> de verificare, documentul de atestare profesională emis de autoritatea </w:t>
      </w:r>
      <w:r w:rsidRPr="00BA77E7">
        <w:rPr>
          <w:i/>
          <w:iCs/>
        </w:rPr>
        <w:lastRenderedPageBreak/>
        <w:t xml:space="preserve">competentă din statul de origine, document cu care se </w:t>
      </w:r>
      <w:proofErr w:type="spellStart"/>
      <w:r w:rsidRPr="00BA77E7">
        <w:rPr>
          <w:i/>
          <w:iCs/>
        </w:rPr>
        <w:t>dovedeşte</w:t>
      </w:r>
      <w:proofErr w:type="spellEnd"/>
      <w:r w:rsidRPr="00BA77E7">
        <w:rPr>
          <w:i/>
          <w:iCs/>
        </w:rPr>
        <w:t xml:space="preserve"> dobândirea </w:t>
      </w:r>
      <w:proofErr w:type="spellStart"/>
      <w:r w:rsidRPr="00BA77E7">
        <w:rPr>
          <w:i/>
          <w:iCs/>
        </w:rPr>
        <w:t>calităţii</w:t>
      </w:r>
      <w:proofErr w:type="spellEnd"/>
      <w:r w:rsidRPr="00BA77E7">
        <w:rPr>
          <w:i/>
          <w:iCs/>
        </w:rPr>
        <w:t xml:space="preserve"> de expert criminalist în statul de origine, </w:t>
      </w:r>
      <w:proofErr w:type="spellStart"/>
      <w:r w:rsidRPr="00BA77E7">
        <w:rPr>
          <w:i/>
          <w:iCs/>
        </w:rPr>
        <w:t>şi</w:t>
      </w:r>
      <w:proofErr w:type="spellEnd"/>
      <w:r w:rsidRPr="00BA77E7">
        <w:rPr>
          <w:i/>
          <w:iCs/>
        </w:rPr>
        <w:t xml:space="preserve"> îl înscrie în Tabelul nominal cuprinzând </w:t>
      </w:r>
      <w:proofErr w:type="spellStart"/>
      <w:r w:rsidRPr="00BA77E7">
        <w:rPr>
          <w:i/>
          <w:iCs/>
        </w:rPr>
        <w:t>experţii</w:t>
      </w:r>
      <w:proofErr w:type="spellEnd"/>
      <w:r w:rsidRPr="00BA77E7">
        <w:rPr>
          <w:i/>
          <w:iCs/>
        </w:rPr>
        <w:t xml:space="preserve"> </w:t>
      </w:r>
      <w:proofErr w:type="spellStart"/>
      <w:r w:rsidRPr="00BA77E7">
        <w:rPr>
          <w:i/>
          <w:iCs/>
        </w:rPr>
        <w:t>criminalişti</w:t>
      </w:r>
      <w:proofErr w:type="spellEnd"/>
      <w:r w:rsidRPr="00BA77E7">
        <w:rPr>
          <w:i/>
          <w:iCs/>
        </w:rPr>
        <w:t xml:space="preserve"> </w:t>
      </w:r>
      <w:proofErr w:type="spellStart"/>
      <w:r w:rsidRPr="00BA77E7">
        <w:rPr>
          <w:i/>
          <w:iCs/>
        </w:rPr>
        <w:t>autorizaţi</w:t>
      </w:r>
      <w:proofErr w:type="spellEnd"/>
      <w:r w:rsidRPr="00BA77E7">
        <w:rPr>
          <w:i/>
          <w:iCs/>
        </w:rPr>
        <w:t>.</w:t>
      </w:r>
    </w:p>
    <w:p w:rsidR="00BA77E7" w:rsidRPr="00BA77E7" w:rsidRDefault="00BA77E7" w:rsidP="00BA77E7">
      <w:pPr>
        <w:rPr>
          <w:i/>
          <w:iCs/>
        </w:rPr>
      </w:pPr>
      <w:r w:rsidRPr="00BA77E7">
        <w:rPr>
          <w:i/>
          <w:iCs/>
        </w:rPr>
        <w:t xml:space="preserve">    (3) În vederea înscrierii, expertul criminalist solicitant va depune la Ministerul </w:t>
      </w:r>
      <w:proofErr w:type="spellStart"/>
      <w:r w:rsidRPr="00BA77E7">
        <w:rPr>
          <w:i/>
          <w:iCs/>
        </w:rPr>
        <w:t>Justiţiei</w:t>
      </w:r>
      <w:proofErr w:type="spellEnd"/>
      <w:r w:rsidRPr="00BA77E7">
        <w:rPr>
          <w:i/>
          <w:iCs/>
        </w:rPr>
        <w:t xml:space="preserve"> următoarele documente:</w:t>
      </w:r>
    </w:p>
    <w:p w:rsidR="00BA77E7" w:rsidRPr="00BA77E7" w:rsidRDefault="00BA77E7" w:rsidP="00BA77E7">
      <w:r w:rsidRPr="00BA77E7">
        <w:rPr>
          <w:i/>
          <w:iCs/>
        </w:rPr>
        <w:t xml:space="preserve">    a) cererea de înscriere, care se va redacta în limba română </w:t>
      </w:r>
      <w:proofErr w:type="spellStart"/>
      <w:r w:rsidRPr="00BA77E7">
        <w:rPr>
          <w:i/>
          <w:iCs/>
        </w:rPr>
        <w:t>şi</w:t>
      </w:r>
      <w:proofErr w:type="spellEnd"/>
      <w:r w:rsidRPr="00BA77E7">
        <w:rPr>
          <w:i/>
          <w:iCs/>
        </w:rPr>
        <w:t xml:space="preserve"> în care se vor înscrie date privind expertul: numele, prenumele, codul numeric personal, </w:t>
      </w:r>
      <w:proofErr w:type="spellStart"/>
      <w:r w:rsidRPr="00BA77E7">
        <w:rPr>
          <w:i/>
          <w:iCs/>
        </w:rPr>
        <w:t>cetăţenia</w:t>
      </w:r>
      <w:proofErr w:type="spellEnd"/>
      <w:r w:rsidRPr="00BA77E7">
        <w:rPr>
          <w:i/>
          <w:iCs/>
        </w:rPr>
        <w:t xml:space="preserve">, adresa de domiciliu în statul membru al Uniunii Europene ori </w:t>
      </w:r>
      <w:proofErr w:type="spellStart"/>
      <w:r w:rsidRPr="00BA77E7">
        <w:rPr>
          <w:i/>
          <w:iCs/>
        </w:rPr>
        <w:t>aparţinând</w:t>
      </w:r>
      <w:proofErr w:type="spellEnd"/>
      <w:r w:rsidRPr="00BA77E7">
        <w:rPr>
          <w:i/>
          <w:iCs/>
        </w:rPr>
        <w:t xml:space="preserve"> </w:t>
      </w:r>
      <w:proofErr w:type="spellStart"/>
      <w:r w:rsidRPr="00BA77E7">
        <w:rPr>
          <w:i/>
          <w:iCs/>
        </w:rPr>
        <w:t>Spaţiului</w:t>
      </w:r>
      <w:proofErr w:type="spellEnd"/>
      <w:r w:rsidRPr="00BA77E7">
        <w:rPr>
          <w:i/>
          <w:iCs/>
        </w:rPr>
        <w:t xml:space="preserve"> Economic European sau în </w:t>
      </w:r>
      <w:proofErr w:type="spellStart"/>
      <w:r w:rsidRPr="00BA77E7">
        <w:rPr>
          <w:i/>
          <w:iCs/>
        </w:rPr>
        <w:t>Confederaţia</w:t>
      </w:r>
      <w:proofErr w:type="spellEnd"/>
      <w:r w:rsidRPr="00BA77E7">
        <w:rPr>
          <w:i/>
          <w:iCs/>
        </w:rPr>
        <w:t xml:space="preserve"> </w:t>
      </w:r>
      <w:proofErr w:type="spellStart"/>
      <w:r w:rsidRPr="00BA77E7">
        <w:rPr>
          <w:i/>
          <w:iCs/>
        </w:rPr>
        <w:t>Elveţiană</w:t>
      </w:r>
      <w:proofErr w:type="spellEnd"/>
      <w:r w:rsidRPr="00BA77E7">
        <w:rPr>
          <w:i/>
          <w:iCs/>
        </w:rPr>
        <w:t xml:space="preserve"> </w:t>
      </w:r>
      <w:proofErr w:type="spellStart"/>
      <w:r w:rsidRPr="00BA77E7">
        <w:rPr>
          <w:i/>
          <w:iCs/>
        </w:rPr>
        <w:t>şi</w:t>
      </w:r>
      <w:proofErr w:type="spellEnd"/>
      <w:r w:rsidRPr="00BA77E7">
        <w:rPr>
          <w:i/>
          <w:iCs/>
        </w:rPr>
        <w:t xml:space="preserve">, dacă există, adresa de </w:t>
      </w:r>
      <w:proofErr w:type="spellStart"/>
      <w:r w:rsidRPr="00BA77E7">
        <w:rPr>
          <w:i/>
          <w:iCs/>
        </w:rPr>
        <w:t>reşedinţă</w:t>
      </w:r>
      <w:proofErr w:type="spellEnd"/>
      <w:r w:rsidRPr="00BA77E7">
        <w:rPr>
          <w:i/>
          <w:iCs/>
        </w:rPr>
        <w:t xml:space="preserve"> în România, specializarea expertului, telefonul, faxul, e-mailul, pagina de internet;</w:t>
      </w:r>
    </w:p>
    <w:p w:rsidR="00BA77E7" w:rsidRPr="00BA77E7" w:rsidRDefault="00BA77E7" w:rsidP="00BA77E7">
      <w:r w:rsidRPr="00BA77E7">
        <w:rPr>
          <w:b/>
          <w:bCs/>
          <w:u w:val="single"/>
        </w:rPr>
        <w:t>#M2</w:t>
      </w:r>
    </w:p>
    <w:p w:rsidR="00BA77E7" w:rsidRPr="00BA77E7" w:rsidRDefault="00BA77E7" w:rsidP="00BA77E7">
      <w:r w:rsidRPr="00BA77E7">
        <w:rPr>
          <w:i/>
          <w:iCs/>
        </w:rPr>
        <w:t xml:space="preserve">    b) copia certificată pentru conformitate cu originalul de către </w:t>
      </w:r>
      <w:proofErr w:type="spellStart"/>
      <w:r w:rsidRPr="00BA77E7">
        <w:rPr>
          <w:i/>
          <w:iCs/>
        </w:rPr>
        <w:t>funcţionarul</w:t>
      </w:r>
      <w:proofErr w:type="spellEnd"/>
      <w:r w:rsidRPr="00BA77E7">
        <w:rPr>
          <w:i/>
          <w:iCs/>
        </w:rPr>
        <w:t xml:space="preserve"> competent sau legalizată care atestă dobândirea </w:t>
      </w:r>
      <w:proofErr w:type="spellStart"/>
      <w:r w:rsidRPr="00BA77E7">
        <w:rPr>
          <w:i/>
          <w:iCs/>
        </w:rPr>
        <w:t>calităţii</w:t>
      </w:r>
      <w:proofErr w:type="spellEnd"/>
      <w:r w:rsidRPr="00BA77E7">
        <w:rPr>
          <w:i/>
          <w:iCs/>
        </w:rPr>
        <w:t xml:space="preserve"> de expert criminalist în statul de origine;</w:t>
      </w:r>
    </w:p>
    <w:p w:rsidR="00BA77E7" w:rsidRPr="00BA77E7" w:rsidRDefault="00BA77E7" w:rsidP="00BA77E7">
      <w:r w:rsidRPr="00BA77E7">
        <w:rPr>
          <w:b/>
          <w:bCs/>
          <w:u w:val="single"/>
        </w:rPr>
        <w:t>#M1</w:t>
      </w:r>
    </w:p>
    <w:p w:rsidR="00BA77E7" w:rsidRPr="00BA77E7" w:rsidRDefault="00BA77E7" w:rsidP="00BA77E7">
      <w:pPr>
        <w:rPr>
          <w:i/>
          <w:iCs/>
        </w:rPr>
      </w:pPr>
      <w:r w:rsidRPr="00BA77E7">
        <w:rPr>
          <w:i/>
          <w:iCs/>
        </w:rPr>
        <w:t xml:space="preserve">    c) traducerea în limba română, legalizată, a documentului care atestă dobândirea </w:t>
      </w:r>
      <w:proofErr w:type="spellStart"/>
      <w:r w:rsidRPr="00BA77E7">
        <w:rPr>
          <w:i/>
          <w:iCs/>
        </w:rPr>
        <w:t>calităţii</w:t>
      </w:r>
      <w:proofErr w:type="spellEnd"/>
      <w:r w:rsidRPr="00BA77E7">
        <w:rPr>
          <w:i/>
          <w:iCs/>
        </w:rPr>
        <w:t xml:space="preserve"> de expert criminalist în statul de origine;</w:t>
      </w:r>
    </w:p>
    <w:p w:rsidR="00BA77E7" w:rsidRPr="00BA77E7" w:rsidRDefault="00BA77E7" w:rsidP="00BA77E7">
      <w:r w:rsidRPr="00BA77E7">
        <w:rPr>
          <w:i/>
          <w:iCs/>
        </w:rPr>
        <w:t xml:space="preserve">    d) copia certificată cu originalul de către solicitant a actului de identitate </w:t>
      </w:r>
      <w:proofErr w:type="spellStart"/>
      <w:r w:rsidRPr="00BA77E7">
        <w:rPr>
          <w:i/>
          <w:iCs/>
        </w:rPr>
        <w:t>şi</w:t>
      </w:r>
      <w:proofErr w:type="spellEnd"/>
      <w:r w:rsidRPr="00BA77E7">
        <w:rPr>
          <w:i/>
          <w:iCs/>
        </w:rPr>
        <w:t xml:space="preserve">, dacă este necesar, a altui act doveditor al </w:t>
      </w:r>
      <w:proofErr w:type="spellStart"/>
      <w:r w:rsidRPr="00BA77E7">
        <w:rPr>
          <w:i/>
          <w:iCs/>
        </w:rPr>
        <w:t>cetăţeniei</w:t>
      </w:r>
      <w:proofErr w:type="spellEnd"/>
      <w:r w:rsidRPr="00BA77E7">
        <w:rPr>
          <w:i/>
          <w:iCs/>
        </w:rPr>
        <w:t xml:space="preserve"> unuia dintre statele membre ale Uniunii Europene sau </w:t>
      </w:r>
      <w:proofErr w:type="spellStart"/>
      <w:r w:rsidRPr="00BA77E7">
        <w:rPr>
          <w:i/>
          <w:iCs/>
        </w:rPr>
        <w:t>aparţinând</w:t>
      </w:r>
      <w:proofErr w:type="spellEnd"/>
      <w:r w:rsidRPr="00BA77E7">
        <w:rPr>
          <w:i/>
          <w:iCs/>
        </w:rPr>
        <w:t xml:space="preserve"> </w:t>
      </w:r>
      <w:proofErr w:type="spellStart"/>
      <w:r w:rsidRPr="00BA77E7">
        <w:rPr>
          <w:i/>
          <w:iCs/>
        </w:rPr>
        <w:t>Spaţiului</w:t>
      </w:r>
      <w:proofErr w:type="spellEnd"/>
      <w:r w:rsidRPr="00BA77E7">
        <w:rPr>
          <w:i/>
          <w:iCs/>
        </w:rPr>
        <w:t xml:space="preserve"> Economic European ori a </w:t>
      </w:r>
      <w:proofErr w:type="spellStart"/>
      <w:r w:rsidRPr="00BA77E7">
        <w:rPr>
          <w:i/>
          <w:iCs/>
        </w:rPr>
        <w:t>Confederaţiei</w:t>
      </w:r>
      <w:proofErr w:type="spellEnd"/>
      <w:r w:rsidRPr="00BA77E7">
        <w:rPr>
          <w:i/>
          <w:iCs/>
        </w:rPr>
        <w:t xml:space="preserve"> </w:t>
      </w:r>
      <w:proofErr w:type="spellStart"/>
      <w:r w:rsidRPr="00BA77E7">
        <w:rPr>
          <w:i/>
          <w:iCs/>
        </w:rPr>
        <w:t>Elveţiene</w:t>
      </w:r>
      <w:proofErr w:type="spellEnd"/>
      <w:r w:rsidRPr="00BA77E7">
        <w:rPr>
          <w:i/>
          <w:iCs/>
        </w:rPr>
        <w:t>;</w:t>
      </w:r>
    </w:p>
    <w:p w:rsidR="00BA77E7" w:rsidRPr="00BA77E7" w:rsidRDefault="00BA77E7" w:rsidP="00BA77E7">
      <w:r w:rsidRPr="00BA77E7">
        <w:rPr>
          <w:b/>
          <w:bCs/>
          <w:u w:val="single"/>
        </w:rPr>
        <w:t>#M2</w:t>
      </w:r>
    </w:p>
    <w:p w:rsidR="00BA77E7" w:rsidRPr="00BA77E7" w:rsidRDefault="00BA77E7" w:rsidP="00BA77E7">
      <w:r w:rsidRPr="00BA77E7">
        <w:rPr>
          <w:i/>
          <w:iCs/>
        </w:rPr>
        <w:t xml:space="preserve">    e) copia certificată pentru conformitate cu originalul de către </w:t>
      </w:r>
      <w:proofErr w:type="spellStart"/>
      <w:r w:rsidRPr="00BA77E7">
        <w:rPr>
          <w:i/>
          <w:iCs/>
        </w:rPr>
        <w:t>funcţionarul</w:t>
      </w:r>
      <w:proofErr w:type="spellEnd"/>
      <w:r w:rsidRPr="00BA77E7">
        <w:rPr>
          <w:i/>
          <w:iCs/>
        </w:rPr>
        <w:t xml:space="preserve"> competent sau legalizată a atestatului de </w:t>
      </w:r>
      <w:proofErr w:type="spellStart"/>
      <w:r w:rsidRPr="00BA77E7">
        <w:rPr>
          <w:i/>
          <w:iCs/>
        </w:rPr>
        <w:t>cunoaştere</w:t>
      </w:r>
      <w:proofErr w:type="spellEnd"/>
      <w:r w:rsidRPr="00BA77E7">
        <w:rPr>
          <w:i/>
          <w:iCs/>
        </w:rPr>
        <w:t xml:space="preserve"> a limbii române de către </w:t>
      </w:r>
      <w:proofErr w:type="spellStart"/>
      <w:r w:rsidRPr="00BA77E7">
        <w:rPr>
          <w:i/>
          <w:iCs/>
        </w:rPr>
        <w:t>cetăţeanul</w:t>
      </w:r>
      <w:proofErr w:type="spellEnd"/>
      <w:r w:rsidRPr="00BA77E7">
        <w:rPr>
          <w:i/>
          <w:iCs/>
        </w:rPr>
        <w:t xml:space="preserve"> statului membru al Uniunii Europene sau </w:t>
      </w:r>
      <w:proofErr w:type="spellStart"/>
      <w:r w:rsidRPr="00BA77E7">
        <w:rPr>
          <w:i/>
          <w:iCs/>
        </w:rPr>
        <w:t>aparţinând</w:t>
      </w:r>
      <w:proofErr w:type="spellEnd"/>
      <w:r w:rsidRPr="00BA77E7">
        <w:rPr>
          <w:i/>
          <w:iCs/>
        </w:rPr>
        <w:t xml:space="preserve"> </w:t>
      </w:r>
      <w:proofErr w:type="spellStart"/>
      <w:r w:rsidRPr="00BA77E7">
        <w:rPr>
          <w:i/>
          <w:iCs/>
        </w:rPr>
        <w:t>Spaţiului</w:t>
      </w:r>
      <w:proofErr w:type="spellEnd"/>
      <w:r w:rsidRPr="00BA77E7">
        <w:rPr>
          <w:i/>
          <w:iCs/>
        </w:rPr>
        <w:t xml:space="preserve"> Economic European ori al </w:t>
      </w:r>
      <w:proofErr w:type="spellStart"/>
      <w:r w:rsidRPr="00BA77E7">
        <w:rPr>
          <w:i/>
          <w:iCs/>
        </w:rPr>
        <w:t>Confederaţiei</w:t>
      </w:r>
      <w:proofErr w:type="spellEnd"/>
      <w:r w:rsidRPr="00BA77E7">
        <w:rPr>
          <w:i/>
          <w:iCs/>
        </w:rPr>
        <w:t xml:space="preserve"> </w:t>
      </w:r>
      <w:proofErr w:type="spellStart"/>
      <w:r w:rsidRPr="00BA77E7">
        <w:rPr>
          <w:i/>
          <w:iCs/>
        </w:rPr>
        <w:t>Elveţiene</w:t>
      </w:r>
      <w:proofErr w:type="spellEnd"/>
      <w:r w:rsidRPr="00BA77E7">
        <w:rPr>
          <w:i/>
          <w:iCs/>
        </w:rPr>
        <w:t xml:space="preserve">. Dacă documentul este emis în altă limbă decât limba română, se va depune </w:t>
      </w:r>
      <w:proofErr w:type="spellStart"/>
      <w:r w:rsidRPr="00BA77E7">
        <w:rPr>
          <w:i/>
          <w:iCs/>
        </w:rPr>
        <w:t>şi</w:t>
      </w:r>
      <w:proofErr w:type="spellEnd"/>
      <w:r w:rsidRPr="00BA77E7">
        <w:rPr>
          <w:i/>
          <w:iCs/>
        </w:rPr>
        <w:t xml:space="preserve"> traducerea în limba română, legalizată, a documentului respectiv;</w:t>
      </w:r>
    </w:p>
    <w:p w:rsidR="00BA77E7" w:rsidRPr="00BA77E7" w:rsidRDefault="00BA77E7" w:rsidP="00BA77E7">
      <w:r w:rsidRPr="00BA77E7">
        <w:rPr>
          <w:b/>
          <w:bCs/>
          <w:u w:val="single"/>
        </w:rPr>
        <w:t>#M1</w:t>
      </w:r>
    </w:p>
    <w:p w:rsidR="00BA77E7" w:rsidRPr="00BA77E7" w:rsidRDefault="00BA77E7" w:rsidP="00BA77E7">
      <w:pPr>
        <w:rPr>
          <w:i/>
          <w:iCs/>
        </w:rPr>
      </w:pPr>
      <w:r w:rsidRPr="00BA77E7">
        <w:rPr>
          <w:i/>
          <w:iCs/>
        </w:rPr>
        <w:t xml:space="preserve">    f) </w:t>
      </w:r>
      <w:proofErr w:type="spellStart"/>
      <w:r w:rsidRPr="00BA77E7">
        <w:rPr>
          <w:i/>
          <w:iCs/>
        </w:rPr>
        <w:t>declaraţia</w:t>
      </w:r>
      <w:proofErr w:type="spellEnd"/>
      <w:r w:rsidRPr="00BA77E7">
        <w:rPr>
          <w:i/>
          <w:iCs/>
        </w:rPr>
        <w:t xml:space="preserve"> pe propria răspundere că are capacitatea de </w:t>
      </w:r>
      <w:proofErr w:type="spellStart"/>
      <w:r w:rsidRPr="00BA77E7">
        <w:rPr>
          <w:i/>
          <w:iCs/>
        </w:rPr>
        <w:t>exerciţiu</w:t>
      </w:r>
      <w:proofErr w:type="spellEnd"/>
      <w:r w:rsidRPr="00BA77E7">
        <w:rPr>
          <w:i/>
          <w:iCs/>
        </w:rPr>
        <w:t xml:space="preserve"> deplină, redactată în limba română;</w:t>
      </w:r>
    </w:p>
    <w:p w:rsidR="00BA77E7" w:rsidRPr="00BA77E7" w:rsidRDefault="00BA77E7" w:rsidP="00BA77E7">
      <w:pPr>
        <w:rPr>
          <w:i/>
          <w:iCs/>
        </w:rPr>
      </w:pPr>
      <w:r w:rsidRPr="00BA77E7">
        <w:rPr>
          <w:i/>
          <w:iCs/>
        </w:rPr>
        <w:t xml:space="preserve">    g) certificatul de cazier judiciar, în original, aflat în termenul de valabilitate. Dacă acesta este emis în altă limbă decât limba română, se va depune </w:t>
      </w:r>
      <w:proofErr w:type="spellStart"/>
      <w:r w:rsidRPr="00BA77E7">
        <w:rPr>
          <w:i/>
          <w:iCs/>
        </w:rPr>
        <w:t>şi</w:t>
      </w:r>
      <w:proofErr w:type="spellEnd"/>
      <w:r w:rsidRPr="00BA77E7">
        <w:rPr>
          <w:i/>
          <w:iCs/>
        </w:rPr>
        <w:t xml:space="preserve"> traducerea în limba română, legalizată, a documentului respectiv.</w:t>
      </w:r>
    </w:p>
    <w:p w:rsidR="00BA77E7" w:rsidRPr="00BA77E7" w:rsidRDefault="00BA77E7" w:rsidP="00BA77E7">
      <w:pPr>
        <w:rPr>
          <w:i/>
          <w:iCs/>
        </w:rPr>
      </w:pPr>
      <w:r w:rsidRPr="00BA77E7">
        <w:rPr>
          <w:i/>
          <w:iCs/>
        </w:rPr>
        <w:t xml:space="preserve">    (4) Documentele prevăzute la alin. (3) lit. a) - g) certifică îndeplinirea </w:t>
      </w:r>
      <w:proofErr w:type="spellStart"/>
      <w:r w:rsidRPr="00BA77E7">
        <w:rPr>
          <w:i/>
          <w:iCs/>
        </w:rPr>
        <w:t>condiţiilor</w:t>
      </w:r>
      <w:proofErr w:type="spellEnd"/>
      <w:r w:rsidRPr="00BA77E7">
        <w:rPr>
          <w:i/>
          <w:iCs/>
        </w:rPr>
        <w:t xml:space="preserve"> prevăzute la </w:t>
      </w:r>
      <w:r w:rsidRPr="00BA77E7">
        <w:rPr>
          <w:i/>
          <w:iCs/>
          <w:u w:val="single"/>
        </w:rPr>
        <w:t>art. 4</w:t>
      </w:r>
      <w:r w:rsidRPr="00BA77E7">
        <w:rPr>
          <w:i/>
          <w:iCs/>
        </w:rPr>
        <w:t xml:space="preserve"> lit. a), a^1), b) </w:t>
      </w:r>
      <w:proofErr w:type="spellStart"/>
      <w:r w:rsidRPr="00BA77E7">
        <w:rPr>
          <w:i/>
          <w:iCs/>
        </w:rPr>
        <w:t>şi</w:t>
      </w:r>
      <w:proofErr w:type="spellEnd"/>
      <w:r w:rsidRPr="00BA77E7">
        <w:rPr>
          <w:i/>
          <w:iCs/>
        </w:rPr>
        <w:t xml:space="preserve"> f) din </w:t>
      </w:r>
      <w:proofErr w:type="spellStart"/>
      <w:r w:rsidRPr="00BA77E7">
        <w:rPr>
          <w:i/>
          <w:iCs/>
        </w:rPr>
        <w:t>Ordonanţa</w:t>
      </w:r>
      <w:proofErr w:type="spellEnd"/>
      <w:r w:rsidRPr="00BA77E7">
        <w:rPr>
          <w:i/>
          <w:iCs/>
        </w:rPr>
        <w:t xml:space="preserve"> Guvernului nr. 75/2000, aprobată cu modificări prin </w:t>
      </w:r>
      <w:r w:rsidRPr="00BA77E7">
        <w:rPr>
          <w:i/>
          <w:iCs/>
          <w:u w:val="single"/>
        </w:rPr>
        <w:t>Legea nr. 488/2002</w:t>
      </w:r>
      <w:r w:rsidRPr="00BA77E7">
        <w:rPr>
          <w:i/>
          <w:iCs/>
        </w:rPr>
        <w:t xml:space="preserve">, cu modificările </w:t>
      </w:r>
      <w:proofErr w:type="spellStart"/>
      <w:r w:rsidRPr="00BA77E7">
        <w:rPr>
          <w:i/>
          <w:iCs/>
        </w:rPr>
        <w:t>şi</w:t>
      </w:r>
      <w:proofErr w:type="spellEnd"/>
      <w:r w:rsidRPr="00BA77E7">
        <w:rPr>
          <w:i/>
          <w:iCs/>
        </w:rPr>
        <w:t xml:space="preserve"> completările ulterioare, </w:t>
      </w:r>
      <w:proofErr w:type="spellStart"/>
      <w:r w:rsidRPr="00BA77E7">
        <w:rPr>
          <w:i/>
          <w:iCs/>
        </w:rPr>
        <w:t>şi</w:t>
      </w:r>
      <w:proofErr w:type="spellEnd"/>
      <w:r w:rsidRPr="00BA77E7">
        <w:rPr>
          <w:i/>
          <w:iCs/>
        </w:rPr>
        <w:t xml:space="preserve"> pot fi emise sau eliberate de </w:t>
      </w:r>
      <w:proofErr w:type="spellStart"/>
      <w:r w:rsidRPr="00BA77E7">
        <w:rPr>
          <w:i/>
          <w:iCs/>
        </w:rPr>
        <w:t>autorităţile</w:t>
      </w:r>
      <w:proofErr w:type="spellEnd"/>
      <w:r w:rsidRPr="00BA77E7">
        <w:rPr>
          <w:i/>
          <w:iCs/>
        </w:rPr>
        <w:t xml:space="preserve"> competente române ori de cele din statul de origine.</w:t>
      </w:r>
    </w:p>
    <w:p w:rsidR="00BA77E7" w:rsidRPr="00BA77E7" w:rsidRDefault="00BA77E7" w:rsidP="00BA77E7">
      <w:r w:rsidRPr="00BA77E7">
        <w:rPr>
          <w:i/>
          <w:iCs/>
        </w:rPr>
        <w:t xml:space="preserve">    (5) Dacă sunt îndeplinite </w:t>
      </w:r>
      <w:proofErr w:type="spellStart"/>
      <w:r w:rsidRPr="00BA77E7">
        <w:rPr>
          <w:i/>
          <w:iCs/>
        </w:rPr>
        <w:t>condiţiile</w:t>
      </w:r>
      <w:proofErr w:type="spellEnd"/>
      <w:r w:rsidRPr="00BA77E7">
        <w:rPr>
          <w:i/>
          <w:iCs/>
        </w:rPr>
        <w:t xml:space="preserve"> legale pentru exercitarea cu caracter permanent a profesiei în România </w:t>
      </w:r>
      <w:proofErr w:type="spellStart"/>
      <w:r w:rsidRPr="00BA77E7">
        <w:rPr>
          <w:i/>
          <w:iCs/>
        </w:rPr>
        <w:t>şi</w:t>
      </w:r>
      <w:proofErr w:type="spellEnd"/>
      <w:r w:rsidRPr="00BA77E7">
        <w:rPr>
          <w:i/>
          <w:iCs/>
        </w:rPr>
        <w:t xml:space="preserve"> înscrierea în Tabelul nominal cuprinzând </w:t>
      </w:r>
      <w:proofErr w:type="spellStart"/>
      <w:r w:rsidRPr="00BA77E7">
        <w:rPr>
          <w:i/>
          <w:iCs/>
        </w:rPr>
        <w:t>experţii</w:t>
      </w:r>
      <w:proofErr w:type="spellEnd"/>
      <w:r w:rsidRPr="00BA77E7">
        <w:rPr>
          <w:i/>
          <w:iCs/>
        </w:rPr>
        <w:t xml:space="preserve"> </w:t>
      </w:r>
      <w:proofErr w:type="spellStart"/>
      <w:r w:rsidRPr="00BA77E7">
        <w:rPr>
          <w:i/>
          <w:iCs/>
        </w:rPr>
        <w:t>criminalişti</w:t>
      </w:r>
      <w:proofErr w:type="spellEnd"/>
      <w:r w:rsidRPr="00BA77E7">
        <w:rPr>
          <w:i/>
          <w:iCs/>
        </w:rPr>
        <w:t xml:space="preserve"> </w:t>
      </w:r>
      <w:proofErr w:type="spellStart"/>
      <w:r w:rsidRPr="00BA77E7">
        <w:rPr>
          <w:i/>
          <w:iCs/>
        </w:rPr>
        <w:t>autorizaţi</w:t>
      </w:r>
      <w:proofErr w:type="spellEnd"/>
      <w:r w:rsidRPr="00BA77E7">
        <w:rPr>
          <w:i/>
          <w:iCs/>
        </w:rPr>
        <w:t xml:space="preserve">, </w:t>
      </w:r>
      <w:proofErr w:type="spellStart"/>
      <w:r w:rsidRPr="00BA77E7">
        <w:rPr>
          <w:i/>
          <w:iCs/>
        </w:rPr>
        <w:t>direcţia</w:t>
      </w:r>
      <w:proofErr w:type="spellEnd"/>
      <w:r w:rsidRPr="00BA77E7">
        <w:rPr>
          <w:i/>
          <w:iCs/>
        </w:rPr>
        <w:t xml:space="preserve"> de specialitate va elibera solicitantului o </w:t>
      </w:r>
      <w:proofErr w:type="spellStart"/>
      <w:r w:rsidRPr="00BA77E7">
        <w:rPr>
          <w:i/>
          <w:iCs/>
        </w:rPr>
        <w:t>adeverinţă</w:t>
      </w:r>
      <w:proofErr w:type="spellEnd"/>
      <w:r w:rsidRPr="00BA77E7">
        <w:rPr>
          <w:i/>
          <w:iCs/>
        </w:rPr>
        <w:t xml:space="preserve"> în care se va preciza că acesta a fost înscris în Tabelul nominal cuprinzând </w:t>
      </w:r>
      <w:proofErr w:type="spellStart"/>
      <w:r w:rsidRPr="00BA77E7">
        <w:rPr>
          <w:i/>
          <w:iCs/>
        </w:rPr>
        <w:t>experţii</w:t>
      </w:r>
      <w:proofErr w:type="spellEnd"/>
      <w:r w:rsidRPr="00BA77E7">
        <w:rPr>
          <w:i/>
          <w:iCs/>
        </w:rPr>
        <w:t xml:space="preserve"> </w:t>
      </w:r>
      <w:proofErr w:type="spellStart"/>
      <w:r w:rsidRPr="00BA77E7">
        <w:rPr>
          <w:i/>
          <w:iCs/>
        </w:rPr>
        <w:t>criminalişti</w:t>
      </w:r>
      <w:proofErr w:type="spellEnd"/>
      <w:r w:rsidRPr="00BA77E7">
        <w:rPr>
          <w:i/>
          <w:iCs/>
        </w:rPr>
        <w:t xml:space="preserve"> </w:t>
      </w:r>
      <w:proofErr w:type="spellStart"/>
      <w:r w:rsidRPr="00BA77E7">
        <w:rPr>
          <w:i/>
          <w:iCs/>
        </w:rPr>
        <w:t>autorizaţi</w:t>
      </w:r>
      <w:proofErr w:type="spellEnd"/>
      <w:r w:rsidRPr="00BA77E7">
        <w:rPr>
          <w:i/>
          <w:iCs/>
        </w:rPr>
        <w:t xml:space="preserve"> </w:t>
      </w:r>
      <w:proofErr w:type="spellStart"/>
      <w:r w:rsidRPr="00BA77E7">
        <w:rPr>
          <w:i/>
          <w:iCs/>
        </w:rPr>
        <w:t>şi</w:t>
      </w:r>
      <w:proofErr w:type="spellEnd"/>
      <w:r w:rsidRPr="00BA77E7">
        <w:rPr>
          <w:i/>
          <w:iCs/>
        </w:rPr>
        <w:t xml:space="preserve"> </w:t>
      </w:r>
      <w:proofErr w:type="spellStart"/>
      <w:r w:rsidRPr="00BA77E7">
        <w:rPr>
          <w:i/>
          <w:iCs/>
        </w:rPr>
        <w:t>îndeplineşte</w:t>
      </w:r>
      <w:proofErr w:type="spellEnd"/>
      <w:r w:rsidRPr="00BA77E7">
        <w:rPr>
          <w:i/>
          <w:iCs/>
        </w:rPr>
        <w:t xml:space="preserve"> </w:t>
      </w:r>
      <w:proofErr w:type="spellStart"/>
      <w:r w:rsidRPr="00BA77E7">
        <w:rPr>
          <w:i/>
          <w:iCs/>
        </w:rPr>
        <w:t>condiţiile</w:t>
      </w:r>
      <w:proofErr w:type="spellEnd"/>
      <w:r w:rsidRPr="00BA77E7">
        <w:rPr>
          <w:i/>
          <w:iCs/>
        </w:rPr>
        <w:t xml:space="preserve"> în vederea exercitării cu caracter permanent a profesiei în România.</w:t>
      </w:r>
    </w:p>
    <w:p w:rsidR="00BA77E7" w:rsidRPr="00BA77E7" w:rsidRDefault="00BA77E7" w:rsidP="00BA77E7">
      <w:r w:rsidRPr="00BA77E7">
        <w:rPr>
          <w:b/>
          <w:bCs/>
          <w:u w:val="single"/>
        </w:rPr>
        <w:lastRenderedPageBreak/>
        <w:t>#M1</w:t>
      </w:r>
    </w:p>
    <w:p w:rsidR="00BA77E7" w:rsidRPr="00BA77E7" w:rsidRDefault="00BA77E7" w:rsidP="00BA77E7">
      <w:r w:rsidRPr="00BA77E7">
        <w:t xml:space="preserve">    </w:t>
      </w:r>
      <w:r w:rsidRPr="00BA77E7">
        <w:rPr>
          <w:u w:val="single"/>
        </w:rPr>
        <w:t>ART. 11^2</w:t>
      </w:r>
    </w:p>
    <w:p w:rsidR="00BA77E7" w:rsidRPr="00BA77E7" w:rsidRDefault="00BA77E7" w:rsidP="00BA77E7">
      <w:pPr>
        <w:rPr>
          <w:i/>
          <w:iCs/>
        </w:rPr>
      </w:pPr>
      <w:r w:rsidRPr="00BA77E7">
        <w:rPr>
          <w:i/>
          <w:iCs/>
        </w:rPr>
        <w:t xml:space="preserve">    (1) </w:t>
      </w:r>
      <w:proofErr w:type="spellStart"/>
      <w:r w:rsidRPr="00BA77E7">
        <w:rPr>
          <w:i/>
          <w:iCs/>
        </w:rPr>
        <w:t>Cetăţeanul</w:t>
      </w:r>
      <w:proofErr w:type="spellEnd"/>
      <w:r w:rsidRPr="00BA77E7">
        <w:rPr>
          <w:i/>
          <w:iCs/>
        </w:rPr>
        <w:t xml:space="preserve"> unui alt stat membru al Uniunii Europene sau </w:t>
      </w:r>
      <w:proofErr w:type="spellStart"/>
      <w:r w:rsidRPr="00BA77E7">
        <w:rPr>
          <w:i/>
          <w:iCs/>
        </w:rPr>
        <w:t>aparţinând</w:t>
      </w:r>
      <w:proofErr w:type="spellEnd"/>
      <w:r w:rsidRPr="00BA77E7">
        <w:rPr>
          <w:i/>
          <w:iCs/>
        </w:rPr>
        <w:t xml:space="preserve"> </w:t>
      </w:r>
      <w:proofErr w:type="spellStart"/>
      <w:r w:rsidRPr="00BA77E7">
        <w:rPr>
          <w:i/>
          <w:iCs/>
        </w:rPr>
        <w:t>Spaţiului</w:t>
      </w:r>
      <w:proofErr w:type="spellEnd"/>
      <w:r w:rsidRPr="00BA77E7">
        <w:rPr>
          <w:i/>
          <w:iCs/>
        </w:rPr>
        <w:t xml:space="preserve"> Economic European ori al </w:t>
      </w:r>
      <w:proofErr w:type="spellStart"/>
      <w:r w:rsidRPr="00BA77E7">
        <w:rPr>
          <w:i/>
          <w:iCs/>
        </w:rPr>
        <w:t>Confederaţiei</w:t>
      </w:r>
      <w:proofErr w:type="spellEnd"/>
      <w:r w:rsidRPr="00BA77E7">
        <w:rPr>
          <w:i/>
          <w:iCs/>
        </w:rPr>
        <w:t xml:space="preserve"> </w:t>
      </w:r>
      <w:proofErr w:type="spellStart"/>
      <w:r w:rsidRPr="00BA77E7">
        <w:rPr>
          <w:i/>
          <w:iCs/>
        </w:rPr>
        <w:t>Elveţiene</w:t>
      </w:r>
      <w:proofErr w:type="spellEnd"/>
      <w:r w:rsidRPr="00BA77E7">
        <w:rPr>
          <w:i/>
          <w:iCs/>
        </w:rPr>
        <w:t xml:space="preserve"> </w:t>
      </w:r>
      <w:proofErr w:type="spellStart"/>
      <w:r w:rsidRPr="00BA77E7">
        <w:rPr>
          <w:i/>
          <w:iCs/>
        </w:rPr>
        <w:t>şi</w:t>
      </w:r>
      <w:proofErr w:type="spellEnd"/>
      <w:r w:rsidRPr="00BA77E7">
        <w:rPr>
          <w:i/>
          <w:iCs/>
        </w:rPr>
        <w:t xml:space="preserve"> </w:t>
      </w:r>
      <w:proofErr w:type="spellStart"/>
      <w:r w:rsidRPr="00BA77E7">
        <w:rPr>
          <w:i/>
          <w:iCs/>
        </w:rPr>
        <w:t>cetăţeanul</w:t>
      </w:r>
      <w:proofErr w:type="spellEnd"/>
      <w:r w:rsidRPr="00BA77E7">
        <w:rPr>
          <w:i/>
          <w:iCs/>
        </w:rPr>
        <w:t xml:space="preserve"> român care au dobândit calitatea de expert criminalist într-un alt stat membru al Uniunii Europene sau </w:t>
      </w:r>
      <w:proofErr w:type="spellStart"/>
      <w:r w:rsidRPr="00BA77E7">
        <w:rPr>
          <w:i/>
          <w:iCs/>
        </w:rPr>
        <w:t>aparţinând</w:t>
      </w:r>
      <w:proofErr w:type="spellEnd"/>
      <w:r w:rsidRPr="00BA77E7">
        <w:rPr>
          <w:i/>
          <w:iCs/>
        </w:rPr>
        <w:t xml:space="preserve"> </w:t>
      </w:r>
      <w:proofErr w:type="spellStart"/>
      <w:r w:rsidRPr="00BA77E7">
        <w:rPr>
          <w:i/>
          <w:iCs/>
        </w:rPr>
        <w:t>Spaţiului</w:t>
      </w:r>
      <w:proofErr w:type="spellEnd"/>
      <w:r w:rsidRPr="00BA77E7">
        <w:rPr>
          <w:i/>
          <w:iCs/>
        </w:rPr>
        <w:t xml:space="preserve"> Economic European ori în </w:t>
      </w:r>
      <w:proofErr w:type="spellStart"/>
      <w:r w:rsidRPr="00BA77E7">
        <w:rPr>
          <w:i/>
          <w:iCs/>
        </w:rPr>
        <w:t>Confederaţia</w:t>
      </w:r>
      <w:proofErr w:type="spellEnd"/>
      <w:r w:rsidRPr="00BA77E7">
        <w:rPr>
          <w:i/>
          <w:iCs/>
        </w:rPr>
        <w:t xml:space="preserve"> </w:t>
      </w:r>
      <w:proofErr w:type="spellStart"/>
      <w:r w:rsidRPr="00BA77E7">
        <w:rPr>
          <w:i/>
          <w:iCs/>
        </w:rPr>
        <w:t>Elveţiană</w:t>
      </w:r>
      <w:proofErr w:type="spellEnd"/>
      <w:r w:rsidRPr="00BA77E7">
        <w:rPr>
          <w:i/>
          <w:iCs/>
        </w:rPr>
        <w:t xml:space="preserve"> </w:t>
      </w:r>
      <w:proofErr w:type="spellStart"/>
      <w:r w:rsidRPr="00BA77E7">
        <w:rPr>
          <w:i/>
          <w:iCs/>
        </w:rPr>
        <w:t>şi</w:t>
      </w:r>
      <w:proofErr w:type="spellEnd"/>
      <w:r w:rsidRPr="00BA77E7">
        <w:rPr>
          <w:i/>
          <w:iCs/>
        </w:rPr>
        <w:t xml:space="preserve"> exercită profesia cu titlu permanent în unul dintre aceste state pot profesa în România </w:t>
      </w:r>
      <w:proofErr w:type="spellStart"/>
      <w:r w:rsidRPr="00BA77E7">
        <w:rPr>
          <w:i/>
          <w:iCs/>
        </w:rPr>
        <w:t>şi</w:t>
      </w:r>
      <w:proofErr w:type="spellEnd"/>
      <w:r w:rsidRPr="00BA77E7">
        <w:rPr>
          <w:i/>
          <w:iCs/>
        </w:rPr>
        <w:t xml:space="preserve"> în mod temporar sau ocazional. În această </w:t>
      </w:r>
      <w:proofErr w:type="spellStart"/>
      <w:r w:rsidRPr="00BA77E7">
        <w:rPr>
          <w:i/>
          <w:iCs/>
        </w:rPr>
        <w:t>situaţie</w:t>
      </w:r>
      <w:proofErr w:type="spellEnd"/>
      <w:r w:rsidRPr="00BA77E7">
        <w:rPr>
          <w:i/>
          <w:iCs/>
        </w:rPr>
        <w:t xml:space="preserve">, expertul criminalist este exceptat de la procedura de înscriere în Tabelul nominal cuprinzând </w:t>
      </w:r>
      <w:proofErr w:type="spellStart"/>
      <w:r w:rsidRPr="00BA77E7">
        <w:rPr>
          <w:i/>
          <w:iCs/>
        </w:rPr>
        <w:t>experţii</w:t>
      </w:r>
      <w:proofErr w:type="spellEnd"/>
      <w:r w:rsidRPr="00BA77E7">
        <w:rPr>
          <w:i/>
          <w:iCs/>
        </w:rPr>
        <w:t xml:space="preserve"> </w:t>
      </w:r>
      <w:proofErr w:type="spellStart"/>
      <w:r w:rsidRPr="00BA77E7">
        <w:rPr>
          <w:i/>
          <w:iCs/>
        </w:rPr>
        <w:t>criminalişti</w:t>
      </w:r>
      <w:proofErr w:type="spellEnd"/>
      <w:r w:rsidRPr="00BA77E7">
        <w:rPr>
          <w:i/>
          <w:iCs/>
        </w:rPr>
        <w:t xml:space="preserve"> </w:t>
      </w:r>
      <w:proofErr w:type="spellStart"/>
      <w:r w:rsidRPr="00BA77E7">
        <w:rPr>
          <w:i/>
          <w:iCs/>
        </w:rPr>
        <w:t>autorizaţi</w:t>
      </w:r>
      <w:proofErr w:type="spellEnd"/>
      <w:r w:rsidRPr="00BA77E7">
        <w:rPr>
          <w:i/>
          <w:iCs/>
        </w:rPr>
        <w:t>.</w:t>
      </w:r>
    </w:p>
    <w:p w:rsidR="00BA77E7" w:rsidRPr="00BA77E7" w:rsidRDefault="00BA77E7" w:rsidP="00BA77E7">
      <w:pPr>
        <w:rPr>
          <w:i/>
          <w:iCs/>
        </w:rPr>
      </w:pPr>
      <w:r w:rsidRPr="00BA77E7">
        <w:rPr>
          <w:i/>
          <w:iCs/>
        </w:rPr>
        <w:t xml:space="preserve">    (2) În cazul în care, în vederea exercitării temporare sau ocazionale a profesiei de expert criminalist, solicitantul prevăzut la alin. (1) se află la prima </w:t>
      </w:r>
      <w:proofErr w:type="spellStart"/>
      <w:r w:rsidRPr="00BA77E7">
        <w:rPr>
          <w:i/>
          <w:iCs/>
        </w:rPr>
        <w:t>aplicaţie</w:t>
      </w:r>
      <w:proofErr w:type="spellEnd"/>
      <w:r w:rsidRPr="00BA77E7">
        <w:rPr>
          <w:i/>
          <w:iCs/>
        </w:rPr>
        <w:t xml:space="preserve"> în România ori dacă intervine o modificare </w:t>
      </w:r>
      <w:proofErr w:type="spellStart"/>
      <w:r w:rsidRPr="00BA77E7">
        <w:rPr>
          <w:i/>
          <w:iCs/>
        </w:rPr>
        <w:t>substanţială</w:t>
      </w:r>
      <w:proofErr w:type="spellEnd"/>
      <w:r w:rsidRPr="00BA77E7">
        <w:rPr>
          <w:i/>
          <w:iCs/>
        </w:rPr>
        <w:t xml:space="preserve"> a </w:t>
      </w:r>
      <w:proofErr w:type="spellStart"/>
      <w:r w:rsidRPr="00BA77E7">
        <w:rPr>
          <w:i/>
          <w:iCs/>
        </w:rPr>
        <w:t>situaţiei</w:t>
      </w:r>
      <w:proofErr w:type="spellEnd"/>
      <w:r w:rsidRPr="00BA77E7">
        <w:rPr>
          <w:i/>
          <w:iCs/>
        </w:rPr>
        <w:t xml:space="preserve"> sale, acesta va înainta Ministerului </w:t>
      </w:r>
      <w:proofErr w:type="spellStart"/>
      <w:r w:rsidRPr="00BA77E7">
        <w:rPr>
          <w:i/>
          <w:iCs/>
        </w:rPr>
        <w:t>Justiţiei</w:t>
      </w:r>
      <w:proofErr w:type="spellEnd"/>
      <w:r w:rsidRPr="00BA77E7">
        <w:rPr>
          <w:i/>
          <w:iCs/>
        </w:rPr>
        <w:t xml:space="preserve"> o </w:t>
      </w:r>
      <w:proofErr w:type="spellStart"/>
      <w:r w:rsidRPr="00BA77E7">
        <w:rPr>
          <w:i/>
          <w:iCs/>
        </w:rPr>
        <w:t>declaraţie</w:t>
      </w:r>
      <w:proofErr w:type="spellEnd"/>
      <w:r w:rsidRPr="00BA77E7">
        <w:rPr>
          <w:i/>
          <w:iCs/>
        </w:rPr>
        <w:t xml:space="preserve"> privind serviciile pe care le va presta, </w:t>
      </w:r>
      <w:proofErr w:type="spellStart"/>
      <w:r w:rsidRPr="00BA77E7">
        <w:rPr>
          <w:i/>
          <w:iCs/>
        </w:rPr>
        <w:t>însoţită</w:t>
      </w:r>
      <w:proofErr w:type="spellEnd"/>
      <w:r w:rsidRPr="00BA77E7">
        <w:rPr>
          <w:i/>
          <w:iCs/>
        </w:rPr>
        <w:t xml:space="preserve"> de următoarele documente:</w:t>
      </w:r>
    </w:p>
    <w:p w:rsidR="00BA77E7" w:rsidRPr="00BA77E7" w:rsidRDefault="00BA77E7" w:rsidP="00BA77E7">
      <w:r w:rsidRPr="00BA77E7">
        <w:rPr>
          <w:i/>
          <w:iCs/>
        </w:rPr>
        <w:t xml:space="preserve">    a) copia certificată cu originalul de către solicitant a actului de identitate </w:t>
      </w:r>
      <w:proofErr w:type="spellStart"/>
      <w:r w:rsidRPr="00BA77E7">
        <w:rPr>
          <w:i/>
          <w:iCs/>
        </w:rPr>
        <w:t>şi</w:t>
      </w:r>
      <w:proofErr w:type="spellEnd"/>
      <w:r w:rsidRPr="00BA77E7">
        <w:rPr>
          <w:i/>
          <w:iCs/>
        </w:rPr>
        <w:t xml:space="preserve">, dacă este necesar, a altui act doveditor al </w:t>
      </w:r>
      <w:proofErr w:type="spellStart"/>
      <w:r w:rsidRPr="00BA77E7">
        <w:rPr>
          <w:i/>
          <w:iCs/>
        </w:rPr>
        <w:t>cetăţeniei</w:t>
      </w:r>
      <w:proofErr w:type="spellEnd"/>
      <w:r w:rsidRPr="00BA77E7">
        <w:rPr>
          <w:i/>
          <w:iCs/>
        </w:rPr>
        <w:t xml:space="preserve"> unuia dintre statele membre ale Uniunii Europene sau </w:t>
      </w:r>
      <w:proofErr w:type="spellStart"/>
      <w:r w:rsidRPr="00BA77E7">
        <w:rPr>
          <w:i/>
          <w:iCs/>
        </w:rPr>
        <w:t>aparţinând</w:t>
      </w:r>
      <w:proofErr w:type="spellEnd"/>
      <w:r w:rsidRPr="00BA77E7">
        <w:rPr>
          <w:i/>
          <w:iCs/>
        </w:rPr>
        <w:t xml:space="preserve"> </w:t>
      </w:r>
      <w:proofErr w:type="spellStart"/>
      <w:r w:rsidRPr="00BA77E7">
        <w:rPr>
          <w:i/>
          <w:iCs/>
        </w:rPr>
        <w:t>Spaţiului</w:t>
      </w:r>
      <w:proofErr w:type="spellEnd"/>
      <w:r w:rsidRPr="00BA77E7">
        <w:rPr>
          <w:i/>
          <w:iCs/>
        </w:rPr>
        <w:t xml:space="preserve"> Economic European ori a </w:t>
      </w:r>
      <w:proofErr w:type="spellStart"/>
      <w:r w:rsidRPr="00BA77E7">
        <w:rPr>
          <w:i/>
          <w:iCs/>
        </w:rPr>
        <w:t>Confederaţiei</w:t>
      </w:r>
      <w:proofErr w:type="spellEnd"/>
      <w:r w:rsidRPr="00BA77E7">
        <w:rPr>
          <w:i/>
          <w:iCs/>
        </w:rPr>
        <w:t xml:space="preserve"> </w:t>
      </w:r>
      <w:proofErr w:type="spellStart"/>
      <w:r w:rsidRPr="00BA77E7">
        <w:rPr>
          <w:i/>
          <w:iCs/>
        </w:rPr>
        <w:t>Elveţiene</w:t>
      </w:r>
      <w:proofErr w:type="spellEnd"/>
      <w:r w:rsidRPr="00BA77E7">
        <w:rPr>
          <w:i/>
          <w:iCs/>
        </w:rPr>
        <w:t>;</w:t>
      </w:r>
    </w:p>
    <w:p w:rsidR="00BA77E7" w:rsidRPr="00BA77E7" w:rsidRDefault="00BA77E7" w:rsidP="00BA77E7">
      <w:r w:rsidRPr="00BA77E7">
        <w:rPr>
          <w:b/>
          <w:bCs/>
          <w:u w:val="single"/>
        </w:rPr>
        <w:t>#M2</w:t>
      </w:r>
    </w:p>
    <w:p w:rsidR="00BA77E7" w:rsidRPr="00BA77E7" w:rsidRDefault="00BA77E7" w:rsidP="00BA77E7">
      <w:pPr>
        <w:rPr>
          <w:i/>
          <w:iCs/>
        </w:rPr>
      </w:pPr>
      <w:r w:rsidRPr="00BA77E7">
        <w:rPr>
          <w:i/>
          <w:iCs/>
        </w:rPr>
        <w:t xml:space="preserve">    b) copia certificată pentru conformitate cu originalul de către </w:t>
      </w:r>
      <w:proofErr w:type="spellStart"/>
      <w:r w:rsidRPr="00BA77E7">
        <w:rPr>
          <w:i/>
          <w:iCs/>
        </w:rPr>
        <w:t>funcţionarul</w:t>
      </w:r>
      <w:proofErr w:type="spellEnd"/>
      <w:r w:rsidRPr="00BA77E7">
        <w:rPr>
          <w:i/>
          <w:iCs/>
        </w:rPr>
        <w:t xml:space="preserve"> competent sau legalizată a atestatului de </w:t>
      </w:r>
      <w:proofErr w:type="spellStart"/>
      <w:r w:rsidRPr="00BA77E7">
        <w:rPr>
          <w:i/>
          <w:iCs/>
        </w:rPr>
        <w:t>cunoaştere</w:t>
      </w:r>
      <w:proofErr w:type="spellEnd"/>
      <w:r w:rsidRPr="00BA77E7">
        <w:rPr>
          <w:i/>
          <w:iCs/>
        </w:rPr>
        <w:t xml:space="preserve"> a limbii române de către </w:t>
      </w:r>
      <w:proofErr w:type="spellStart"/>
      <w:r w:rsidRPr="00BA77E7">
        <w:rPr>
          <w:i/>
          <w:iCs/>
        </w:rPr>
        <w:t>cetăţeanul</w:t>
      </w:r>
      <w:proofErr w:type="spellEnd"/>
      <w:r w:rsidRPr="00BA77E7">
        <w:rPr>
          <w:i/>
          <w:iCs/>
        </w:rPr>
        <w:t xml:space="preserve"> statului membru al Uniunii Europene sau </w:t>
      </w:r>
      <w:proofErr w:type="spellStart"/>
      <w:r w:rsidRPr="00BA77E7">
        <w:rPr>
          <w:i/>
          <w:iCs/>
        </w:rPr>
        <w:t>aparţinând</w:t>
      </w:r>
      <w:proofErr w:type="spellEnd"/>
      <w:r w:rsidRPr="00BA77E7">
        <w:rPr>
          <w:i/>
          <w:iCs/>
        </w:rPr>
        <w:t xml:space="preserve"> </w:t>
      </w:r>
      <w:proofErr w:type="spellStart"/>
      <w:r w:rsidRPr="00BA77E7">
        <w:rPr>
          <w:i/>
          <w:iCs/>
        </w:rPr>
        <w:t>Spaţiului</w:t>
      </w:r>
      <w:proofErr w:type="spellEnd"/>
      <w:r w:rsidRPr="00BA77E7">
        <w:rPr>
          <w:i/>
          <w:iCs/>
        </w:rPr>
        <w:t xml:space="preserve"> Economic European ori al </w:t>
      </w:r>
      <w:proofErr w:type="spellStart"/>
      <w:r w:rsidRPr="00BA77E7">
        <w:rPr>
          <w:i/>
          <w:iCs/>
        </w:rPr>
        <w:t>Confederaţiei</w:t>
      </w:r>
      <w:proofErr w:type="spellEnd"/>
      <w:r w:rsidRPr="00BA77E7">
        <w:rPr>
          <w:i/>
          <w:iCs/>
        </w:rPr>
        <w:t xml:space="preserve"> </w:t>
      </w:r>
      <w:proofErr w:type="spellStart"/>
      <w:r w:rsidRPr="00BA77E7">
        <w:rPr>
          <w:i/>
          <w:iCs/>
        </w:rPr>
        <w:t>Elveţiene</w:t>
      </w:r>
      <w:proofErr w:type="spellEnd"/>
      <w:r w:rsidRPr="00BA77E7">
        <w:rPr>
          <w:i/>
          <w:iCs/>
        </w:rPr>
        <w:t xml:space="preserve">. Dacă documentul este emis în altă limbă decât limba română, se va depune </w:t>
      </w:r>
      <w:proofErr w:type="spellStart"/>
      <w:r w:rsidRPr="00BA77E7">
        <w:rPr>
          <w:i/>
          <w:iCs/>
        </w:rPr>
        <w:t>şi</w:t>
      </w:r>
      <w:proofErr w:type="spellEnd"/>
      <w:r w:rsidRPr="00BA77E7">
        <w:rPr>
          <w:i/>
          <w:iCs/>
        </w:rPr>
        <w:t xml:space="preserve"> traducerea în limba română, legalizată, a documentului respectiv;</w:t>
      </w:r>
    </w:p>
    <w:p w:rsidR="00BA77E7" w:rsidRPr="00BA77E7" w:rsidRDefault="00BA77E7" w:rsidP="00BA77E7">
      <w:r w:rsidRPr="00BA77E7">
        <w:rPr>
          <w:i/>
          <w:iCs/>
        </w:rPr>
        <w:t xml:space="preserve">    c) copia certificată pentru conformitate cu originalul de către </w:t>
      </w:r>
      <w:proofErr w:type="spellStart"/>
      <w:r w:rsidRPr="00BA77E7">
        <w:rPr>
          <w:i/>
          <w:iCs/>
        </w:rPr>
        <w:t>funcţionarul</w:t>
      </w:r>
      <w:proofErr w:type="spellEnd"/>
      <w:r w:rsidRPr="00BA77E7">
        <w:rPr>
          <w:i/>
          <w:iCs/>
        </w:rPr>
        <w:t xml:space="preserve"> competent sau legalizată a documentului care atestă dobândirea </w:t>
      </w:r>
      <w:proofErr w:type="spellStart"/>
      <w:r w:rsidRPr="00BA77E7">
        <w:rPr>
          <w:i/>
          <w:iCs/>
        </w:rPr>
        <w:t>calităţii</w:t>
      </w:r>
      <w:proofErr w:type="spellEnd"/>
      <w:r w:rsidRPr="00BA77E7">
        <w:rPr>
          <w:i/>
          <w:iCs/>
        </w:rPr>
        <w:t xml:space="preserve"> de expert criminalist în statul de origine;</w:t>
      </w:r>
    </w:p>
    <w:p w:rsidR="00BA77E7" w:rsidRPr="00BA77E7" w:rsidRDefault="00BA77E7" w:rsidP="00BA77E7">
      <w:r w:rsidRPr="00BA77E7">
        <w:rPr>
          <w:b/>
          <w:bCs/>
          <w:u w:val="single"/>
        </w:rPr>
        <w:t>#M1</w:t>
      </w:r>
    </w:p>
    <w:p w:rsidR="00BA77E7" w:rsidRPr="00BA77E7" w:rsidRDefault="00BA77E7" w:rsidP="00BA77E7">
      <w:r w:rsidRPr="00BA77E7">
        <w:rPr>
          <w:i/>
          <w:iCs/>
        </w:rPr>
        <w:t xml:space="preserve">    d) traducerea în limba română, legalizată, a documentului care atestă dobândirea </w:t>
      </w:r>
      <w:proofErr w:type="spellStart"/>
      <w:r w:rsidRPr="00BA77E7">
        <w:rPr>
          <w:i/>
          <w:iCs/>
        </w:rPr>
        <w:t>calităţii</w:t>
      </w:r>
      <w:proofErr w:type="spellEnd"/>
      <w:r w:rsidRPr="00BA77E7">
        <w:rPr>
          <w:i/>
          <w:iCs/>
        </w:rPr>
        <w:t xml:space="preserve"> de expert criminalist în statul de origine;</w:t>
      </w:r>
    </w:p>
    <w:p w:rsidR="00BA77E7" w:rsidRPr="00BA77E7" w:rsidRDefault="00BA77E7" w:rsidP="00BA77E7">
      <w:r w:rsidRPr="00BA77E7">
        <w:rPr>
          <w:b/>
          <w:bCs/>
          <w:u w:val="single"/>
        </w:rPr>
        <w:t>#M2</w:t>
      </w:r>
    </w:p>
    <w:p w:rsidR="00BA77E7" w:rsidRPr="00BA77E7" w:rsidRDefault="00BA77E7" w:rsidP="00BA77E7">
      <w:pPr>
        <w:rPr>
          <w:i/>
          <w:iCs/>
        </w:rPr>
      </w:pPr>
      <w:r w:rsidRPr="00BA77E7">
        <w:rPr>
          <w:i/>
          <w:iCs/>
        </w:rPr>
        <w:t xml:space="preserve">    e) copia certificată pentru conformitate cu originalul de către </w:t>
      </w:r>
      <w:proofErr w:type="spellStart"/>
      <w:r w:rsidRPr="00BA77E7">
        <w:rPr>
          <w:i/>
          <w:iCs/>
        </w:rPr>
        <w:t>funcţionarul</w:t>
      </w:r>
      <w:proofErr w:type="spellEnd"/>
      <w:r w:rsidRPr="00BA77E7">
        <w:rPr>
          <w:i/>
          <w:iCs/>
        </w:rPr>
        <w:t xml:space="preserve"> competent sau legalizată a documentului prin care se atestă că solicitantul este legal stabilit într-un stat membru al Uniunii Europene sau </w:t>
      </w:r>
      <w:proofErr w:type="spellStart"/>
      <w:r w:rsidRPr="00BA77E7">
        <w:rPr>
          <w:i/>
          <w:iCs/>
        </w:rPr>
        <w:t>aparţinând</w:t>
      </w:r>
      <w:proofErr w:type="spellEnd"/>
      <w:r w:rsidRPr="00BA77E7">
        <w:rPr>
          <w:i/>
          <w:iCs/>
        </w:rPr>
        <w:t xml:space="preserve"> </w:t>
      </w:r>
      <w:proofErr w:type="spellStart"/>
      <w:r w:rsidRPr="00BA77E7">
        <w:rPr>
          <w:i/>
          <w:iCs/>
        </w:rPr>
        <w:t>Spaţiului</w:t>
      </w:r>
      <w:proofErr w:type="spellEnd"/>
      <w:r w:rsidRPr="00BA77E7">
        <w:rPr>
          <w:i/>
          <w:iCs/>
        </w:rPr>
        <w:t xml:space="preserve"> Economic European ori în </w:t>
      </w:r>
      <w:proofErr w:type="spellStart"/>
      <w:r w:rsidRPr="00BA77E7">
        <w:rPr>
          <w:i/>
          <w:iCs/>
        </w:rPr>
        <w:t>Confederaţia</w:t>
      </w:r>
      <w:proofErr w:type="spellEnd"/>
      <w:r w:rsidRPr="00BA77E7">
        <w:rPr>
          <w:i/>
          <w:iCs/>
        </w:rPr>
        <w:t xml:space="preserve"> </w:t>
      </w:r>
      <w:proofErr w:type="spellStart"/>
      <w:r w:rsidRPr="00BA77E7">
        <w:rPr>
          <w:i/>
          <w:iCs/>
        </w:rPr>
        <w:t>Elveţiană</w:t>
      </w:r>
      <w:proofErr w:type="spellEnd"/>
      <w:r w:rsidRPr="00BA77E7">
        <w:rPr>
          <w:i/>
          <w:iCs/>
        </w:rPr>
        <w:t xml:space="preserve"> în scopul </w:t>
      </w:r>
      <w:proofErr w:type="spellStart"/>
      <w:r w:rsidRPr="00BA77E7">
        <w:rPr>
          <w:i/>
          <w:iCs/>
        </w:rPr>
        <w:t>desfăşurării</w:t>
      </w:r>
      <w:proofErr w:type="spellEnd"/>
      <w:r w:rsidRPr="00BA77E7">
        <w:rPr>
          <w:i/>
          <w:iCs/>
        </w:rPr>
        <w:t xml:space="preserve"> de astfel de </w:t>
      </w:r>
      <w:proofErr w:type="spellStart"/>
      <w:r w:rsidRPr="00BA77E7">
        <w:rPr>
          <w:i/>
          <w:iCs/>
        </w:rPr>
        <w:t>activităţi</w:t>
      </w:r>
      <w:proofErr w:type="spellEnd"/>
      <w:r w:rsidRPr="00BA77E7">
        <w:rPr>
          <w:i/>
          <w:iCs/>
        </w:rPr>
        <w:t xml:space="preserve">. Dacă documentul este emis în altă limbă decât limba română, se va depune </w:t>
      </w:r>
      <w:proofErr w:type="spellStart"/>
      <w:r w:rsidRPr="00BA77E7">
        <w:rPr>
          <w:i/>
          <w:iCs/>
        </w:rPr>
        <w:t>şi</w:t>
      </w:r>
      <w:proofErr w:type="spellEnd"/>
      <w:r w:rsidRPr="00BA77E7">
        <w:rPr>
          <w:i/>
          <w:iCs/>
        </w:rPr>
        <w:t xml:space="preserve"> traducerea în limba română, legalizată, a documentului respectiv;</w:t>
      </w:r>
    </w:p>
    <w:p w:rsidR="00BA77E7" w:rsidRPr="00BA77E7" w:rsidRDefault="00BA77E7" w:rsidP="00BA77E7">
      <w:pPr>
        <w:rPr>
          <w:i/>
          <w:iCs/>
        </w:rPr>
      </w:pPr>
      <w:r w:rsidRPr="00BA77E7">
        <w:rPr>
          <w:i/>
          <w:iCs/>
        </w:rPr>
        <w:t xml:space="preserve">    f) copia certificată pentru conformitate cu originalul de către </w:t>
      </w:r>
      <w:proofErr w:type="spellStart"/>
      <w:r w:rsidRPr="00BA77E7">
        <w:rPr>
          <w:i/>
          <w:iCs/>
        </w:rPr>
        <w:t>funcţionarul</w:t>
      </w:r>
      <w:proofErr w:type="spellEnd"/>
      <w:r w:rsidRPr="00BA77E7">
        <w:rPr>
          <w:i/>
          <w:iCs/>
        </w:rPr>
        <w:t xml:space="preserve"> competent sau legalizată a documentului prin care se atestă că solicitantului nu îi este interzis să practice profesia, chiar </w:t>
      </w:r>
      <w:proofErr w:type="spellStart"/>
      <w:r w:rsidRPr="00BA77E7">
        <w:rPr>
          <w:i/>
          <w:iCs/>
        </w:rPr>
        <w:t>şi</w:t>
      </w:r>
      <w:proofErr w:type="spellEnd"/>
      <w:r w:rsidRPr="00BA77E7">
        <w:rPr>
          <w:i/>
          <w:iCs/>
        </w:rPr>
        <w:t xml:space="preserve"> cu caracter temporar, la momentul eliberării atestatului. Dacă documentul este emis în altă limbă decât limba română, se va depune </w:t>
      </w:r>
      <w:proofErr w:type="spellStart"/>
      <w:r w:rsidRPr="00BA77E7">
        <w:rPr>
          <w:i/>
          <w:iCs/>
        </w:rPr>
        <w:t>şi</w:t>
      </w:r>
      <w:proofErr w:type="spellEnd"/>
      <w:r w:rsidRPr="00BA77E7">
        <w:rPr>
          <w:i/>
          <w:iCs/>
        </w:rPr>
        <w:t xml:space="preserve"> traducerea în limba română, legalizată, a documentului respectiv;</w:t>
      </w:r>
    </w:p>
    <w:p w:rsidR="00BA77E7" w:rsidRPr="00BA77E7" w:rsidRDefault="00BA77E7" w:rsidP="00BA77E7">
      <w:r w:rsidRPr="00BA77E7">
        <w:rPr>
          <w:i/>
          <w:iCs/>
        </w:rPr>
        <w:t xml:space="preserve">    g) copia certificată pentru conformitate cu originalul de către </w:t>
      </w:r>
      <w:proofErr w:type="spellStart"/>
      <w:r w:rsidRPr="00BA77E7">
        <w:rPr>
          <w:i/>
          <w:iCs/>
        </w:rPr>
        <w:t>funcţionarul</w:t>
      </w:r>
      <w:proofErr w:type="spellEnd"/>
      <w:r w:rsidRPr="00BA77E7">
        <w:rPr>
          <w:i/>
          <w:iCs/>
        </w:rPr>
        <w:t xml:space="preserve"> competent sau legalizată a documentului cu care se face dovada că a </w:t>
      </w:r>
      <w:proofErr w:type="spellStart"/>
      <w:r w:rsidRPr="00BA77E7">
        <w:rPr>
          <w:i/>
          <w:iCs/>
        </w:rPr>
        <w:t>desfăşurat</w:t>
      </w:r>
      <w:proofErr w:type="spellEnd"/>
      <w:r w:rsidRPr="00BA77E7">
        <w:rPr>
          <w:i/>
          <w:iCs/>
        </w:rPr>
        <w:t xml:space="preserve"> o activitate specifică profesiei de expert criminalist timp de cel </w:t>
      </w:r>
      <w:proofErr w:type="spellStart"/>
      <w:r w:rsidRPr="00BA77E7">
        <w:rPr>
          <w:i/>
          <w:iCs/>
        </w:rPr>
        <w:t>puţin</w:t>
      </w:r>
      <w:proofErr w:type="spellEnd"/>
      <w:r w:rsidRPr="00BA77E7">
        <w:rPr>
          <w:i/>
          <w:iCs/>
        </w:rPr>
        <w:t xml:space="preserve"> 2 ani în decursul ultimilor 10 ani, pentru cazul în care profesia nu este reglementată în statul în care este stabilit. Dacă documentul este emis în altă limbă decât limba română, se va depune </w:t>
      </w:r>
      <w:proofErr w:type="spellStart"/>
      <w:r w:rsidRPr="00BA77E7">
        <w:rPr>
          <w:i/>
          <w:iCs/>
        </w:rPr>
        <w:t>şi</w:t>
      </w:r>
      <w:proofErr w:type="spellEnd"/>
      <w:r w:rsidRPr="00BA77E7">
        <w:rPr>
          <w:i/>
          <w:iCs/>
        </w:rPr>
        <w:t xml:space="preserve"> traducerea în limba română, legalizată, a documentului respectiv.</w:t>
      </w:r>
    </w:p>
    <w:p w:rsidR="00BA77E7" w:rsidRPr="00BA77E7" w:rsidRDefault="00BA77E7" w:rsidP="00BA77E7">
      <w:r w:rsidRPr="00BA77E7">
        <w:rPr>
          <w:b/>
          <w:bCs/>
          <w:u w:val="single"/>
        </w:rPr>
        <w:lastRenderedPageBreak/>
        <w:t>#M1</w:t>
      </w:r>
    </w:p>
    <w:p w:rsidR="00BA77E7" w:rsidRPr="00BA77E7" w:rsidRDefault="00BA77E7" w:rsidP="00BA77E7">
      <w:pPr>
        <w:rPr>
          <w:i/>
          <w:iCs/>
        </w:rPr>
      </w:pPr>
      <w:r w:rsidRPr="00BA77E7">
        <w:rPr>
          <w:i/>
          <w:iCs/>
        </w:rPr>
        <w:t xml:space="preserve">    (3) </w:t>
      </w:r>
      <w:proofErr w:type="spellStart"/>
      <w:r w:rsidRPr="00BA77E7">
        <w:rPr>
          <w:i/>
          <w:iCs/>
        </w:rPr>
        <w:t>Declaraţia</w:t>
      </w:r>
      <w:proofErr w:type="spellEnd"/>
      <w:r w:rsidRPr="00BA77E7">
        <w:rPr>
          <w:i/>
          <w:iCs/>
        </w:rPr>
        <w:t xml:space="preserve"> prevăzută la alin. (2) poate fi înaintată prin orice mijloace </w:t>
      </w:r>
      <w:proofErr w:type="spellStart"/>
      <w:r w:rsidRPr="00BA77E7">
        <w:rPr>
          <w:i/>
          <w:iCs/>
        </w:rPr>
        <w:t>şi</w:t>
      </w:r>
      <w:proofErr w:type="spellEnd"/>
      <w:r w:rsidRPr="00BA77E7">
        <w:rPr>
          <w:i/>
          <w:iCs/>
        </w:rPr>
        <w:t xml:space="preserve"> se </w:t>
      </w:r>
      <w:proofErr w:type="spellStart"/>
      <w:r w:rsidRPr="00BA77E7">
        <w:rPr>
          <w:i/>
          <w:iCs/>
        </w:rPr>
        <w:t>reînnoieşte</w:t>
      </w:r>
      <w:proofErr w:type="spellEnd"/>
      <w:r w:rsidRPr="00BA77E7">
        <w:rPr>
          <w:i/>
          <w:iCs/>
        </w:rPr>
        <w:t xml:space="preserve"> anual, dacă solicitantul </w:t>
      </w:r>
      <w:proofErr w:type="spellStart"/>
      <w:r w:rsidRPr="00BA77E7">
        <w:rPr>
          <w:i/>
          <w:iCs/>
        </w:rPr>
        <w:t>intenţionează</w:t>
      </w:r>
      <w:proofErr w:type="spellEnd"/>
      <w:r w:rsidRPr="00BA77E7">
        <w:rPr>
          <w:i/>
          <w:iCs/>
        </w:rPr>
        <w:t xml:space="preserve"> să exercite, în mod temporar sau ocazional, profesia de expert criminalist în România.</w:t>
      </w:r>
    </w:p>
    <w:p w:rsidR="00BA77E7" w:rsidRPr="00BA77E7" w:rsidRDefault="00BA77E7" w:rsidP="00BA77E7">
      <w:r w:rsidRPr="00BA77E7">
        <w:rPr>
          <w:i/>
          <w:iCs/>
        </w:rPr>
        <w:t xml:space="preserve">    (4) Dacă sunt îndeplinite </w:t>
      </w:r>
      <w:proofErr w:type="spellStart"/>
      <w:r w:rsidRPr="00BA77E7">
        <w:rPr>
          <w:i/>
          <w:iCs/>
        </w:rPr>
        <w:t>condiţiile</w:t>
      </w:r>
      <w:proofErr w:type="spellEnd"/>
      <w:r w:rsidRPr="00BA77E7">
        <w:rPr>
          <w:i/>
          <w:iCs/>
        </w:rPr>
        <w:t xml:space="preserve"> legale pentru exercitarea ocazională sau temporară a profesiei, </w:t>
      </w:r>
      <w:proofErr w:type="spellStart"/>
      <w:r w:rsidRPr="00BA77E7">
        <w:rPr>
          <w:i/>
          <w:iCs/>
        </w:rPr>
        <w:t>direcţia</w:t>
      </w:r>
      <w:proofErr w:type="spellEnd"/>
      <w:r w:rsidRPr="00BA77E7">
        <w:rPr>
          <w:i/>
          <w:iCs/>
        </w:rPr>
        <w:t xml:space="preserve"> de specialitate va elibera solicitantului o </w:t>
      </w:r>
      <w:proofErr w:type="spellStart"/>
      <w:r w:rsidRPr="00BA77E7">
        <w:rPr>
          <w:i/>
          <w:iCs/>
        </w:rPr>
        <w:t>adeverinţă</w:t>
      </w:r>
      <w:proofErr w:type="spellEnd"/>
      <w:r w:rsidRPr="00BA77E7">
        <w:rPr>
          <w:i/>
          <w:iCs/>
        </w:rPr>
        <w:t xml:space="preserve"> în care se va preciza că acesta a depus </w:t>
      </w:r>
      <w:proofErr w:type="spellStart"/>
      <w:r w:rsidRPr="00BA77E7">
        <w:rPr>
          <w:i/>
          <w:iCs/>
        </w:rPr>
        <w:t>declaraţia</w:t>
      </w:r>
      <w:proofErr w:type="spellEnd"/>
      <w:r w:rsidRPr="00BA77E7">
        <w:rPr>
          <w:i/>
          <w:iCs/>
        </w:rPr>
        <w:t xml:space="preserve"> prevăzută de lege </w:t>
      </w:r>
      <w:proofErr w:type="spellStart"/>
      <w:r w:rsidRPr="00BA77E7">
        <w:rPr>
          <w:i/>
          <w:iCs/>
        </w:rPr>
        <w:t>şi</w:t>
      </w:r>
      <w:proofErr w:type="spellEnd"/>
      <w:r w:rsidRPr="00BA77E7">
        <w:rPr>
          <w:i/>
          <w:iCs/>
        </w:rPr>
        <w:t xml:space="preserve"> </w:t>
      </w:r>
      <w:proofErr w:type="spellStart"/>
      <w:r w:rsidRPr="00BA77E7">
        <w:rPr>
          <w:i/>
          <w:iCs/>
        </w:rPr>
        <w:t>îndeplineşte</w:t>
      </w:r>
      <w:proofErr w:type="spellEnd"/>
      <w:r w:rsidRPr="00BA77E7">
        <w:rPr>
          <w:i/>
          <w:iCs/>
        </w:rPr>
        <w:t xml:space="preserve"> </w:t>
      </w:r>
      <w:proofErr w:type="spellStart"/>
      <w:r w:rsidRPr="00BA77E7">
        <w:rPr>
          <w:i/>
          <w:iCs/>
        </w:rPr>
        <w:t>condiţiile</w:t>
      </w:r>
      <w:proofErr w:type="spellEnd"/>
      <w:r w:rsidRPr="00BA77E7">
        <w:rPr>
          <w:i/>
          <w:iCs/>
        </w:rPr>
        <w:t xml:space="preserve"> în vederea exercitării temporare sau ocazionale a profesiei de expert criminalist.</w:t>
      </w:r>
    </w:p>
    <w:p w:rsidR="00BA77E7" w:rsidRPr="00BA77E7" w:rsidRDefault="00BA77E7" w:rsidP="00BA77E7">
      <w:r w:rsidRPr="00BA77E7">
        <w:rPr>
          <w:b/>
          <w:bCs/>
          <w:u w:val="single"/>
        </w:rPr>
        <w:t>#M2</w:t>
      </w:r>
    </w:p>
    <w:p w:rsidR="00BA77E7" w:rsidRPr="00BA77E7" w:rsidRDefault="00BA77E7" w:rsidP="00BA77E7">
      <w:r w:rsidRPr="00BA77E7">
        <w:t xml:space="preserve">    </w:t>
      </w:r>
      <w:r w:rsidRPr="00BA77E7">
        <w:rPr>
          <w:u w:val="single"/>
        </w:rPr>
        <w:t>ART. 11^3</w:t>
      </w:r>
    </w:p>
    <w:p w:rsidR="00BA77E7" w:rsidRPr="00BA77E7" w:rsidRDefault="00BA77E7" w:rsidP="00BA77E7">
      <w:r w:rsidRPr="00BA77E7">
        <w:rPr>
          <w:i/>
          <w:iCs/>
        </w:rPr>
        <w:t xml:space="preserve">    Copiile de pe documentele prevăzute la </w:t>
      </w:r>
      <w:r w:rsidRPr="00BA77E7">
        <w:rPr>
          <w:i/>
          <w:iCs/>
          <w:u w:val="single"/>
        </w:rPr>
        <w:t>art. 3</w:t>
      </w:r>
      <w:r w:rsidRPr="00BA77E7">
        <w:rPr>
          <w:i/>
          <w:iCs/>
        </w:rPr>
        <w:t xml:space="preserve"> lit. c), d) </w:t>
      </w:r>
      <w:proofErr w:type="spellStart"/>
      <w:r w:rsidRPr="00BA77E7">
        <w:rPr>
          <w:i/>
          <w:iCs/>
        </w:rPr>
        <w:t>şi</w:t>
      </w:r>
      <w:proofErr w:type="spellEnd"/>
      <w:r w:rsidRPr="00BA77E7">
        <w:rPr>
          <w:i/>
          <w:iCs/>
        </w:rPr>
        <w:t xml:space="preserve"> e), </w:t>
      </w:r>
      <w:r w:rsidRPr="00BA77E7">
        <w:rPr>
          <w:i/>
          <w:iCs/>
          <w:u w:val="single"/>
        </w:rPr>
        <w:t>art. 11^1</w:t>
      </w:r>
      <w:r w:rsidRPr="00BA77E7">
        <w:rPr>
          <w:i/>
          <w:iCs/>
        </w:rPr>
        <w:t xml:space="preserve"> alin. (3) lit. b) </w:t>
      </w:r>
      <w:proofErr w:type="spellStart"/>
      <w:r w:rsidRPr="00BA77E7">
        <w:rPr>
          <w:i/>
          <w:iCs/>
        </w:rPr>
        <w:t>şi</w:t>
      </w:r>
      <w:proofErr w:type="spellEnd"/>
      <w:r w:rsidRPr="00BA77E7">
        <w:rPr>
          <w:i/>
          <w:iCs/>
        </w:rPr>
        <w:t xml:space="preserve"> e), precum </w:t>
      </w:r>
      <w:proofErr w:type="spellStart"/>
      <w:r w:rsidRPr="00BA77E7">
        <w:rPr>
          <w:i/>
          <w:iCs/>
        </w:rPr>
        <w:t>şi</w:t>
      </w:r>
      <w:proofErr w:type="spellEnd"/>
      <w:r w:rsidRPr="00BA77E7">
        <w:rPr>
          <w:i/>
          <w:iCs/>
        </w:rPr>
        <w:t xml:space="preserve"> la </w:t>
      </w:r>
      <w:r w:rsidRPr="00BA77E7">
        <w:rPr>
          <w:i/>
          <w:iCs/>
          <w:u w:val="single"/>
        </w:rPr>
        <w:t>art. 11^2</w:t>
      </w:r>
      <w:r w:rsidRPr="00BA77E7">
        <w:rPr>
          <w:i/>
          <w:iCs/>
        </w:rPr>
        <w:t xml:space="preserve"> alin. (2) lit. b), c), e), f) </w:t>
      </w:r>
      <w:proofErr w:type="spellStart"/>
      <w:r w:rsidRPr="00BA77E7">
        <w:rPr>
          <w:i/>
          <w:iCs/>
        </w:rPr>
        <w:t>şi</w:t>
      </w:r>
      <w:proofErr w:type="spellEnd"/>
      <w:r w:rsidRPr="00BA77E7">
        <w:rPr>
          <w:i/>
          <w:iCs/>
        </w:rPr>
        <w:t xml:space="preserve"> g) se realizează </w:t>
      </w:r>
      <w:proofErr w:type="spellStart"/>
      <w:r w:rsidRPr="00BA77E7">
        <w:rPr>
          <w:i/>
          <w:iCs/>
        </w:rPr>
        <w:t>şi</w:t>
      </w:r>
      <w:proofErr w:type="spellEnd"/>
      <w:r w:rsidRPr="00BA77E7">
        <w:rPr>
          <w:i/>
          <w:iCs/>
        </w:rPr>
        <w:t xml:space="preserve"> se certifică pentru conformitate cu originalul de către persoana desemnată din cadrul Ministerului </w:t>
      </w:r>
      <w:proofErr w:type="spellStart"/>
      <w:r w:rsidRPr="00BA77E7">
        <w:rPr>
          <w:i/>
          <w:iCs/>
        </w:rPr>
        <w:t>Justiţiei</w:t>
      </w:r>
      <w:proofErr w:type="spellEnd"/>
      <w:r w:rsidRPr="00BA77E7">
        <w:rPr>
          <w:i/>
          <w:iCs/>
        </w:rPr>
        <w:t>. După certificarea copiei, originalul documentului prezentat se restituie solicitantului.</w:t>
      </w:r>
    </w:p>
    <w:p w:rsidR="00BA77E7" w:rsidRPr="00BA77E7" w:rsidRDefault="00BA77E7" w:rsidP="00BA77E7"/>
    <w:p w:rsidR="00BA77E7" w:rsidRPr="00BA77E7" w:rsidRDefault="00BA77E7" w:rsidP="00BA77E7">
      <w:r w:rsidRPr="00BA77E7">
        <w:rPr>
          <w:b/>
          <w:bCs/>
          <w:u w:val="single"/>
        </w:rPr>
        <w:t>#B</w:t>
      </w:r>
    </w:p>
    <w:p w:rsidR="00BA77E7" w:rsidRPr="00BA77E7" w:rsidRDefault="00BA77E7" w:rsidP="00BA77E7">
      <w:r w:rsidRPr="00BA77E7">
        <w:t xml:space="preserve">    CAPITOLUL III</w:t>
      </w:r>
    </w:p>
    <w:p w:rsidR="00BA77E7" w:rsidRPr="00BA77E7" w:rsidRDefault="00BA77E7" w:rsidP="00BA77E7">
      <w:r w:rsidRPr="00BA77E7">
        <w:t xml:space="preserve">    </w:t>
      </w:r>
      <w:proofErr w:type="spellStart"/>
      <w:r w:rsidRPr="00BA77E7">
        <w:t>Dispoziţii</w:t>
      </w:r>
      <w:proofErr w:type="spellEnd"/>
      <w:r w:rsidRPr="00BA77E7">
        <w:t xml:space="preserve"> finale</w:t>
      </w:r>
    </w:p>
    <w:p w:rsidR="00BA77E7" w:rsidRPr="00BA77E7" w:rsidRDefault="00BA77E7" w:rsidP="00BA77E7"/>
    <w:p w:rsidR="00BA77E7" w:rsidRPr="00BA77E7" w:rsidRDefault="00BA77E7" w:rsidP="00BA77E7">
      <w:r w:rsidRPr="00BA77E7">
        <w:t xml:space="preserve">    ART. 12</w:t>
      </w:r>
    </w:p>
    <w:p w:rsidR="00BA77E7" w:rsidRPr="00BA77E7" w:rsidRDefault="00BA77E7" w:rsidP="00BA77E7">
      <w:r w:rsidRPr="00BA77E7">
        <w:t xml:space="preserve">    (1) Pe baza notei </w:t>
      </w:r>
      <w:proofErr w:type="spellStart"/>
      <w:r w:rsidRPr="00BA77E7">
        <w:t>obţinute</w:t>
      </w:r>
      <w:proofErr w:type="spellEnd"/>
      <w:r w:rsidRPr="00BA77E7">
        <w:t xml:space="preserve"> la examen de minimum 7,00 se acordă calitatea de expert criminalist autorizat care poate fi recomandat de parte să participe la efectuarea expertizei criminalistice în specialitatea pentru care s-a candidat.</w:t>
      </w:r>
    </w:p>
    <w:p w:rsidR="00BA77E7" w:rsidRPr="00BA77E7" w:rsidRDefault="00BA77E7" w:rsidP="00BA77E7">
      <w:r w:rsidRPr="00BA77E7">
        <w:t xml:space="preserve">    (2) Tabelul nominal cuprinzând </w:t>
      </w:r>
      <w:proofErr w:type="spellStart"/>
      <w:r w:rsidRPr="00BA77E7">
        <w:t>experţii</w:t>
      </w:r>
      <w:proofErr w:type="spellEnd"/>
      <w:r w:rsidRPr="00BA77E7">
        <w:t xml:space="preserve"> </w:t>
      </w:r>
      <w:proofErr w:type="spellStart"/>
      <w:r w:rsidRPr="00BA77E7">
        <w:t>criminalişti</w:t>
      </w:r>
      <w:proofErr w:type="spellEnd"/>
      <w:r w:rsidRPr="00BA77E7">
        <w:t xml:space="preserve"> </w:t>
      </w:r>
      <w:proofErr w:type="spellStart"/>
      <w:r w:rsidRPr="00BA77E7">
        <w:t>autorizaţi</w:t>
      </w:r>
      <w:proofErr w:type="spellEnd"/>
      <w:r w:rsidRPr="00BA77E7">
        <w:t xml:space="preserve"> care pot fi </w:t>
      </w:r>
      <w:proofErr w:type="spellStart"/>
      <w:r w:rsidRPr="00BA77E7">
        <w:t>recomandaţi</w:t>
      </w:r>
      <w:proofErr w:type="spellEnd"/>
      <w:r w:rsidRPr="00BA77E7">
        <w:t xml:space="preserve"> de </w:t>
      </w:r>
      <w:proofErr w:type="spellStart"/>
      <w:r w:rsidRPr="00BA77E7">
        <w:t>părţi</w:t>
      </w:r>
      <w:proofErr w:type="spellEnd"/>
      <w:r w:rsidRPr="00BA77E7">
        <w:t xml:space="preserve"> să participe la efectuarea expertizei criminalistice, cu datele de identificare, întocmit de Ministerul </w:t>
      </w:r>
      <w:proofErr w:type="spellStart"/>
      <w:r w:rsidRPr="00BA77E7">
        <w:t>Justiţiei</w:t>
      </w:r>
      <w:proofErr w:type="spellEnd"/>
      <w:r w:rsidRPr="00BA77E7">
        <w:t xml:space="preserve"> pe </w:t>
      </w:r>
      <w:proofErr w:type="spellStart"/>
      <w:r w:rsidRPr="00BA77E7">
        <w:t>specialităţi</w:t>
      </w:r>
      <w:proofErr w:type="spellEnd"/>
      <w:r w:rsidRPr="00BA77E7">
        <w:t xml:space="preserve">, se publică în Monitorul Oficial al României, Partea a IV-a, </w:t>
      </w:r>
      <w:proofErr w:type="spellStart"/>
      <w:r w:rsidRPr="00BA77E7">
        <w:t>şi</w:t>
      </w:r>
      <w:proofErr w:type="spellEnd"/>
      <w:r w:rsidRPr="00BA77E7">
        <w:t xml:space="preserve"> se transmite </w:t>
      </w:r>
      <w:proofErr w:type="spellStart"/>
      <w:r w:rsidRPr="00BA77E7">
        <w:t>instanţelor</w:t>
      </w:r>
      <w:proofErr w:type="spellEnd"/>
      <w:r w:rsidRPr="00BA77E7">
        <w:t xml:space="preserve"> </w:t>
      </w:r>
      <w:proofErr w:type="spellStart"/>
      <w:r w:rsidRPr="00BA77E7">
        <w:t>judecătoreşti</w:t>
      </w:r>
      <w:proofErr w:type="spellEnd"/>
      <w:r w:rsidRPr="00BA77E7">
        <w:t xml:space="preserve"> </w:t>
      </w:r>
      <w:proofErr w:type="spellStart"/>
      <w:r w:rsidRPr="00BA77E7">
        <w:t>şi</w:t>
      </w:r>
      <w:proofErr w:type="spellEnd"/>
      <w:r w:rsidRPr="00BA77E7">
        <w:t xml:space="preserve"> parchetelor de pe lângă acestea.</w:t>
      </w:r>
    </w:p>
    <w:p w:rsidR="00BA77E7" w:rsidRPr="00BA77E7" w:rsidRDefault="00BA77E7" w:rsidP="00BA77E7">
      <w:r w:rsidRPr="00BA77E7">
        <w:t xml:space="preserve">    (3) Persoanele prevăzute la </w:t>
      </w:r>
      <w:r w:rsidRPr="00BA77E7">
        <w:rPr>
          <w:u w:val="single"/>
        </w:rPr>
        <w:t>art. 6</w:t>
      </w:r>
      <w:r w:rsidRPr="00BA77E7">
        <w:t xml:space="preserve"> din </w:t>
      </w:r>
      <w:proofErr w:type="spellStart"/>
      <w:r w:rsidRPr="00BA77E7">
        <w:t>Ordonanţa</w:t>
      </w:r>
      <w:proofErr w:type="spellEnd"/>
      <w:r w:rsidRPr="00BA77E7">
        <w:t xml:space="preserve"> Guvernului nr. 75/2000 se includ, la cerere, fără examen, în Tabelul nominal cuprinzând </w:t>
      </w:r>
      <w:proofErr w:type="spellStart"/>
      <w:r w:rsidRPr="00BA77E7">
        <w:t>experţii</w:t>
      </w:r>
      <w:proofErr w:type="spellEnd"/>
      <w:r w:rsidRPr="00BA77E7">
        <w:t xml:space="preserve"> </w:t>
      </w:r>
      <w:proofErr w:type="spellStart"/>
      <w:r w:rsidRPr="00BA77E7">
        <w:t>criminalişti</w:t>
      </w:r>
      <w:proofErr w:type="spellEnd"/>
      <w:r w:rsidRPr="00BA77E7">
        <w:t xml:space="preserve"> </w:t>
      </w:r>
      <w:proofErr w:type="spellStart"/>
      <w:r w:rsidRPr="00BA77E7">
        <w:t>autorizaţi</w:t>
      </w:r>
      <w:proofErr w:type="spellEnd"/>
      <w:r w:rsidRPr="00BA77E7">
        <w:t xml:space="preserve"> care pot fi </w:t>
      </w:r>
      <w:proofErr w:type="spellStart"/>
      <w:r w:rsidRPr="00BA77E7">
        <w:t>recomandaţi</w:t>
      </w:r>
      <w:proofErr w:type="spellEnd"/>
      <w:r w:rsidRPr="00BA77E7">
        <w:t xml:space="preserve"> de </w:t>
      </w:r>
      <w:proofErr w:type="spellStart"/>
      <w:r w:rsidRPr="00BA77E7">
        <w:t>părţi</w:t>
      </w:r>
      <w:proofErr w:type="spellEnd"/>
      <w:r w:rsidRPr="00BA77E7">
        <w:t xml:space="preserve"> să participe la efectuarea expertizei criminalistice, pe baza documentelor eliberate de </w:t>
      </w:r>
      <w:proofErr w:type="spellStart"/>
      <w:r w:rsidRPr="00BA77E7">
        <w:t>instituţia</w:t>
      </w:r>
      <w:proofErr w:type="spellEnd"/>
      <w:r w:rsidRPr="00BA77E7">
        <w:t xml:space="preserve"> la care au activat.</w:t>
      </w:r>
    </w:p>
    <w:p w:rsidR="00BA77E7" w:rsidRPr="00BA77E7" w:rsidRDefault="00BA77E7" w:rsidP="00BA77E7">
      <w:r w:rsidRPr="00BA77E7">
        <w:t xml:space="preserve">    ART. 13</w:t>
      </w:r>
    </w:p>
    <w:p w:rsidR="00BA77E7" w:rsidRPr="00BA77E7" w:rsidRDefault="00BA77E7" w:rsidP="00BA77E7">
      <w:r w:rsidRPr="00BA77E7">
        <w:t xml:space="preserve">    (1) Calitatea de expert criminalist autorizat care poate fi recomandat de parte să participe la efectuarea expertizei criminalistice este dovedită cu </w:t>
      </w:r>
      <w:proofErr w:type="spellStart"/>
      <w:r w:rsidRPr="00BA77E7">
        <w:t>legitimaţie</w:t>
      </w:r>
      <w:proofErr w:type="spellEnd"/>
      <w:r w:rsidRPr="00BA77E7">
        <w:t xml:space="preserve"> eliberată de Ministerul </w:t>
      </w:r>
      <w:proofErr w:type="spellStart"/>
      <w:r w:rsidRPr="00BA77E7">
        <w:t>Justiţiei</w:t>
      </w:r>
      <w:proofErr w:type="spellEnd"/>
      <w:r w:rsidRPr="00BA77E7">
        <w:t xml:space="preserve"> prin Direcţia generală organizare, resurse umane </w:t>
      </w:r>
      <w:proofErr w:type="spellStart"/>
      <w:r w:rsidRPr="00BA77E7">
        <w:t>şi</w:t>
      </w:r>
      <w:proofErr w:type="spellEnd"/>
      <w:r w:rsidRPr="00BA77E7">
        <w:t xml:space="preserve"> </w:t>
      </w:r>
      <w:proofErr w:type="spellStart"/>
      <w:r w:rsidRPr="00BA77E7">
        <w:t>relaţia</w:t>
      </w:r>
      <w:proofErr w:type="spellEnd"/>
      <w:r w:rsidRPr="00BA77E7">
        <w:t xml:space="preserve"> cu Ministerul Public.</w:t>
      </w:r>
    </w:p>
    <w:p w:rsidR="00BA77E7" w:rsidRPr="00BA77E7" w:rsidRDefault="00BA77E7" w:rsidP="00BA77E7">
      <w:r w:rsidRPr="00BA77E7">
        <w:t xml:space="preserve">    (2) </w:t>
      </w:r>
      <w:proofErr w:type="spellStart"/>
      <w:r w:rsidRPr="00BA77E7">
        <w:t>Legitimaţiile</w:t>
      </w:r>
      <w:proofErr w:type="spellEnd"/>
      <w:r w:rsidRPr="00BA77E7">
        <w:t xml:space="preserve"> </w:t>
      </w:r>
      <w:proofErr w:type="spellStart"/>
      <w:r w:rsidRPr="00BA77E7">
        <w:t>experţilor</w:t>
      </w:r>
      <w:proofErr w:type="spellEnd"/>
      <w:r w:rsidRPr="00BA77E7">
        <w:t xml:space="preserve"> </w:t>
      </w:r>
      <w:proofErr w:type="spellStart"/>
      <w:r w:rsidRPr="00BA77E7">
        <w:t>criminalişti</w:t>
      </w:r>
      <w:proofErr w:type="spellEnd"/>
      <w:r w:rsidRPr="00BA77E7">
        <w:t xml:space="preserve"> </w:t>
      </w:r>
      <w:proofErr w:type="spellStart"/>
      <w:r w:rsidRPr="00BA77E7">
        <w:t>autorizaţi</w:t>
      </w:r>
      <w:proofErr w:type="spellEnd"/>
      <w:r w:rsidRPr="00BA77E7">
        <w:t xml:space="preserve"> care pot fi </w:t>
      </w:r>
      <w:proofErr w:type="spellStart"/>
      <w:r w:rsidRPr="00BA77E7">
        <w:t>recomandaţi</w:t>
      </w:r>
      <w:proofErr w:type="spellEnd"/>
      <w:r w:rsidRPr="00BA77E7">
        <w:t xml:space="preserve"> de </w:t>
      </w:r>
      <w:proofErr w:type="spellStart"/>
      <w:r w:rsidRPr="00BA77E7">
        <w:t>părţi</w:t>
      </w:r>
      <w:proofErr w:type="spellEnd"/>
      <w:r w:rsidRPr="00BA77E7">
        <w:t xml:space="preserve"> să participe la efectuarea expertizei criminalistice se vizează anual de emitent, în cursul primului trimestru.</w:t>
      </w:r>
    </w:p>
    <w:p w:rsidR="00BA77E7" w:rsidRPr="00BA77E7" w:rsidRDefault="00BA77E7" w:rsidP="00BA77E7">
      <w:r w:rsidRPr="00BA77E7">
        <w:t xml:space="preserve">    ART. 14</w:t>
      </w:r>
    </w:p>
    <w:p w:rsidR="00BA77E7" w:rsidRPr="00BA77E7" w:rsidRDefault="00BA77E7" w:rsidP="00BA77E7">
      <w:r w:rsidRPr="00BA77E7">
        <w:lastRenderedPageBreak/>
        <w:t xml:space="preserve">    (1) Toate documentele referitoare la organizarea </w:t>
      </w:r>
      <w:proofErr w:type="spellStart"/>
      <w:r w:rsidRPr="00BA77E7">
        <w:t>şi</w:t>
      </w:r>
      <w:proofErr w:type="spellEnd"/>
      <w:r w:rsidRPr="00BA77E7">
        <w:t xml:space="preserve"> </w:t>
      </w:r>
      <w:proofErr w:type="spellStart"/>
      <w:r w:rsidRPr="00BA77E7">
        <w:t>desfăşurarea</w:t>
      </w:r>
      <w:proofErr w:type="spellEnd"/>
      <w:r w:rsidRPr="00BA77E7">
        <w:t xml:space="preserve"> examenului se arhivează, având termen de păstrare conform legii.</w:t>
      </w:r>
    </w:p>
    <w:p w:rsidR="00BA77E7" w:rsidRPr="00BA77E7" w:rsidRDefault="00BA77E7" w:rsidP="00BA77E7">
      <w:r w:rsidRPr="00BA77E7">
        <w:t xml:space="preserve">    (2) Dosarele cuprinzând actele personale ale </w:t>
      </w:r>
      <w:proofErr w:type="spellStart"/>
      <w:r w:rsidRPr="00BA77E7">
        <w:t>experţilor</w:t>
      </w:r>
      <w:proofErr w:type="spellEnd"/>
      <w:r w:rsidRPr="00BA77E7">
        <w:t xml:space="preserve"> </w:t>
      </w:r>
      <w:proofErr w:type="spellStart"/>
      <w:r w:rsidRPr="00BA77E7">
        <w:t>criminalişti</w:t>
      </w:r>
      <w:proofErr w:type="spellEnd"/>
      <w:r w:rsidRPr="00BA77E7">
        <w:t xml:space="preserve"> </w:t>
      </w:r>
      <w:proofErr w:type="spellStart"/>
      <w:r w:rsidRPr="00BA77E7">
        <w:t>autorizaţi</w:t>
      </w:r>
      <w:proofErr w:type="spellEnd"/>
      <w:r w:rsidRPr="00BA77E7">
        <w:t xml:space="preserve"> care pot fi </w:t>
      </w:r>
      <w:proofErr w:type="spellStart"/>
      <w:r w:rsidRPr="00BA77E7">
        <w:t>recomandaţi</w:t>
      </w:r>
      <w:proofErr w:type="spellEnd"/>
      <w:r w:rsidRPr="00BA77E7">
        <w:t xml:space="preserve"> de </w:t>
      </w:r>
      <w:proofErr w:type="spellStart"/>
      <w:r w:rsidRPr="00BA77E7">
        <w:t>părţi</w:t>
      </w:r>
      <w:proofErr w:type="spellEnd"/>
      <w:r w:rsidRPr="00BA77E7">
        <w:t xml:space="preserve"> să participe la efectuarea expertizei criminalistice </w:t>
      </w:r>
      <w:proofErr w:type="spellStart"/>
      <w:r w:rsidRPr="00BA77E7">
        <w:t>şi</w:t>
      </w:r>
      <w:proofErr w:type="spellEnd"/>
      <w:r w:rsidRPr="00BA77E7">
        <w:t xml:space="preserve"> lucrările tuturor </w:t>
      </w:r>
      <w:proofErr w:type="spellStart"/>
      <w:r w:rsidRPr="00BA77E7">
        <w:t>candidaţilor</w:t>
      </w:r>
      <w:proofErr w:type="spellEnd"/>
      <w:r w:rsidRPr="00BA77E7">
        <w:t xml:space="preserve"> la examen se păstrează permanent în arhiva </w:t>
      </w:r>
      <w:proofErr w:type="spellStart"/>
      <w:r w:rsidRPr="00BA77E7">
        <w:t>Direcţiei</w:t>
      </w:r>
      <w:proofErr w:type="spellEnd"/>
      <w:r w:rsidRPr="00BA77E7">
        <w:t xml:space="preserve"> generale organizare, resurse umane </w:t>
      </w:r>
      <w:proofErr w:type="spellStart"/>
      <w:r w:rsidRPr="00BA77E7">
        <w:t>şi</w:t>
      </w:r>
      <w:proofErr w:type="spellEnd"/>
      <w:r w:rsidRPr="00BA77E7">
        <w:t xml:space="preserve"> </w:t>
      </w:r>
      <w:proofErr w:type="spellStart"/>
      <w:r w:rsidRPr="00BA77E7">
        <w:t>relaţia</w:t>
      </w:r>
      <w:proofErr w:type="spellEnd"/>
      <w:r w:rsidRPr="00BA77E7">
        <w:t xml:space="preserve"> cu Ministerul Public din cadrul Ministerului </w:t>
      </w:r>
      <w:proofErr w:type="spellStart"/>
      <w:r w:rsidRPr="00BA77E7">
        <w:t>Justiţiei</w:t>
      </w:r>
      <w:proofErr w:type="spellEnd"/>
      <w:r w:rsidRPr="00BA77E7">
        <w:t>.</w:t>
      </w:r>
    </w:p>
    <w:p w:rsidR="00BA77E7" w:rsidRPr="00BA77E7" w:rsidRDefault="00BA77E7" w:rsidP="00BA77E7">
      <w:r w:rsidRPr="00BA77E7">
        <w:t xml:space="preserve">    (3) Dosarele </w:t>
      </w:r>
      <w:proofErr w:type="spellStart"/>
      <w:r w:rsidRPr="00BA77E7">
        <w:t>conţinând</w:t>
      </w:r>
      <w:proofErr w:type="spellEnd"/>
      <w:r w:rsidRPr="00BA77E7">
        <w:t xml:space="preserve"> copii de pe actele personale ale </w:t>
      </w:r>
      <w:proofErr w:type="spellStart"/>
      <w:r w:rsidRPr="00BA77E7">
        <w:t>candidaţilor</w:t>
      </w:r>
      <w:proofErr w:type="spellEnd"/>
      <w:r w:rsidRPr="00BA77E7">
        <w:t xml:space="preserve"> care nu s-au prezentat sau care au fost </w:t>
      </w:r>
      <w:proofErr w:type="spellStart"/>
      <w:r w:rsidRPr="00BA77E7">
        <w:t>respinşi</w:t>
      </w:r>
      <w:proofErr w:type="spellEnd"/>
      <w:r w:rsidRPr="00BA77E7">
        <w:t xml:space="preserve"> la examen se păstrează la Direcţia generală organizare, resurse umane </w:t>
      </w:r>
      <w:proofErr w:type="spellStart"/>
      <w:r w:rsidRPr="00BA77E7">
        <w:t>şi</w:t>
      </w:r>
      <w:proofErr w:type="spellEnd"/>
      <w:r w:rsidRPr="00BA77E7">
        <w:t xml:space="preserve"> </w:t>
      </w:r>
      <w:proofErr w:type="spellStart"/>
      <w:r w:rsidRPr="00BA77E7">
        <w:t>relaţia</w:t>
      </w:r>
      <w:proofErr w:type="spellEnd"/>
      <w:r w:rsidRPr="00BA77E7">
        <w:t xml:space="preserve"> cu Ministerul Public până la definitivarea rezultatelor, după care se restituie celor </w:t>
      </w:r>
      <w:proofErr w:type="spellStart"/>
      <w:r w:rsidRPr="00BA77E7">
        <w:t>interesaţi</w:t>
      </w:r>
      <w:proofErr w:type="spellEnd"/>
      <w:r w:rsidRPr="00BA77E7">
        <w:t>.</w:t>
      </w:r>
    </w:p>
    <w:p w:rsidR="00BA77E7" w:rsidRPr="00BA77E7" w:rsidRDefault="00BA77E7" w:rsidP="00BA77E7"/>
    <w:p w:rsidR="00006B0A" w:rsidRDefault="00BA77E7" w:rsidP="00BA77E7">
      <w:r w:rsidRPr="00BA77E7">
        <w:t xml:space="preserve">                              ---------------</w:t>
      </w:r>
      <w:bookmarkStart w:id="0" w:name="_GoBack"/>
      <w:bookmarkEnd w:id="0"/>
    </w:p>
    <w:sectPr w:rsidR="00006B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7E7"/>
    <w:rsid w:val="004F7E4B"/>
    <w:rsid w:val="008669AC"/>
    <w:rsid w:val="00BA77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971D6B-77C5-42F5-A59D-C1A160CDB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3421</Words>
  <Characters>19842</Characters>
  <Application>Microsoft Office Word</Application>
  <DocSecurity>0</DocSecurity>
  <Lines>165</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Crina Rosan</dc:creator>
  <cp:keywords/>
  <dc:description/>
  <cp:lastModifiedBy>Crina Rosan</cp:lastModifiedBy>
  <cp:revision>1</cp:revision>
  <dcterms:created xsi:type="dcterms:W3CDTF">2019-06-27T05:37:00Z</dcterms:created>
  <dcterms:modified xsi:type="dcterms:W3CDTF">2019-06-27T05:38:00Z</dcterms:modified>
</cp:coreProperties>
</file>