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313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ORDIN  Nr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1954/20868/2022 din 6 </w:t>
      </w:r>
      <w:proofErr w:type="spellStart"/>
      <w:r>
        <w:rPr>
          <w:rFonts w:ascii="Times New Roman" w:hAnsi="Times New Roman" w:cs="Times New Roman"/>
          <w:sz w:val="28"/>
          <w:szCs w:val="28"/>
        </w:rPr>
        <w:t>octombrie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2022</w:t>
      </w:r>
    </w:p>
    <w:p w14:paraId="4203E31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1.733/2015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plasament</w:t>
      </w:r>
      <w:proofErr w:type="spellEnd"/>
    </w:p>
    <w:p w14:paraId="2A2ADAE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EMITENT:     MINISTERUL MUNCII ŞI SOLIDARITĂŢII SOCIALE</w:t>
      </w:r>
    </w:p>
    <w:p w14:paraId="491D37BF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Nr. 1.954 din 6 </w:t>
      </w:r>
      <w:proofErr w:type="spellStart"/>
      <w:r>
        <w:rPr>
          <w:rFonts w:ascii="Times New Roman" w:hAnsi="Times New Roman" w:cs="Times New Roman"/>
          <w:sz w:val="28"/>
          <w:szCs w:val="28"/>
        </w:rPr>
        <w:t>octombrie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2022</w:t>
      </w:r>
    </w:p>
    <w:p w14:paraId="00F0741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MINISTERUL FAMILIEI, TINERETULUI ŞI EGALITĂŢII DE ŞANSE</w:t>
      </w:r>
    </w:p>
    <w:p w14:paraId="23A1E70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Nr. 20.868 din 7 </w:t>
      </w:r>
      <w:proofErr w:type="spellStart"/>
      <w:r>
        <w:rPr>
          <w:rFonts w:ascii="Times New Roman" w:hAnsi="Times New Roman" w:cs="Times New Roman"/>
          <w:sz w:val="28"/>
          <w:szCs w:val="28"/>
        </w:rPr>
        <w:t>octombrie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2022</w:t>
      </w:r>
    </w:p>
    <w:p w14:paraId="1527CCA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PUBLICAT ÎN: MONITORUL </w:t>
      </w:r>
      <w:proofErr w:type="gramStart"/>
      <w:r>
        <w:rPr>
          <w:rFonts w:ascii="Times New Roman" w:hAnsi="Times New Roman" w:cs="Times New Roman"/>
          <w:sz w:val="28"/>
          <w:szCs w:val="28"/>
        </w:rPr>
        <w:t>OFICIAL  NR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1044 din 28 </w:t>
      </w:r>
      <w:proofErr w:type="spellStart"/>
      <w:r>
        <w:rPr>
          <w:rFonts w:ascii="Times New Roman" w:hAnsi="Times New Roman" w:cs="Times New Roman"/>
          <w:sz w:val="28"/>
          <w:szCs w:val="28"/>
        </w:rPr>
        <w:t>octombrie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2022</w:t>
      </w:r>
    </w:p>
    <w:p w14:paraId="32E23BD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1E1576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128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(5)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129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(4^4)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272/2004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192A1F1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FF818B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art. 18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(3)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23/2022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Solidarităţii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BD9657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art. 10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(3)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22/2022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Egalităţii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Şanse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0E161F7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293C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muncii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solidarităţii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tineretului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egalităţii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şanse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emit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0AB972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D1870F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I</w:t>
      </w:r>
    </w:p>
    <w:p w14:paraId="0E37328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1.733/2015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plasament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I, nr. 680 din 8 </w:t>
      </w:r>
      <w:proofErr w:type="spellStart"/>
      <w:r>
        <w:rPr>
          <w:rFonts w:ascii="Times New Roman" w:hAnsi="Times New Roman" w:cs="Times New Roman"/>
          <w:sz w:val="28"/>
          <w:szCs w:val="28"/>
        </w:rPr>
        <w:t>septembrie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2015,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69A240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Titlul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ordinului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266241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"ORDIN</w:t>
      </w:r>
    </w:p>
    <w:p w14:paraId="7382B17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Procedurii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stabilire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alocaţiei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plasament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</w:p>
    <w:p w14:paraId="77DEDD6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E1654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1</w:t>
      </w:r>
    </w:p>
    <w:p w14:paraId="50F6538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plasament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128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(2^1)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129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(4^2)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272/2004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>."</w:t>
      </w:r>
    </w:p>
    <w:p w14:paraId="14EFC8A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DF24BC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2</w:t>
      </w:r>
    </w:p>
    <w:p w14:paraId="6351A3E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management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Solidarităţii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Adopţie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subordinea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Egalităţii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Şanse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Inspecţie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inspecţie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sectoarelor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duce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>."</w:t>
      </w:r>
    </w:p>
    <w:p w14:paraId="4E08A40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Titlul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88E68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"PROCEDURA</w:t>
      </w:r>
    </w:p>
    <w:p w14:paraId="6B01726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stabilire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alocaţiei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plasament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</w:p>
    <w:p w14:paraId="318FE38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alineatele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(1)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(2)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8190F7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2</w:t>
      </w:r>
    </w:p>
    <w:p w14:paraId="7472CBA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îndeplinească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 62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272/2004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2FC937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plasament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minimum 18 ani, au capacitate </w:t>
      </w:r>
      <w:proofErr w:type="spellStart"/>
      <w:r>
        <w:rPr>
          <w:rFonts w:ascii="Times New Roman" w:hAnsi="Times New Roman" w:cs="Times New Roman"/>
          <w:sz w:val="28"/>
          <w:szCs w:val="28"/>
        </w:rPr>
        <w:t>deplină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exerciţiu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sectorului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denumită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continuare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un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acreditat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are un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tip familial </w:t>
      </w:r>
      <w:proofErr w:type="spellStart"/>
      <w:r>
        <w:rPr>
          <w:rFonts w:ascii="Times New Roman" w:hAnsi="Times New Roman" w:cs="Times New Roman"/>
          <w:sz w:val="28"/>
          <w:szCs w:val="28"/>
        </w:rPr>
        <w:t>licenţiat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cărei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cărui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reşedinţa</w:t>
      </w:r>
      <w:proofErr w:type="spellEnd"/>
      <w:r>
        <w:rPr>
          <w:rFonts w:ascii="Times New Roman" w:hAnsi="Times New Roman" w:cs="Times New Roman"/>
          <w:sz w:val="28"/>
          <w:szCs w:val="28"/>
        </w:rPr>
        <w:t>."</w:t>
      </w:r>
    </w:p>
    <w:p w14:paraId="5EB26AE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alineatul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(1)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DBB6FE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3</w:t>
      </w:r>
    </w:p>
    <w:p w14:paraId="1AC0471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 2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(1),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un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acreditat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are un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tip familial </w:t>
      </w:r>
      <w:proofErr w:type="spellStart"/>
      <w:r>
        <w:rPr>
          <w:rFonts w:ascii="Times New Roman" w:hAnsi="Times New Roman" w:cs="Times New Roman"/>
          <w:sz w:val="28"/>
          <w:szCs w:val="28"/>
        </w:rPr>
        <w:t>licenţiat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cărei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cărui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administrativ-teritorială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reşedinţa</w:t>
      </w:r>
      <w:proofErr w:type="spellEnd"/>
      <w:r>
        <w:rPr>
          <w:rFonts w:ascii="Times New Roman" w:hAnsi="Times New Roman" w:cs="Times New Roman"/>
          <w:sz w:val="28"/>
          <w:szCs w:val="28"/>
        </w:rPr>
        <w:t>."</w:t>
      </w:r>
    </w:p>
    <w:p w14:paraId="5D74C986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4,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alineatul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(1)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63F70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4</w:t>
      </w:r>
    </w:p>
    <w:p w14:paraId="6A0920E8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 3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(3)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analizate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acreditat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care,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termen de maximum 60 de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întocmeşte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propunerea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motivată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sz w:val="28"/>
          <w:szCs w:val="28"/>
        </w:rPr>
        <w:t>."</w:t>
      </w:r>
    </w:p>
    <w:p w14:paraId="7B406228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4,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alineatul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(2) se introduce un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nou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alineat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(3), cu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0029EB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"(3)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acreditat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termen de 5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administrativ-teritorială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reşedinţa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însoţit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întreaga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existentă</w:t>
      </w:r>
      <w:proofErr w:type="spellEnd"/>
      <w:r>
        <w:rPr>
          <w:rFonts w:ascii="Times New Roman" w:hAnsi="Times New Roman" w:cs="Times New Roman"/>
          <w:sz w:val="28"/>
          <w:szCs w:val="28"/>
        </w:rPr>
        <w:t>."</w:t>
      </w:r>
    </w:p>
    <w:p w14:paraId="2F902BB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titlul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secţiunii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8E93BA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"SECŢIUNEA a 2-a</w:t>
      </w:r>
    </w:p>
    <w:p w14:paraId="36A3714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Stabilirea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alocaţiei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plasament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373CABC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9,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alineatul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(4) se introduce un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nou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alineat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(5), cu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977B2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"(5) Pe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creşterea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îngrijirea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împlinirea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18 ani,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 55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272/2004,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 128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(2^1)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272/2004,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maternali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organismele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private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 </w:t>
      </w:r>
      <w:proofErr w:type="spellStart"/>
      <w:r>
        <w:rPr>
          <w:rFonts w:ascii="Times New Roman" w:hAnsi="Times New Roman" w:cs="Times New Roman"/>
          <w:sz w:val="28"/>
          <w:szCs w:val="28"/>
        </w:rPr>
        <w:t>excepţie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>."</w:t>
      </w:r>
    </w:p>
    <w:p w14:paraId="275BD93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10,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alineatul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(1)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9A9C5B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10</w:t>
      </w:r>
    </w:p>
    <w:p w14:paraId="5113AF9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cuantumul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 128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(2^1)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272/2004,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."</w:t>
      </w:r>
    </w:p>
    <w:p w14:paraId="7B43013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11,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alineatele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(1), (2), (8)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(9)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492E6B6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11</w:t>
      </w:r>
    </w:p>
    <w:p w14:paraId="22A9A976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aflaţi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plasament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plasament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tutelă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însoţită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 128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272/2004,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al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naştere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împlinită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14 ani,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conducătorului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ordonanţa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preşedinţială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1D6E96F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nu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naştere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însoţită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constatator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naşterii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extrasul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naştere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naştere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termen de 30 de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târziu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12 </w:t>
      </w:r>
      <w:proofErr w:type="spellStart"/>
      <w:r>
        <w:rPr>
          <w:rFonts w:ascii="Times New Roman" w:hAnsi="Times New Roman" w:cs="Times New Roman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suspendă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reluarea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restante.</w:t>
      </w:r>
    </w:p>
    <w:p w14:paraId="0CC631C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</w:t>
      </w:r>
    </w:p>
    <w:p w14:paraId="2A713D3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(8) </w:t>
      </w:r>
      <w:proofErr w:type="spellStart"/>
      <w:r>
        <w:rPr>
          <w:rFonts w:ascii="Times New Roman" w:hAnsi="Times New Roman" w:cs="Times New Roman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plasament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2.</w:t>
      </w:r>
    </w:p>
    <w:p w14:paraId="55466C9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(9)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facilitării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pun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>. (8)."</w:t>
      </w:r>
    </w:p>
    <w:p w14:paraId="09C03E7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13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F280BE8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13</w:t>
      </w:r>
    </w:p>
    <w:p w14:paraId="2E5D861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începând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conducătorului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4EF07A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Plata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efectuează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începând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>. (1)."</w:t>
      </w:r>
    </w:p>
    <w:p w14:paraId="7104D0C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15,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alineatele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(1)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(2)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0CA56F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15</w:t>
      </w:r>
    </w:p>
    <w:p w14:paraId="4D76C7C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 128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272/2004,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termen de 5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intervenită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determine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suspendarea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0DBD24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împlinit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18 ani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9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(3),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prelungirea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plasament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>."</w:t>
      </w:r>
    </w:p>
    <w:p w14:paraId="6C1F8AB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16,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introductivă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litera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b)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alineatului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(1), precum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alineatele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(2)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(4) - (6)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11A92C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16</w:t>
      </w:r>
    </w:p>
    <w:p w14:paraId="437D008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Plata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suspendă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începând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produce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D89418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</w:t>
      </w:r>
    </w:p>
    <w:p w14:paraId="05A3009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împlinit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18 ani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prelungirii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plasament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55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272/2004,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95AEEC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</w:t>
      </w:r>
    </w:p>
    <w:p w14:paraId="1086680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lit. a)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b),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reia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doveditoare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suspendare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prescripţie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F510546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</w:t>
      </w:r>
    </w:p>
    <w:p w14:paraId="3243FB2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termen de maximum 60 de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suspendarea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prezintă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doveditoare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reluare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sesizează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verifică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fapt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demersurile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căreia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plătesc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5073E9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(5)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suspendare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intervin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conducă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17.</w:t>
      </w:r>
    </w:p>
    <w:p w14:paraId="31F919DF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(6)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împlinit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18 ani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o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cursuri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zi </w:t>
      </w:r>
      <w:proofErr w:type="spellStart"/>
      <w:r>
        <w:rPr>
          <w:rFonts w:ascii="Times New Roman" w:hAnsi="Times New Roman" w:cs="Times New Roman"/>
          <w:sz w:val="28"/>
          <w:szCs w:val="28"/>
        </w:rPr>
        <w:t>înainte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terminarea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prezintă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 15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(3),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suspendă</w:t>
      </w:r>
      <w:proofErr w:type="spellEnd"/>
      <w:r>
        <w:rPr>
          <w:rFonts w:ascii="Times New Roman" w:hAnsi="Times New Roman" w:cs="Times New Roman"/>
          <w:sz w:val="28"/>
          <w:szCs w:val="28"/>
        </w:rPr>
        <w:t>."</w:t>
      </w:r>
    </w:p>
    <w:p w14:paraId="3C6252F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17,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introductivă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3155DC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17</w:t>
      </w:r>
    </w:p>
    <w:p w14:paraId="05BAFD1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Plata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începând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produce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situaţii</w:t>
      </w:r>
      <w:proofErr w:type="spellEnd"/>
      <w:r>
        <w:rPr>
          <w:rFonts w:ascii="Times New Roman" w:hAnsi="Times New Roman" w:cs="Times New Roman"/>
          <w:sz w:val="28"/>
          <w:szCs w:val="28"/>
        </w:rPr>
        <w:t>:".</w:t>
      </w:r>
    </w:p>
    <w:p w14:paraId="718C7A3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17.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17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introduc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cinci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art. 17^1 - 17^5, cu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38F9B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17^1</w:t>
      </w:r>
    </w:p>
    <w:p w14:paraId="65D1308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129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(4^2)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272/2004,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denumită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continuare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fac </w:t>
      </w:r>
      <w:proofErr w:type="spellStart"/>
      <w:r>
        <w:rPr>
          <w:rFonts w:ascii="Times New Roman" w:hAnsi="Times New Roman" w:cs="Times New Roman"/>
          <w:sz w:val="28"/>
          <w:szCs w:val="28"/>
        </w:rPr>
        <w:t>dovada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zi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un loc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împlinirea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26 de ani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optează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53EC03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Opţiunea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precedată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obligatoriu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consecinţele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responsabilităţile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revin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consemnează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redactat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exemplare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unul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înmânează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4.</w:t>
      </w:r>
    </w:p>
    <w:p w14:paraId="7360174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întocmirea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(2) se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aflaţi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social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organism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acreditat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868F15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17^2</w:t>
      </w:r>
    </w:p>
    <w:p w14:paraId="7CFEFFC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responsabilităţile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revin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doveditoare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electronic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</w:t>
      </w:r>
      <w:proofErr w:type="spellStart"/>
      <w:r>
        <w:rPr>
          <w:rFonts w:ascii="Times New Roman" w:hAnsi="Times New Roman" w:cs="Times New Roman"/>
          <w:sz w:val="28"/>
          <w:szCs w:val="28"/>
        </w:rPr>
        <w:t>letric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A6599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1C7E4F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începând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dovada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zi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CA80C9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începând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dovada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un loc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5F8829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doveditoare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9B653B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2B749B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adeverinţă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evidenţa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căreia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aflat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însoţită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 17^1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>. (2);</w:t>
      </w:r>
    </w:p>
    <w:p w14:paraId="6C92981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adeverinţă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>. (2) lit. a);</w:t>
      </w:r>
    </w:p>
    <w:p w14:paraId="4EE26CB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adeverinţă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angajator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>. (2) lit. b).</w:t>
      </w:r>
    </w:p>
    <w:p w14:paraId="5F70D2B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(4) Plata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efectuează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(2), </w:t>
      </w:r>
      <w:proofErr w:type="spellStart"/>
      <w:r>
        <w:rPr>
          <w:rFonts w:ascii="Times New Roman" w:hAnsi="Times New Roman" w:cs="Times New Roman"/>
          <w:sz w:val="28"/>
          <w:szCs w:val="28"/>
        </w:rPr>
        <w:t>dar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târziu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30 de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64F849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(5)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(2) lit. b),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efectuează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integral,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indiferent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aferentă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39ED98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(6) </w:t>
      </w:r>
      <w:proofErr w:type="spellStart"/>
      <w:r>
        <w:rPr>
          <w:rFonts w:ascii="Times New Roman" w:hAnsi="Times New Roman" w:cs="Times New Roman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3.</w:t>
      </w:r>
    </w:p>
    <w:p w14:paraId="700C7BE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(7)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termen de 5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fie electronic, fie </w:t>
      </w:r>
      <w:proofErr w:type="spellStart"/>
      <w:r>
        <w:rPr>
          <w:rFonts w:ascii="Times New Roman" w:hAnsi="Times New Roman" w:cs="Times New Roman"/>
          <w:sz w:val="28"/>
          <w:szCs w:val="28"/>
        </w:rPr>
        <w:t>letric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9FAB8B8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17^3</w:t>
      </w:r>
    </w:p>
    <w:p w14:paraId="128D364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verifica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schimbului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inspectoratul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inspectoratele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şcolare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superior.</w:t>
      </w:r>
    </w:p>
    <w:p w14:paraId="4E68D81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Schimbul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date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electronic,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(UE) 679/2016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European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27 </w:t>
      </w:r>
      <w:proofErr w:type="spellStart"/>
      <w:r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libera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abrogare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Directivei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95/46/CE (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legislaţiei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Inspecţie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protocol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736424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17^4</w:t>
      </w:r>
    </w:p>
    <w:p w14:paraId="67992416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aceştia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din 3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adeverinţa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angajator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salariat,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6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adeverinţa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cursurile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90A43B8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17^5</w:t>
      </w:r>
    </w:p>
    <w:p w14:paraId="19D4E0F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Plata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suspendă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începând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6C7CFD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timp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3 </w:t>
      </w:r>
      <w:proofErr w:type="spellStart"/>
      <w:r>
        <w:rPr>
          <w:rFonts w:ascii="Times New Roman" w:hAnsi="Times New Roman" w:cs="Times New Roman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consecutive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mandate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poştale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returnate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A7CDF4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nu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adeverinţa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 17^4.</w:t>
      </w:r>
    </w:p>
    <w:p w14:paraId="738E191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suspendare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lit. a),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reia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suspendare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târziu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3 </w:t>
      </w:r>
      <w:proofErr w:type="spellStart"/>
      <w:r>
        <w:rPr>
          <w:rFonts w:ascii="Times New Roman" w:hAnsi="Times New Roman" w:cs="Times New Roman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suspendării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D650B4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suspendare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lit. b),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reia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adeverinţei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târziu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3 </w:t>
      </w:r>
      <w:proofErr w:type="spellStart"/>
      <w:r>
        <w:rPr>
          <w:rFonts w:ascii="Times New Roman" w:hAnsi="Times New Roman" w:cs="Times New Roman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suspendării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suspendare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86D812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(4) Plata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începând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produce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C01568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verificărilor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 17^3,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zi;</w:t>
      </w:r>
    </w:p>
    <w:p w14:paraId="1A61D90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verificărilor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 17^3,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angajat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6CED248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împlinit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26 de ani;</w:t>
      </w:r>
    </w:p>
    <w:p w14:paraId="3765E29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decesul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beneficiarului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AB334F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e)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depăşit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(3).</w:t>
      </w:r>
    </w:p>
    <w:p w14:paraId="2803CDB6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(5)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(4) lit. a),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întrerupere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cursurilor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motive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electronice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poştă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personal,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adeverinţa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dovedeşte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frecventarea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cursurilor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întrerupt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motive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termen de 60 de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data la care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afecţiunea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 la data la care au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întrerupte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cursurile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4F77AC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(6)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(5)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depăşeşte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încetează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52D54C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(7)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lit. a)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b),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o </w:t>
      </w:r>
      <w:proofErr w:type="spellStart"/>
      <w:r>
        <w:rPr>
          <w:rFonts w:ascii="Times New Roman" w:hAnsi="Times New Roman" w:cs="Times New Roman"/>
          <w:sz w:val="28"/>
          <w:szCs w:val="28"/>
        </w:rPr>
        <w:t>altă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nouă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</w:t>
      </w:r>
      <w:proofErr w:type="spellEnd"/>
      <w:r>
        <w:rPr>
          <w:rFonts w:ascii="Times New Roman" w:hAnsi="Times New Roman" w:cs="Times New Roman"/>
          <w:sz w:val="28"/>
          <w:szCs w:val="28"/>
        </w:rPr>
        <w:t>."</w:t>
      </w:r>
    </w:p>
    <w:p w14:paraId="071AD44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18.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19,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alineatele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(1), (6)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(8)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B4F5EA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19</w:t>
      </w:r>
    </w:p>
    <w:p w14:paraId="1EEFB80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Fondurile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administrative,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stat,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Solidarităţii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732886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</w:t>
      </w:r>
    </w:p>
    <w:p w14:paraId="75E689E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(6)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achitării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curent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card,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efectuează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bancare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borderou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bancar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8461CA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</w:t>
      </w:r>
    </w:p>
    <w:p w14:paraId="24C5ADC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(8) </w:t>
      </w:r>
      <w:proofErr w:type="spellStart"/>
      <w:r>
        <w:rPr>
          <w:rFonts w:ascii="Times New Roman" w:hAnsi="Times New Roman" w:cs="Times New Roman"/>
          <w:sz w:val="28"/>
          <w:szCs w:val="28"/>
        </w:rPr>
        <w:t>Fondurile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achitarea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suportă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Solidarităţii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aceleaşi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fonduri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suportă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>."</w:t>
      </w:r>
    </w:p>
    <w:p w14:paraId="4EA94C5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19.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21,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alineatele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(1), (4)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(5)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FE3832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21</w:t>
      </w:r>
    </w:p>
    <w:p w14:paraId="662B09D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Sumele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plătite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necuvenit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titlu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recuperează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25706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</w:t>
      </w:r>
    </w:p>
    <w:p w14:paraId="6356A79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recuperarea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necuvenit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E691DB6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continuare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reţineri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eşalonat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1/3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1A5834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debitului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titularul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angajament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restituie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încasată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necuvenit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achita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deschis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Trezoreria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casierie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recuperare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5A9B1B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titularul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restituirea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există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posibilitatea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recuperării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titlu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executoriu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debitul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silită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continuare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urmăririi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debitului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A14075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(5)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singură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decedat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nu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recuperarea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încasate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necuvenit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titlu</w:t>
      </w:r>
      <w:proofErr w:type="spellEnd"/>
      <w:r>
        <w:rPr>
          <w:rFonts w:ascii="Times New Roman" w:hAnsi="Times New Roman" w:cs="Times New Roman"/>
          <w:sz w:val="28"/>
          <w:szCs w:val="28"/>
        </w:rPr>
        <w:t>."</w:t>
      </w:r>
    </w:p>
    <w:p w14:paraId="3D693A5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22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8EFF0E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22</w:t>
      </w:r>
    </w:p>
    <w:p w14:paraId="77F88FF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pot fi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urmărite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recuperării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sumelor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încasate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necuvenit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titlu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5B8320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impozit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obligatorii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</w:t>
      </w:r>
      <w:proofErr w:type="spellEnd"/>
      <w:r>
        <w:rPr>
          <w:rFonts w:ascii="Times New Roman" w:hAnsi="Times New Roman" w:cs="Times New Roman"/>
          <w:sz w:val="28"/>
          <w:szCs w:val="28"/>
        </w:rPr>
        <w:t>."</w:t>
      </w:r>
    </w:p>
    <w:p w14:paraId="5664FA7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24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introduc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art. 24^1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24^2, cu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E93D4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24^1</w:t>
      </w:r>
    </w:p>
    <w:p w14:paraId="60DFF64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schimbă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reşedinţa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nouă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-a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reşedinţa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AF6D70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intervenită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conduce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schimbarea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reşedinţei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termen de 15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AA4295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24^2</w:t>
      </w:r>
    </w:p>
    <w:p w14:paraId="46D1F958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fi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contestate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contenciosului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554/2004,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."</w:t>
      </w:r>
    </w:p>
    <w:p w14:paraId="0057748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25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1ECE9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25</w:t>
      </w:r>
    </w:p>
    <w:p w14:paraId="56E8456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1 - 4 fac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>
        <w:rPr>
          <w:rFonts w:ascii="Times New Roman" w:hAnsi="Times New Roman" w:cs="Times New Roman"/>
          <w:sz w:val="28"/>
          <w:szCs w:val="28"/>
        </w:rPr>
        <w:t>."</w:t>
      </w:r>
    </w:p>
    <w:p w14:paraId="27BA904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23.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nr. 2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înlocuieşte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nr. 1, care face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parte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integrantă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B3CC45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24.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nr. 2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introduc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nr. 3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4,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cuprinsul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nr. 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3, care fac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parte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integrantă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543FB78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II</w:t>
      </w:r>
    </w:p>
    <w:p w14:paraId="3C12EC3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art. 128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(2^1)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129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(4^2)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272/2004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IX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191/2022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272/2004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CFD71C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III</w:t>
      </w:r>
    </w:p>
    <w:p w14:paraId="6202605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art. 128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(2^1)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272/2004,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II,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aflate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plasament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nouă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termen de maximum 90 de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I.</w:t>
      </w:r>
    </w:p>
    <w:p w14:paraId="1036D84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depăşit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efectuează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313DA2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IV</w:t>
      </w:r>
    </w:p>
    <w:p w14:paraId="4BA428F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I.</w:t>
      </w:r>
    </w:p>
    <w:p w14:paraId="73C5353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969D5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p.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solidarităţii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001F459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Mădălin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-Cristian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Vasilcoiu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4ABE494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stat</w:t>
      </w:r>
    </w:p>
    <w:p w14:paraId="010D7626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A336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egalităţii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şanse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77128E3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Gabriela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Firea</w:t>
      </w:r>
      <w:proofErr w:type="spellEnd"/>
    </w:p>
    <w:p w14:paraId="1DE7E32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010D2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ANEXA 1</w:t>
      </w:r>
    </w:p>
    <w:p w14:paraId="17636D4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5C645F9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B4D89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- Model -</w:t>
      </w:r>
    </w:p>
    <w:p w14:paraId="61E4CD9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1AF624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  <w:b/>
          <w:bCs/>
        </w:rPr>
        <w:t>CERERE*)</w:t>
      </w:r>
    </w:p>
    <w:p w14:paraId="6059605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b/>
          <w:bCs/>
        </w:rPr>
        <w:t>pentru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acordarea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alocaţiei</w:t>
      </w:r>
      <w:proofErr w:type="spellEnd"/>
      <w:r>
        <w:rPr>
          <w:rFonts w:ascii="Courier New" w:hAnsi="Courier New" w:cs="Courier New"/>
          <w:b/>
          <w:bCs/>
        </w:rPr>
        <w:t xml:space="preserve"> de </w:t>
      </w:r>
      <w:proofErr w:type="spellStart"/>
      <w:r>
        <w:rPr>
          <w:rFonts w:ascii="Courier New" w:hAnsi="Courier New" w:cs="Courier New"/>
          <w:b/>
          <w:bCs/>
        </w:rPr>
        <w:t>plasament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şi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gramStart"/>
      <w:r>
        <w:rPr>
          <w:rFonts w:ascii="Courier New" w:hAnsi="Courier New" w:cs="Courier New"/>
          <w:b/>
          <w:bCs/>
        </w:rPr>
        <w:t>a</w:t>
      </w:r>
      <w:proofErr w:type="gram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indemnizaţiei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lunare</w:t>
      </w:r>
      <w:proofErr w:type="spellEnd"/>
      <w:r>
        <w:rPr>
          <w:rFonts w:ascii="Courier New" w:hAnsi="Courier New" w:cs="Courier New"/>
          <w:b/>
          <w:bCs/>
        </w:rPr>
        <w:t xml:space="preserve"> de </w:t>
      </w:r>
      <w:proofErr w:type="spellStart"/>
      <w:r>
        <w:rPr>
          <w:rFonts w:ascii="Courier New" w:hAnsi="Courier New" w:cs="Courier New"/>
          <w:b/>
          <w:bCs/>
        </w:rPr>
        <w:t>sprijin</w:t>
      </w:r>
      <w:proofErr w:type="spellEnd"/>
    </w:p>
    <w:p w14:paraId="5FD26FD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719F48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Către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Agenţia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pentru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plăţi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şi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inspecţie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socială</w:t>
      </w:r>
      <w:proofErr w:type="spellEnd"/>
      <w:r>
        <w:rPr>
          <w:rFonts w:ascii="Courier New" w:hAnsi="Courier New" w:cs="Courier New"/>
          <w:b/>
          <w:bCs/>
        </w:rPr>
        <w:t xml:space="preserve"> .................*)</w:t>
      </w:r>
    </w:p>
    <w:p w14:paraId="29C5F1C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</w:p>
    <w:p w14:paraId="29D9FF6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Stimată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doamnă</w:t>
      </w:r>
      <w:proofErr w:type="spellEnd"/>
      <w:r>
        <w:rPr>
          <w:rFonts w:ascii="Courier New" w:hAnsi="Courier New" w:cs="Courier New"/>
          <w:b/>
          <w:bCs/>
        </w:rPr>
        <w:t>/</w:t>
      </w:r>
      <w:proofErr w:type="spellStart"/>
      <w:r>
        <w:rPr>
          <w:rFonts w:ascii="Courier New" w:hAnsi="Courier New" w:cs="Courier New"/>
          <w:b/>
          <w:bCs/>
        </w:rPr>
        <w:t>Stimate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domn</w:t>
      </w:r>
      <w:proofErr w:type="spellEnd"/>
      <w:r>
        <w:rPr>
          <w:rFonts w:ascii="Courier New" w:hAnsi="Courier New" w:cs="Courier New"/>
          <w:b/>
          <w:bCs/>
        </w:rPr>
        <w:t xml:space="preserve"> director </w:t>
      </w:r>
      <w:proofErr w:type="spellStart"/>
      <w:r>
        <w:rPr>
          <w:rFonts w:ascii="Courier New" w:hAnsi="Courier New" w:cs="Courier New"/>
          <w:b/>
          <w:bCs/>
        </w:rPr>
        <w:t>executiv</w:t>
      </w:r>
      <w:proofErr w:type="spellEnd"/>
    </w:p>
    <w:p w14:paraId="2B2788D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</w:p>
    <w:p w14:paraId="26B8FD4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Subsemnatul</w:t>
      </w:r>
      <w:proofErr w:type="spellEnd"/>
      <w:r>
        <w:rPr>
          <w:rFonts w:ascii="Courier New" w:hAnsi="Courier New" w:cs="Courier New"/>
          <w:b/>
          <w:bCs/>
        </w:rPr>
        <w:t>,</w:t>
      </w:r>
    </w:p>
    <w:p w14:paraId="21D8E1C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_ _ _ _ _ _ _ _ _ _ _ _ _ _ _ _ _</w:t>
      </w:r>
    </w:p>
    <w:p w14:paraId="185AABD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               |_|_|_|_|_|_|_|_|_|_|_|_|_|_|_|_|_|</w:t>
      </w:r>
    </w:p>
    <w:p w14:paraId="697E5BE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_ _ _ _ _ _ _ _ _ _ _ _ _ _ _ _ _</w:t>
      </w:r>
    </w:p>
    <w:p w14:paraId="2F99554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 xml:space="preserve">            |_|_|_|_|_|_|_|_|_|_|_|_|_|_|_|_|_|</w:t>
      </w:r>
    </w:p>
    <w:p w14:paraId="2868ADB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_ _ _ _ _ _ _ _ _ _ _ _ _</w:t>
      </w:r>
    </w:p>
    <w:p w14:paraId="52DD8FD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Cod numeric personal |_|_|_|_|_|_|_|_|_|_|_|_|_|</w:t>
      </w:r>
    </w:p>
    <w:p w14:paraId="18E4DC3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EE0F60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Act de </w:t>
      </w:r>
      <w:proofErr w:type="spellStart"/>
      <w:r>
        <w:rPr>
          <w:rFonts w:ascii="Courier New" w:hAnsi="Courier New" w:cs="Courier New"/>
        </w:rPr>
        <w:t>identitate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doveditor</w:t>
      </w:r>
      <w:proofErr w:type="spellEnd"/>
      <w:r>
        <w:rPr>
          <w:rFonts w:ascii="Courier New" w:hAnsi="Courier New" w:cs="Courier New"/>
        </w:rPr>
        <w:t xml:space="preserve">**) </w:t>
      </w:r>
      <w:proofErr w:type="spellStart"/>
      <w:r>
        <w:rPr>
          <w:rFonts w:ascii="Courier New" w:hAnsi="Courier New" w:cs="Courier New"/>
        </w:rPr>
        <w:t>Seria</w:t>
      </w:r>
      <w:proofErr w:type="spellEnd"/>
      <w:r>
        <w:rPr>
          <w:rFonts w:ascii="Courier New" w:hAnsi="Courier New" w:cs="Courier New"/>
        </w:rPr>
        <w:t xml:space="preserve"> |_|_|_| </w:t>
      </w:r>
      <w:proofErr w:type="spellStart"/>
      <w:r>
        <w:rPr>
          <w:rFonts w:ascii="Courier New" w:hAnsi="Courier New" w:cs="Courier New"/>
        </w:rPr>
        <w:t>Număr</w:t>
      </w:r>
      <w:proofErr w:type="spellEnd"/>
      <w:r>
        <w:rPr>
          <w:rFonts w:ascii="Courier New" w:hAnsi="Courier New" w:cs="Courier New"/>
        </w:rPr>
        <w:t xml:space="preserve"> |_|_|_|_|_|_|</w:t>
      </w:r>
    </w:p>
    <w:p w14:paraId="374B78C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5647ADF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calitate</w:t>
      </w:r>
      <w:proofErr w:type="spellEnd"/>
      <w:r>
        <w:rPr>
          <w:rFonts w:ascii="Courier New" w:hAnsi="Courier New" w:cs="Courier New"/>
        </w:rPr>
        <w:t xml:space="preserve"> de</w:t>
      </w:r>
    </w:p>
    <w:p w14:paraId="5ACAB96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  <w:b/>
          <w:bCs/>
        </w:rPr>
        <w:t>_</w:t>
      </w:r>
      <w:r>
        <w:rPr>
          <w:rFonts w:ascii="Courier New" w:hAnsi="Courier New" w:cs="Courier New"/>
        </w:rPr>
        <w:t xml:space="preserve">                     </w:t>
      </w:r>
      <w:r>
        <w:rPr>
          <w:rFonts w:ascii="Courier New" w:hAnsi="Courier New" w:cs="Courier New"/>
          <w:b/>
          <w:bCs/>
        </w:rPr>
        <w:t>_</w:t>
      </w:r>
    </w:p>
    <w:p w14:paraId="2E371F4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b/>
          <w:bCs/>
        </w:rPr>
        <w:t>|_|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tutore</w:t>
      </w:r>
      <w:proofErr w:type="spellEnd"/>
      <w:r>
        <w:rPr>
          <w:rFonts w:ascii="Courier New" w:hAnsi="Courier New" w:cs="Courier New"/>
        </w:rPr>
        <w:t xml:space="preserve">            </w:t>
      </w:r>
      <w:r>
        <w:rPr>
          <w:rFonts w:ascii="Courier New" w:hAnsi="Courier New" w:cs="Courier New"/>
          <w:b/>
          <w:bCs/>
        </w:rPr>
        <w:t>|_|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persoană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reprezentant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familiei</w:t>
      </w:r>
      <w:proofErr w:type="spellEnd"/>
    </w:p>
    <w:p w14:paraId="13B69FA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de </w:t>
      </w:r>
      <w:proofErr w:type="spellStart"/>
      <w:r>
        <w:rPr>
          <w:rFonts w:ascii="Courier New" w:hAnsi="Courier New" w:cs="Courier New"/>
        </w:rPr>
        <w:t>plasament</w:t>
      </w:r>
      <w:proofErr w:type="spellEnd"/>
    </w:p>
    <w:p w14:paraId="6016EB5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  <w:b/>
          <w:bCs/>
        </w:rPr>
        <w:t>_</w:t>
      </w:r>
      <w:r>
        <w:rPr>
          <w:rFonts w:ascii="Courier New" w:hAnsi="Courier New" w:cs="Courier New"/>
        </w:rPr>
        <w:t xml:space="preserve">                     </w:t>
      </w:r>
      <w:r>
        <w:rPr>
          <w:rFonts w:ascii="Courier New" w:hAnsi="Courier New" w:cs="Courier New"/>
          <w:b/>
          <w:bCs/>
        </w:rPr>
        <w:t>_</w:t>
      </w:r>
    </w:p>
    <w:p w14:paraId="6A4F01C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b/>
          <w:bCs/>
        </w:rPr>
        <w:t>|_|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asistent</w:t>
      </w:r>
      <w:proofErr w:type="spellEnd"/>
      <w:r>
        <w:rPr>
          <w:rFonts w:ascii="Courier New" w:hAnsi="Courier New" w:cs="Courier New"/>
        </w:rPr>
        <w:t xml:space="preserve"> maternal </w:t>
      </w:r>
      <w:r>
        <w:rPr>
          <w:rFonts w:ascii="Courier New" w:hAnsi="Courier New" w:cs="Courier New"/>
          <w:b/>
          <w:bCs/>
        </w:rPr>
        <w:t>|_|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reprezentant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organismului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privat</w:t>
      </w:r>
      <w:proofErr w:type="spellEnd"/>
    </w:p>
    <w:p w14:paraId="740430B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</w:t>
      </w:r>
      <w:proofErr w:type="spellStart"/>
      <w:r>
        <w:rPr>
          <w:rFonts w:ascii="Courier New" w:hAnsi="Courier New" w:cs="Courier New"/>
        </w:rPr>
        <w:t>autorizat</w:t>
      </w:r>
      <w:proofErr w:type="spellEnd"/>
    </w:p>
    <w:p w14:paraId="5FCCEAB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_ _ _ _ ___ _ _ _ ___ _ _ _</w:t>
      </w:r>
    </w:p>
    <w:p w14:paraId="535638F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Cu </w:t>
      </w:r>
      <w:proofErr w:type="spellStart"/>
      <w:r>
        <w:rPr>
          <w:rFonts w:ascii="Courier New" w:hAnsi="Courier New" w:cs="Courier New"/>
        </w:rPr>
        <w:t>domiciliul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>:  Strada |_|_|_|_|___|_|_|_|___|_|_|_|</w:t>
      </w:r>
    </w:p>
    <w:p w14:paraId="2DD5241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_ _ _ _ _        Bl. | | | | |Sc.| | | |</w:t>
      </w:r>
      <w:proofErr w:type="gramStart"/>
      <w:r>
        <w:rPr>
          <w:rFonts w:ascii="Courier New" w:hAnsi="Courier New" w:cs="Courier New"/>
        </w:rPr>
        <w:t>Et.|</w:t>
      </w:r>
      <w:proofErr w:type="gramEnd"/>
      <w:r>
        <w:rPr>
          <w:rFonts w:ascii="Courier New" w:hAnsi="Courier New" w:cs="Courier New"/>
        </w:rPr>
        <w:t xml:space="preserve"> | |</w:t>
      </w:r>
    </w:p>
    <w:p w14:paraId="64D5781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Nr. |_|_|_|_|_|           |_|_|_|_|___|_|_|_|   |_|_|</w:t>
      </w:r>
    </w:p>
    <w:p w14:paraId="6C6C007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Ap.   |_|_|_|_|         Sector|_|_|___|</w:t>
      </w:r>
    </w:p>
    <w:p w14:paraId="065B8CD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_ _ _ _ _ _ _ _ _ _ _ _ _ _ _ _ _</w:t>
      </w:r>
    </w:p>
    <w:p w14:paraId="0137987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Localitatea</w:t>
      </w:r>
      <w:proofErr w:type="spellEnd"/>
      <w:r>
        <w:rPr>
          <w:rFonts w:ascii="Courier New" w:hAnsi="Courier New" w:cs="Courier New"/>
        </w:rPr>
        <w:t xml:space="preserve"> |_|_|_|_|_|_|_|_|_|_|_|_|_|_|_|_|_|</w:t>
      </w:r>
    </w:p>
    <w:p w14:paraId="4CE1883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_ _ _ _ _ _ _ _ _ _ _ _ _ _ _ _ _</w:t>
      </w:r>
    </w:p>
    <w:p w14:paraId="0334790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Judeţ</w:t>
      </w:r>
      <w:proofErr w:type="spellEnd"/>
      <w:r>
        <w:rPr>
          <w:rFonts w:ascii="Courier New" w:hAnsi="Courier New" w:cs="Courier New"/>
        </w:rPr>
        <w:t xml:space="preserve">       |_|_|_|_|_|_|_|_|_|_|_|_|_|_|_|_|_|</w:t>
      </w:r>
    </w:p>
    <w:p w14:paraId="0F140A4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_ _ _ _ _ _ _ _ _ _ _ _ _ _ _ _ _</w:t>
      </w:r>
    </w:p>
    <w:p w14:paraId="0EDB7F5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Telefon</w:t>
      </w:r>
      <w:proofErr w:type="spellEnd"/>
      <w:r>
        <w:rPr>
          <w:rFonts w:ascii="Courier New" w:hAnsi="Courier New" w:cs="Courier New"/>
        </w:rPr>
        <w:t xml:space="preserve">     |_|_|_|_|_|_|_|_|_|_|_|_|_|_|_|_|_|</w:t>
      </w:r>
    </w:p>
    <w:p w14:paraId="15B02D6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_ _ _ _ _ _ _ _ _ _ _ _ _ _ _ _ _</w:t>
      </w:r>
    </w:p>
    <w:p w14:paraId="22C9ABBF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E-mail      |_|_|_|_|_|_|_|_|_|_|_|_|_|_|_|_|_|</w:t>
      </w:r>
    </w:p>
    <w:p w14:paraId="2DCE792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509D06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Vă</w:t>
      </w:r>
      <w:proofErr w:type="spellEnd"/>
      <w:r>
        <w:rPr>
          <w:rFonts w:ascii="Courier New" w:hAnsi="Courier New" w:cs="Courier New"/>
          <w:b/>
          <w:bCs/>
        </w:rPr>
        <w:t xml:space="preserve"> rog </w:t>
      </w:r>
      <w:proofErr w:type="spellStart"/>
      <w:r>
        <w:rPr>
          <w:rFonts w:ascii="Courier New" w:hAnsi="Courier New" w:cs="Courier New"/>
          <w:b/>
          <w:bCs/>
        </w:rPr>
        <w:t>să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aprobaţi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acordarea</w:t>
      </w:r>
      <w:proofErr w:type="spellEnd"/>
    </w:p>
    <w:p w14:paraId="448D3BC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  <w:b/>
          <w:bCs/>
        </w:rPr>
        <w:t>___</w:t>
      </w:r>
    </w:p>
    <w:p w14:paraId="793B809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b/>
          <w:bCs/>
        </w:rPr>
        <w:t>|___|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alocaţiei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plasament</w:t>
      </w:r>
      <w:proofErr w:type="spellEnd"/>
    </w:p>
    <w:p w14:paraId="7AC0C9E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  <w:b/>
          <w:bCs/>
        </w:rPr>
        <w:t>___</w:t>
      </w:r>
    </w:p>
    <w:p w14:paraId="510F048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b/>
          <w:bCs/>
        </w:rPr>
        <w:t>|___|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indemnizaţiei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lunare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sprijin</w:t>
      </w:r>
      <w:proofErr w:type="spellEnd"/>
      <w:r>
        <w:rPr>
          <w:rFonts w:ascii="Courier New" w:hAnsi="Courier New" w:cs="Courier New"/>
        </w:rPr>
        <w:t>***)</w:t>
      </w:r>
    </w:p>
    <w:p w14:paraId="482D85E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copilul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copiii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menţionat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menţionaţi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Anexa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cerere</w:t>
      </w:r>
      <w:proofErr w:type="spellEnd"/>
    </w:p>
    <w:p w14:paraId="15761CF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F4154B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Rog ca </w:t>
      </w:r>
      <w:proofErr w:type="spellStart"/>
      <w:r>
        <w:rPr>
          <w:rFonts w:ascii="Courier New" w:hAnsi="Courier New" w:cs="Courier New"/>
        </w:rPr>
        <w:t>plata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efectueze</w:t>
      </w:r>
      <w:proofErr w:type="spellEnd"/>
    </w:p>
    <w:p w14:paraId="385AEFE8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  <w:b/>
          <w:bCs/>
        </w:rPr>
        <w:t>___</w:t>
      </w:r>
    </w:p>
    <w:p w14:paraId="13B2567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b/>
          <w:bCs/>
        </w:rPr>
        <w:t>|___|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mandat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poştal</w:t>
      </w:r>
      <w:proofErr w:type="spellEnd"/>
    </w:p>
    <w:p w14:paraId="3BAB31F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b/>
          <w:bCs/>
        </w:rPr>
        <w:t>|___|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bancar</w:t>
      </w:r>
      <w:proofErr w:type="spellEnd"/>
    </w:p>
    <w:p w14:paraId="31A9002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_ _ _ _ _ _ _ _ _ _ _ _ _ _ _ _ _ _ _ _ _ _ _ _</w:t>
      </w:r>
    </w:p>
    <w:p w14:paraId="3B77210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|_|_|_|_|_|_|_|_|_|_|_|_|_|_|_|_|_|_|_|_|_|_|_|_|</w:t>
      </w:r>
    </w:p>
    <w:p w14:paraId="643AA2A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87E680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Declar</w:t>
      </w:r>
      <w:proofErr w:type="spellEnd"/>
      <w:r>
        <w:rPr>
          <w:rFonts w:ascii="Courier New" w:hAnsi="Courier New" w:cs="Courier New"/>
          <w:b/>
          <w:bCs/>
        </w:rPr>
        <w:t xml:space="preserve"> pe propria </w:t>
      </w:r>
      <w:proofErr w:type="spellStart"/>
      <w:r>
        <w:rPr>
          <w:rFonts w:ascii="Courier New" w:hAnsi="Courier New" w:cs="Courier New"/>
          <w:b/>
          <w:bCs/>
        </w:rPr>
        <w:t>răspundere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că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datele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şi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informaţiile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prezentate</w:t>
      </w:r>
      <w:proofErr w:type="spellEnd"/>
      <w:r>
        <w:rPr>
          <w:rFonts w:ascii="Courier New" w:hAnsi="Courier New" w:cs="Courier New"/>
          <w:b/>
          <w:bCs/>
        </w:rPr>
        <w:t xml:space="preserve"> sunt complete </w:t>
      </w:r>
      <w:proofErr w:type="spellStart"/>
      <w:r>
        <w:rPr>
          <w:rFonts w:ascii="Courier New" w:hAnsi="Courier New" w:cs="Courier New"/>
          <w:b/>
          <w:bCs/>
        </w:rPr>
        <w:t>şi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corespund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realităţii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şi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mă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oblig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să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aduc</w:t>
      </w:r>
      <w:proofErr w:type="spellEnd"/>
      <w:r>
        <w:rPr>
          <w:rFonts w:ascii="Courier New" w:hAnsi="Courier New" w:cs="Courier New"/>
          <w:b/>
          <w:bCs/>
        </w:rPr>
        <w:t xml:space="preserve"> la </w:t>
      </w:r>
      <w:proofErr w:type="spellStart"/>
      <w:r>
        <w:rPr>
          <w:rFonts w:ascii="Courier New" w:hAnsi="Courier New" w:cs="Courier New"/>
          <w:b/>
          <w:bCs/>
        </w:rPr>
        <w:t>cunoştinţa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autorităţilor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proofErr w:type="spellStart"/>
      <w:r>
        <w:rPr>
          <w:rFonts w:ascii="Courier New" w:hAnsi="Courier New" w:cs="Courier New"/>
          <w:b/>
          <w:bCs/>
        </w:rPr>
        <w:t>în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scris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proofErr w:type="spellStart"/>
      <w:r>
        <w:rPr>
          <w:rFonts w:ascii="Courier New" w:hAnsi="Courier New" w:cs="Courier New"/>
          <w:b/>
          <w:bCs/>
        </w:rPr>
        <w:t>orice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lastRenderedPageBreak/>
        <w:t>modificare</w:t>
      </w:r>
      <w:proofErr w:type="spellEnd"/>
      <w:r>
        <w:rPr>
          <w:rFonts w:ascii="Courier New" w:hAnsi="Courier New" w:cs="Courier New"/>
          <w:b/>
          <w:bCs/>
        </w:rPr>
        <w:t xml:space="preserve"> a </w:t>
      </w:r>
      <w:proofErr w:type="spellStart"/>
      <w:r>
        <w:rPr>
          <w:rFonts w:ascii="Courier New" w:hAnsi="Courier New" w:cs="Courier New"/>
          <w:b/>
          <w:bCs/>
        </w:rPr>
        <w:t>situaţiei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mai</w:t>
      </w:r>
      <w:proofErr w:type="spellEnd"/>
      <w:r>
        <w:rPr>
          <w:rFonts w:ascii="Courier New" w:hAnsi="Courier New" w:cs="Courier New"/>
          <w:b/>
          <w:bCs/>
        </w:rPr>
        <w:t xml:space="preserve"> sus </w:t>
      </w:r>
      <w:proofErr w:type="spellStart"/>
      <w:r>
        <w:rPr>
          <w:rFonts w:ascii="Courier New" w:hAnsi="Courier New" w:cs="Courier New"/>
          <w:b/>
          <w:bCs/>
        </w:rPr>
        <w:t>prezentate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şi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înţeleg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să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utilizez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alocaţia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deplasament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pentru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nevoile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copilului</w:t>
      </w:r>
      <w:proofErr w:type="spellEnd"/>
      <w:r>
        <w:rPr>
          <w:rFonts w:ascii="Courier New" w:hAnsi="Courier New" w:cs="Courier New"/>
          <w:b/>
          <w:bCs/>
        </w:rPr>
        <w:t>.</w:t>
      </w:r>
    </w:p>
    <w:p w14:paraId="64690D4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D2F8D5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zi    </w:t>
      </w:r>
      <w:proofErr w:type="spellStart"/>
      <w:r>
        <w:rPr>
          <w:rFonts w:ascii="Courier New" w:hAnsi="Courier New" w:cs="Courier New"/>
        </w:rPr>
        <w:t>lună</w:t>
      </w:r>
      <w:proofErr w:type="spellEnd"/>
      <w:r>
        <w:rPr>
          <w:rFonts w:ascii="Courier New" w:hAnsi="Courier New" w:cs="Courier New"/>
        </w:rPr>
        <w:t xml:space="preserve">    an</w:t>
      </w:r>
    </w:p>
    <w:p w14:paraId="144D80E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_ _   _ _   _ _ _ _</w:t>
      </w:r>
    </w:p>
    <w:p w14:paraId="7C569F9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b/>
          <w:bCs/>
        </w:rPr>
        <w:t>Data:</w:t>
      </w:r>
      <w:r>
        <w:rPr>
          <w:rFonts w:ascii="Courier New" w:hAnsi="Courier New" w:cs="Courier New"/>
        </w:rPr>
        <w:t xml:space="preserve"> |_|_| |_|_| |_|_|_|_|</w:t>
      </w:r>
    </w:p>
    <w:p w14:paraId="2234575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D0874F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Semnătura</w:t>
      </w:r>
      <w:proofErr w:type="spellEnd"/>
      <w:r>
        <w:rPr>
          <w:rFonts w:ascii="Courier New" w:hAnsi="Courier New" w:cs="Courier New"/>
          <w:b/>
          <w:bCs/>
        </w:rPr>
        <w:t xml:space="preserve"> ________________</w:t>
      </w:r>
    </w:p>
    <w:p w14:paraId="587BC39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0BDAA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*)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4D07EE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**) </w:t>
      </w:r>
      <w:proofErr w:type="spellStart"/>
      <w:r>
        <w:rPr>
          <w:rFonts w:ascii="Times New Roman" w:hAnsi="Times New Roman" w:cs="Times New Roman"/>
          <w:sz w:val="28"/>
          <w:szCs w:val="28"/>
        </w:rPr>
        <w:t>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CI - carte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BI - </w:t>
      </w:r>
      <w:proofErr w:type="spellStart"/>
      <w:r>
        <w:rPr>
          <w:rFonts w:ascii="Times New Roman" w:hAnsi="Times New Roman" w:cs="Times New Roman"/>
          <w:sz w:val="28"/>
          <w:szCs w:val="28"/>
        </w:rPr>
        <w:t>buletin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CN -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naştere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CIP - carte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provizorie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P - </w:t>
      </w:r>
      <w:proofErr w:type="spellStart"/>
      <w:r>
        <w:rPr>
          <w:rFonts w:ascii="Times New Roman" w:hAnsi="Times New Roman" w:cs="Times New Roman"/>
          <w:sz w:val="28"/>
          <w:szCs w:val="28"/>
        </w:rPr>
        <w:t>paşaport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A23BC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***)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plasament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desemnată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tutorele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3DB96B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27D8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</w:t>
      </w:r>
    </w:p>
    <w:p w14:paraId="1E070FC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*)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reprodusă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facsimil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FF4BCF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02967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ANEXĂ</w:t>
      </w:r>
    </w:p>
    <w:p w14:paraId="6D523BC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</w:p>
    <w:p w14:paraId="06CCFDA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2B523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LISTA</w:t>
      </w:r>
    </w:p>
    <w:p w14:paraId="75FE1FC8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copiilor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aflaţi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plasament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plasament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urgenţă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tutelă</w:t>
      </w:r>
      <w:proofErr w:type="spellEnd"/>
    </w:p>
    <w:p w14:paraId="31163C0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</w:t>
      </w:r>
    </w:p>
    <w:p w14:paraId="3D0903F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|Nr. |      </w:t>
      </w:r>
      <w:proofErr w:type="spellStart"/>
      <w:r>
        <w:rPr>
          <w:rFonts w:ascii="Courier New" w:hAnsi="Courier New" w:cs="Courier New"/>
        </w:rPr>
        <w:t>Copilul</w:t>
      </w:r>
      <w:proofErr w:type="spellEnd"/>
      <w:r>
        <w:rPr>
          <w:rFonts w:ascii="Courier New" w:hAnsi="Courier New" w:cs="Courier New"/>
        </w:rPr>
        <w:t xml:space="preserve">      | </w:t>
      </w:r>
      <w:proofErr w:type="spellStart"/>
      <w:r>
        <w:rPr>
          <w:rFonts w:ascii="Courier New" w:hAnsi="Courier New" w:cs="Courier New"/>
        </w:rPr>
        <w:t>Încadrare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 |</w:t>
      </w:r>
      <w:proofErr w:type="spellStart"/>
      <w:proofErr w:type="gramEnd"/>
      <w:r>
        <w:rPr>
          <w:rFonts w:ascii="Courier New" w:hAnsi="Courier New" w:cs="Courier New"/>
        </w:rPr>
        <w:t>Hotărârea|Hotărârea|Decizia</w:t>
      </w:r>
      <w:proofErr w:type="spellEnd"/>
      <w:r>
        <w:rPr>
          <w:rFonts w:ascii="Courier New" w:hAnsi="Courier New" w:cs="Courier New"/>
        </w:rPr>
        <w:t xml:space="preserve"> |</w:t>
      </w:r>
    </w:p>
    <w:p w14:paraId="1DE9585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proofErr w:type="spellStart"/>
      <w:proofErr w:type="gramStart"/>
      <w:r>
        <w:rPr>
          <w:rFonts w:ascii="Courier New" w:hAnsi="Courier New" w:cs="Courier New"/>
        </w:rPr>
        <w:t>crt</w:t>
      </w:r>
      <w:proofErr w:type="spellEnd"/>
      <w:r>
        <w:rPr>
          <w:rFonts w:ascii="Courier New" w:hAnsi="Courier New" w:cs="Courier New"/>
        </w:rPr>
        <w:t>.|</w:t>
      </w:r>
      <w:proofErr w:type="gramEnd"/>
      <w:r>
        <w:rPr>
          <w:rFonts w:ascii="Courier New" w:hAnsi="Courier New" w:cs="Courier New"/>
        </w:rPr>
        <w:t xml:space="preserve">                   | grad de       |</w:t>
      </w:r>
      <w:proofErr w:type="spellStart"/>
      <w:r>
        <w:rPr>
          <w:rFonts w:ascii="Courier New" w:hAnsi="Courier New" w:cs="Courier New"/>
        </w:rPr>
        <w:t>Comisiei</w:t>
      </w:r>
      <w:proofErr w:type="spellEnd"/>
      <w:r>
        <w:rPr>
          <w:rFonts w:ascii="Courier New" w:hAnsi="Courier New" w:cs="Courier New"/>
        </w:rPr>
        <w:t xml:space="preserve"> |</w:t>
      </w:r>
      <w:proofErr w:type="spellStart"/>
      <w:r>
        <w:rPr>
          <w:rFonts w:ascii="Courier New" w:hAnsi="Courier New" w:cs="Courier New"/>
        </w:rPr>
        <w:t>instanţei|DGASPC</w:t>
      </w:r>
      <w:proofErr w:type="spellEnd"/>
      <w:r>
        <w:rPr>
          <w:rFonts w:ascii="Courier New" w:hAnsi="Courier New" w:cs="Courier New"/>
        </w:rPr>
        <w:t>*)|</w:t>
      </w:r>
    </w:p>
    <w:p w14:paraId="1BEF045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|                   | handicap*)    |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  |</w:t>
      </w:r>
      <w:proofErr w:type="spellStart"/>
      <w:r>
        <w:rPr>
          <w:rFonts w:ascii="Courier New" w:hAnsi="Courier New" w:cs="Courier New"/>
        </w:rPr>
        <w:t>judecăto</w:t>
      </w:r>
      <w:proofErr w:type="spellEnd"/>
      <w:r>
        <w:rPr>
          <w:rFonts w:ascii="Courier New" w:hAnsi="Courier New" w:cs="Courier New"/>
        </w:rPr>
        <w:t>-|        |</w:t>
      </w:r>
    </w:p>
    <w:p w14:paraId="3B86EF7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|                   |               |</w:t>
      </w:r>
      <w:proofErr w:type="spellStart"/>
      <w:r>
        <w:rPr>
          <w:rFonts w:ascii="Courier New" w:hAnsi="Courier New" w:cs="Courier New"/>
        </w:rPr>
        <w:t>protecţia|reşti</w:t>
      </w:r>
      <w:proofErr w:type="spellEnd"/>
      <w:r>
        <w:rPr>
          <w:rFonts w:ascii="Courier New" w:hAnsi="Courier New" w:cs="Courier New"/>
        </w:rPr>
        <w:t xml:space="preserve">    |        |</w:t>
      </w:r>
    </w:p>
    <w:p w14:paraId="429DDBAF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|                   |               |</w:t>
      </w:r>
      <w:proofErr w:type="spellStart"/>
      <w:r>
        <w:rPr>
          <w:rFonts w:ascii="Courier New" w:hAnsi="Courier New" w:cs="Courier New"/>
        </w:rPr>
        <w:t>copilului</w:t>
      </w:r>
      <w:proofErr w:type="spellEnd"/>
      <w:r>
        <w:rPr>
          <w:rFonts w:ascii="Courier New" w:hAnsi="Courier New" w:cs="Courier New"/>
        </w:rPr>
        <w:t>|         |        |</w:t>
      </w:r>
    </w:p>
    <w:p w14:paraId="3D01A38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|                   |               |*)       |         |        |</w:t>
      </w:r>
    </w:p>
    <w:p w14:paraId="02EBAC3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|___________________|_______________|_________|_________|________|</w:t>
      </w:r>
    </w:p>
    <w:p w14:paraId="263B8876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|</w:t>
      </w:r>
      <w:proofErr w:type="spellStart"/>
      <w:r>
        <w:rPr>
          <w:rFonts w:ascii="Courier New" w:hAnsi="Courier New" w:cs="Courier New"/>
        </w:rPr>
        <w:t>Nume</w:t>
      </w:r>
      <w:proofErr w:type="spellEnd"/>
      <w:r>
        <w:rPr>
          <w:rFonts w:ascii="Courier New" w:hAnsi="Courier New" w:cs="Courier New"/>
        </w:rPr>
        <w:t xml:space="preserve"> |</w:t>
      </w:r>
      <w:proofErr w:type="spellStart"/>
      <w:r>
        <w:rPr>
          <w:rFonts w:ascii="Courier New" w:hAnsi="Courier New" w:cs="Courier New"/>
        </w:rPr>
        <w:t>Prenume</w:t>
      </w:r>
      <w:proofErr w:type="spellEnd"/>
      <w:r>
        <w:rPr>
          <w:rFonts w:ascii="Courier New" w:hAnsi="Courier New" w:cs="Courier New"/>
        </w:rPr>
        <w:t>| CNP |Nr.       |</w:t>
      </w:r>
      <w:proofErr w:type="spellStart"/>
      <w:r>
        <w:rPr>
          <w:rFonts w:ascii="Courier New" w:hAnsi="Courier New" w:cs="Courier New"/>
        </w:rPr>
        <w:t>Data|Nr</w:t>
      </w:r>
      <w:proofErr w:type="spellEnd"/>
      <w:r>
        <w:rPr>
          <w:rFonts w:ascii="Courier New" w:hAnsi="Courier New" w:cs="Courier New"/>
        </w:rPr>
        <w:t>. |</w:t>
      </w:r>
      <w:proofErr w:type="spellStart"/>
      <w:r>
        <w:rPr>
          <w:rFonts w:ascii="Courier New" w:hAnsi="Courier New" w:cs="Courier New"/>
        </w:rPr>
        <w:t>Data|</w:t>
      </w:r>
      <w:proofErr w:type="gramStart"/>
      <w:r>
        <w:rPr>
          <w:rFonts w:ascii="Courier New" w:hAnsi="Courier New" w:cs="Courier New"/>
        </w:rPr>
        <w:t>Nr</w:t>
      </w:r>
      <w:proofErr w:type="spellEnd"/>
      <w:r>
        <w:rPr>
          <w:rFonts w:ascii="Courier New" w:hAnsi="Courier New" w:cs="Courier New"/>
        </w:rPr>
        <w:t>.|</w:t>
      </w:r>
      <w:proofErr w:type="gramEnd"/>
      <w:r>
        <w:rPr>
          <w:rFonts w:ascii="Courier New" w:hAnsi="Courier New" w:cs="Courier New"/>
        </w:rPr>
        <w:t>Data |</w:t>
      </w:r>
      <w:proofErr w:type="spellStart"/>
      <w:r>
        <w:rPr>
          <w:rFonts w:ascii="Courier New" w:hAnsi="Courier New" w:cs="Courier New"/>
        </w:rPr>
        <w:t>Nr.|Data</w:t>
      </w:r>
      <w:proofErr w:type="spellEnd"/>
      <w:r>
        <w:rPr>
          <w:rFonts w:ascii="Courier New" w:hAnsi="Courier New" w:cs="Courier New"/>
        </w:rPr>
        <w:t>|</w:t>
      </w:r>
    </w:p>
    <w:p w14:paraId="54EEEAB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|     |       |     |</w:t>
      </w:r>
      <w:proofErr w:type="spellStart"/>
      <w:r>
        <w:rPr>
          <w:rFonts w:ascii="Courier New" w:hAnsi="Courier New" w:cs="Courier New"/>
        </w:rPr>
        <w:t>certificat</w:t>
      </w:r>
      <w:proofErr w:type="spellEnd"/>
      <w:r>
        <w:rPr>
          <w:rFonts w:ascii="Courier New" w:hAnsi="Courier New" w:cs="Courier New"/>
        </w:rPr>
        <w:t>|    |    |    |   |     |   |    |</w:t>
      </w:r>
    </w:p>
    <w:p w14:paraId="6CAF42C6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|____|_____|_______|_____|__________|____|____|____|___|_____|___|____|</w:t>
      </w:r>
    </w:p>
    <w:p w14:paraId="1AA18D0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|     |       |     |          |    |    |    |   |     |   |    |</w:t>
      </w:r>
    </w:p>
    <w:p w14:paraId="42AC435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|____|_____|_______|_____|__________|____|____|____|___|_____|___|____|</w:t>
      </w:r>
    </w:p>
    <w:p w14:paraId="65A0863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|     |       |     |          |    |    |    |   |     |   |    |</w:t>
      </w:r>
    </w:p>
    <w:p w14:paraId="5A491656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|____|_____|_______|_____|__________|____|____|____|___|_____|___|____|</w:t>
      </w:r>
    </w:p>
    <w:p w14:paraId="40EAC9D8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|     |       |     |          |    |    |    |   |     |   |    |</w:t>
      </w:r>
    </w:p>
    <w:p w14:paraId="0A4E2CD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|____|_____|_______|_____|__________|____|____|____|___|_____|___|____|</w:t>
      </w:r>
    </w:p>
    <w:p w14:paraId="741A6DD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|     |       |     |          |    |    |    |   |     |   |    |</w:t>
      </w:r>
    </w:p>
    <w:p w14:paraId="34F402F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|____|_____|_______|_____|__________|____|____|____|___|_____|___|____|</w:t>
      </w:r>
    </w:p>
    <w:p w14:paraId="1022399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|     |       |     |          |    |    |    |   |     |   |    |</w:t>
      </w:r>
    </w:p>
    <w:p w14:paraId="0C08EFE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|____|_____|_______|_____|__________|____|____|____|___|_____|___|____|</w:t>
      </w:r>
    </w:p>
    <w:p w14:paraId="4DE7A59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|     |       |     |          |    |    |    |   |     |   |    |</w:t>
      </w:r>
    </w:p>
    <w:p w14:paraId="4AC9632F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|____|_____|_______|_____|__________|____|____|____|___|_____|___|____|</w:t>
      </w:r>
    </w:p>
    <w:p w14:paraId="2AEED22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|     |       |     |          |    |    |    |   |     |   |    |</w:t>
      </w:r>
    </w:p>
    <w:p w14:paraId="2701C27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|____|_____|_______|_____|__________|____|____|____|___|_____|___|____|</w:t>
      </w:r>
    </w:p>
    <w:p w14:paraId="098F33D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|     |       |     |          |    |    |    |   |     |   |    |</w:t>
      </w:r>
    </w:p>
    <w:p w14:paraId="55C39CCF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|____|_____|_______|_____|__________|____|____|____|___|_____|___|____|</w:t>
      </w:r>
    </w:p>
    <w:p w14:paraId="4C63A0C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|     |       |     |          |    |    |    |   |     |   |    |</w:t>
      </w:r>
    </w:p>
    <w:p w14:paraId="251B6AC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|____|_____|_______|_____|__________|____|____|____|___|_____|___|____|</w:t>
      </w:r>
    </w:p>
    <w:p w14:paraId="27DD0E0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*)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ataşează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pe act.</w:t>
      </w:r>
    </w:p>
    <w:p w14:paraId="666F9D98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FDD0D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Data .............../........../............</w:t>
      </w:r>
    </w:p>
    <w:p w14:paraId="3E42D02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</w:t>
      </w:r>
    </w:p>
    <w:p w14:paraId="2437690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C48EE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ANEXA 2*)</w:t>
      </w:r>
    </w:p>
    <w:p w14:paraId="1BABF716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3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F32CA8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8F839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*)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reprodusă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facsimil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EB811B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8BAB5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- Model -</w:t>
      </w:r>
    </w:p>
    <w:p w14:paraId="6738DBC8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B5463E6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     </w:t>
      </w:r>
      <w:r>
        <w:rPr>
          <w:rFonts w:ascii="Courier New" w:hAnsi="Courier New" w:cs="Courier New"/>
          <w:b/>
          <w:bCs/>
        </w:rPr>
        <w:t>CERERE ŞI DECLARAŢIE PE PROPRIA RĂSPUNDERE</w:t>
      </w:r>
    </w:p>
    <w:p w14:paraId="3F8912A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      </w:t>
      </w:r>
      <w:proofErr w:type="spellStart"/>
      <w:r>
        <w:rPr>
          <w:rFonts w:ascii="Courier New" w:hAnsi="Courier New" w:cs="Courier New"/>
          <w:b/>
          <w:bCs/>
        </w:rPr>
        <w:t>pentru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acordarea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indemnizaţiei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lunare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pentru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tineri</w:t>
      </w:r>
      <w:proofErr w:type="spellEnd"/>
    </w:p>
    <w:p w14:paraId="089E1918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435619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Către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Agenţia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pentru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plăţi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şi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inspecţie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socială</w:t>
      </w:r>
      <w:proofErr w:type="spellEnd"/>
      <w:r>
        <w:rPr>
          <w:rFonts w:ascii="Courier New" w:hAnsi="Courier New" w:cs="Courier New"/>
          <w:b/>
          <w:bCs/>
        </w:rPr>
        <w:t xml:space="preserve"> ...................</w:t>
      </w:r>
    </w:p>
    <w:p w14:paraId="7EECEC3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</w:p>
    <w:p w14:paraId="622DD89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Stimată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doamnă</w:t>
      </w:r>
      <w:proofErr w:type="spellEnd"/>
      <w:r>
        <w:rPr>
          <w:rFonts w:ascii="Courier New" w:hAnsi="Courier New" w:cs="Courier New"/>
          <w:b/>
          <w:bCs/>
        </w:rPr>
        <w:t>/</w:t>
      </w:r>
      <w:proofErr w:type="spellStart"/>
      <w:r>
        <w:rPr>
          <w:rFonts w:ascii="Courier New" w:hAnsi="Courier New" w:cs="Courier New"/>
          <w:b/>
          <w:bCs/>
        </w:rPr>
        <w:t>Stimate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domn</w:t>
      </w:r>
      <w:proofErr w:type="spellEnd"/>
      <w:r>
        <w:rPr>
          <w:rFonts w:ascii="Courier New" w:hAnsi="Courier New" w:cs="Courier New"/>
          <w:b/>
          <w:bCs/>
        </w:rPr>
        <w:t xml:space="preserve"> director </w:t>
      </w:r>
      <w:proofErr w:type="spellStart"/>
      <w:r>
        <w:rPr>
          <w:rFonts w:ascii="Courier New" w:hAnsi="Courier New" w:cs="Courier New"/>
          <w:b/>
          <w:bCs/>
        </w:rPr>
        <w:t>executiv</w:t>
      </w:r>
      <w:proofErr w:type="spellEnd"/>
    </w:p>
    <w:p w14:paraId="13DAC2B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</w:p>
    <w:p w14:paraId="4A6DBB1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Subsemnatul</w:t>
      </w:r>
      <w:proofErr w:type="spellEnd"/>
      <w:r>
        <w:rPr>
          <w:rFonts w:ascii="Courier New" w:hAnsi="Courier New" w:cs="Courier New"/>
          <w:b/>
          <w:bCs/>
        </w:rPr>
        <w:t>,</w:t>
      </w:r>
    </w:p>
    <w:p w14:paraId="6EAFCA9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_ _ _ _ _ _ _ _ _ _ _ _ _ _ _ _ _</w:t>
      </w:r>
    </w:p>
    <w:p w14:paraId="68FC874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               |_|_|_|_|_|_|_|_|_|_|_|_|_|_|_|_|_|</w:t>
      </w:r>
    </w:p>
    <w:p w14:paraId="3ADFA3D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_ _ _ _ _ _ _ _ _ _ _ _ _ _ _ _ _</w:t>
      </w:r>
    </w:p>
    <w:p w14:paraId="309E17A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 xml:space="preserve">            |_|_|_|_|_|_|_|_|_|_|_|_|_|_|_|_|_|</w:t>
      </w:r>
    </w:p>
    <w:p w14:paraId="3BFEF8C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_ _ _ _ _ _ _ _ _ _ _ _ _</w:t>
      </w:r>
    </w:p>
    <w:p w14:paraId="3F9AB53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Cod numeric personal |_|_|_|_|_|_|_|_|_|_|_|_|_|</w:t>
      </w:r>
    </w:p>
    <w:p w14:paraId="2D2717C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FC7555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Act de </w:t>
      </w:r>
      <w:proofErr w:type="spellStart"/>
      <w:r>
        <w:rPr>
          <w:rFonts w:ascii="Courier New" w:hAnsi="Courier New" w:cs="Courier New"/>
        </w:rPr>
        <w:t>identitate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doveditor</w:t>
      </w:r>
      <w:proofErr w:type="spellEnd"/>
      <w:r>
        <w:rPr>
          <w:rFonts w:ascii="Courier New" w:hAnsi="Courier New" w:cs="Courier New"/>
        </w:rPr>
        <w:t xml:space="preserve">**) </w:t>
      </w:r>
      <w:proofErr w:type="spellStart"/>
      <w:r>
        <w:rPr>
          <w:rFonts w:ascii="Courier New" w:hAnsi="Courier New" w:cs="Courier New"/>
        </w:rPr>
        <w:t>Seria</w:t>
      </w:r>
      <w:proofErr w:type="spellEnd"/>
      <w:r>
        <w:rPr>
          <w:rFonts w:ascii="Courier New" w:hAnsi="Courier New" w:cs="Courier New"/>
        </w:rPr>
        <w:t xml:space="preserve"> |_|_|_| </w:t>
      </w:r>
      <w:proofErr w:type="spellStart"/>
      <w:r>
        <w:rPr>
          <w:rFonts w:ascii="Courier New" w:hAnsi="Courier New" w:cs="Courier New"/>
        </w:rPr>
        <w:t>Număr</w:t>
      </w:r>
      <w:proofErr w:type="spellEnd"/>
      <w:r>
        <w:rPr>
          <w:rFonts w:ascii="Courier New" w:hAnsi="Courier New" w:cs="Courier New"/>
        </w:rPr>
        <w:t xml:space="preserve"> |_|_|_|_|_|_|</w:t>
      </w:r>
    </w:p>
    <w:p w14:paraId="2D2147E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_ _ _ _ ___ _ _ _ ___ _ _ _</w:t>
      </w:r>
    </w:p>
    <w:p w14:paraId="70D0B206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Cu </w:t>
      </w:r>
      <w:proofErr w:type="spellStart"/>
      <w:r>
        <w:rPr>
          <w:rFonts w:ascii="Courier New" w:hAnsi="Courier New" w:cs="Courier New"/>
        </w:rPr>
        <w:t>domiciliul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>:  Strada |_|_|_|_|___|_|_|_|___|_|_|_|</w:t>
      </w:r>
    </w:p>
    <w:p w14:paraId="114A7E1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_ _ _ _ _        Bl. | | | | |Sc.| | | |</w:t>
      </w:r>
      <w:proofErr w:type="gramStart"/>
      <w:r>
        <w:rPr>
          <w:rFonts w:ascii="Courier New" w:hAnsi="Courier New" w:cs="Courier New"/>
        </w:rPr>
        <w:t>Et.|</w:t>
      </w:r>
      <w:proofErr w:type="gramEnd"/>
      <w:r>
        <w:rPr>
          <w:rFonts w:ascii="Courier New" w:hAnsi="Courier New" w:cs="Courier New"/>
        </w:rPr>
        <w:t xml:space="preserve"> | |</w:t>
      </w:r>
    </w:p>
    <w:p w14:paraId="71D470E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Nr. |_|_|_|_|_|           |_|_|_|_|___|_|_|_|   |_|_|</w:t>
      </w:r>
    </w:p>
    <w:p w14:paraId="7DFC365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Ap.   |_|_|_|_|         Sector|_|_|___|</w:t>
      </w:r>
    </w:p>
    <w:p w14:paraId="4FBE961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_ _ _ _ _ _ _ _ _ _ _ _ _ _ _ _ _</w:t>
      </w:r>
    </w:p>
    <w:p w14:paraId="5D9066B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Localitatea</w:t>
      </w:r>
      <w:proofErr w:type="spellEnd"/>
      <w:r>
        <w:rPr>
          <w:rFonts w:ascii="Courier New" w:hAnsi="Courier New" w:cs="Courier New"/>
        </w:rPr>
        <w:t xml:space="preserve"> |_|_|_|_|_|_|_|_|_|_|_|_|_|_|_|_|_|</w:t>
      </w:r>
    </w:p>
    <w:p w14:paraId="07C05D96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_ _ _ _ _ _ _ _ _ _ _ _ _ _ _ _ _</w:t>
      </w:r>
    </w:p>
    <w:p w14:paraId="79D2E95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Judeţ</w:t>
      </w:r>
      <w:proofErr w:type="spellEnd"/>
      <w:r>
        <w:rPr>
          <w:rFonts w:ascii="Courier New" w:hAnsi="Courier New" w:cs="Courier New"/>
        </w:rPr>
        <w:t xml:space="preserve">       |_|_|_|_|_|_|_|_|_|_|_|_|_|_|_|_|_|</w:t>
      </w:r>
    </w:p>
    <w:p w14:paraId="2B4E314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_ _ _ _ _ _ _ _ _ _ _ _ _ _ _ _ _</w:t>
      </w:r>
    </w:p>
    <w:p w14:paraId="71C6457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Telefon</w:t>
      </w:r>
      <w:proofErr w:type="spellEnd"/>
      <w:r>
        <w:rPr>
          <w:rFonts w:ascii="Courier New" w:hAnsi="Courier New" w:cs="Courier New"/>
        </w:rPr>
        <w:t xml:space="preserve">     |_|_|_|_|_|_|_|_|_|_|_|_|_|_|_|_|_|</w:t>
      </w:r>
    </w:p>
    <w:p w14:paraId="5E64C98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_ _ _ _ _ _ _ _ _ _ _ _ _ _ _ _ _</w:t>
      </w:r>
    </w:p>
    <w:p w14:paraId="5B949A28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E-mail      |_|_|_|_|_|_|_|_|_|_|_|_|_|_|_|_|_|</w:t>
      </w:r>
    </w:p>
    <w:p w14:paraId="6EEAE75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4BADE2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În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calitate</w:t>
      </w:r>
      <w:proofErr w:type="spellEnd"/>
      <w:r>
        <w:rPr>
          <w:rFonts w:ascii="Courier New" w:hAnsi="Courier New" w:cs="Courier New"/>
          <w:b/>
          <w:bCs/>
        </w:rPr>
        <w:t xml:space="preserve"> de </w:t>
      </w:r>
      <w:proofErr w:type="spellStart"/>
      <w:r>
        <w:rPr>
          <w:rFonts w:ascii="Courier New" w:hAnsi="Courier New" w:cs="Courier New"/>
          <w:b/>
          <w:bCs/>
        </w:rPr>
        <w:t>tânăr</w:t>
      </w:r>
      <w:proofErr w:type="spellEnd"/>
      <w:r>
        <w:rPr>
          <w:rFonts w:ascii="Courier New" w:hAnsi="Courier New" w:cs="Courier New"/>
          <w:b/>
          <w:bCs/>
        </w:rPr>
        <w:t xml:space="preserve"> care a </w:t>
      </w:r>
      <w:proofErr w:type="spellStart"/>
      <w:r>
        <w:rPr>
          <w:rFonts w:ascii="Courier New" w:hAnsi="Courier New" w:cs="Courier New"/>
          <w:b/>
          <w:bCs/>
        </w:rPr>
        <w:t>beneficiat</w:t>
      </w:r>
      <w:proofErr w:type="spellEnd"/>
      <w:r>
        <w:rPr>
          <w:rFonts w:ascii="Courier New" w:hAnsi="Courier New" w:cs="Courier New"/>
          <w:b/>
          <w:bCs/>
        </w:rPr>
        <w:t xml:space="preserve"> de o </w:t>
      </w:r>
      <w:proofErr w:type="spellStart"/>
      <w:r>
        <w:rPr>
          <w:rFonts w:ascii="Courier New" w:hAnsi="Courier New" w:cs="Courier New"/>
          <w:b/>
          <w:bCs/>
        </w:rPr>
        <w:t>măsură</w:t>
      </w:r>
      <w:proofErr w:type="spellEnd"/>
      <w:r>
        <w:rPr>
          <w:rFonts w:ascii="Courier New" w:hAnsi="Courier New" w:cs="Courier New"/>
          <w:b/>
          <w:bCs/>
        </w:rPr>
        <w:t xml:space="preserve"> de </w:t>
      </w:r>
      <w:proofErr w:type="spellStart"/>
      <w:r>
        <w:rPr>
          <w:rFonts w:ascii="Courier New" w:hAnsi="Courier New" w:cs="Courier New"/>
          <w:b/>
          <w:bCs/>
        </w:rPr>
        <w:t>protecţie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specială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proofErr w:type="spellStart"/>
      <w:r>
        <w:rPr>
          <w:rFonts w:ascii="Courier New" w:hAnsi="Courier New" w:cs="Courier New"/>
          <w:b/>
          <w:bCs/>
        </w:rPr>
        <w:t>vă</w:t>
      </w:r>
      <w:proofErr w:type="spellEnd"/>
      <w:r>
        <w:rPr>
          <w:rFonts w:ascii="Courier New" w:hAnsi="Courier New" w:cs="Courier New"/>
          <w:b/>
          <w:bCs/>
        </w:rPr>
        <w:t xml:space="preserve"> rog </w:t>
      </w:r>
      <w:proofErr w:type="spellStart"/>
      <w:r>
        <w:rPr>
          <w:rFonts w:ascii="Courier New" w:hAnsi="Courier New" w:cs="Courier New"/>
          <w:b/>
          <w:bCs/>
        </w:rPr>
        <w:t>să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aprobaţi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acordarea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indemnizaţiei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lunare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pentru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tineri</w:t>
      </w:r>
      <w:proofErr w:type="spellEnd"/>
    </w:p>
    <w:p w14:paraId="4FE8A83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B8A85C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Rog ca </w:t>
      </w:r>
      <w:proofErr w:type="spellStart"/>
      <w:r>
        <w:rPr>
          <w:rFonts w:ascii="Courier New" w:hAnsi="Courier New" w:cs="Courier New"/>
        </w:rPr>
        <w:t>plata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efectueze</w:t>
      </w:r>
      <w:proofErr w:type="spellEnd"/>
    </w:p>
    <w:p w14:paraId="7C3BBCF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  <w:b/>
          <w:bCs/>
        </w:rPr>
        <w:t>___</w:t>
      </w:r>
    </w:p>
    <w:p w14:paraId="1ACC87F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b/>
          <w:bCs/>
        </w:rPr>
        <w:t>|___|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mandat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poştal</w:t>
      </w:r>
      <w:proofErr w:type="spellEnd"/>
    </w:p>
    <w:p w14:paraId="33884ED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b/>
          <w:bCs/>
        </w:rPr>
        <w:t>|___|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bancar</w:t>
      </w:r>
      <w:proofErr w:type="spellEnd"/>
    </w:p>
    <w:p w14:paraId="0F44841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_ _ _ _ _ _ _ _ _ _ _ _ _ _ _ _ _ _ _ _ _ _ _ _</w:t>
      </w:r>
    </w:p>
    <w:p w14:paraId="528C29D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|_|_|_|_|_|_|_|_|_|_|_|_|_|_|_|_|_|_|_|_|_|_|_|_|</w:t>
      </w:r>
    </w:p>
    <w:p w14:paraId="662EF65F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  <w:b/>
          <w:bCs/>
        </w:rPr>
        <w:t>___</w:t>
      </w:r>
    </w:p>
    <w:p w14:paraId="32AE9AB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b/>
          <w:bCs/>
        </w:rPr>
        <w:t xml:space="preserve">|___| </w:t>
      </w:r>
      <w:proofErr w:type="spellStart"/>
      <w:r>
        <w:rPr>
          <w:rFonts w:ascii="Courier New" w:hAnsi="Courier New" w:cs="Courier New"/>
          <w:b/>
          <w:bCs/>
        </w:rPr>
        <w:t>Declar</w:t>
      </w:r>
      <w:proofErr w:type="spellEnd"/>
      <w:r>
        <w:rPr>
          <w:rFonts w:ascii="Courier New" w:hAnsi="Courier New" w:cs="Courier New"/>
          <w:b/>
          <w:bCs/>
        </w:rPr>
        <w:t xml:space="preserve"> pe propria </w:t>
      </w:r>
      <w:proofErr w:type="spellStart"/>
      <w:r>
        <w:rPr>
          <w:rFonts w:ascii="Courier New" w:hAnsi="Courier New" w:cs="Courier New"/>
          <w:b/>
          <w:bCs/>
        </w:rPr>
        <w:t>răspundere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că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datele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şi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informaţiile</w:t>
      </w:r>
      <w:proofErr w:type="spellEnd"/>
    </w:p>
    <w:p w14:paraId="6F723026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      </w:t>
      </w:r>
      <w:proofErr w:type="spellStart"/>
      <w:r>
        <w:rPr>
          <w:rFonts w:ascii="Courier New" w:hAnsi="Courier New" w:cs="Courier New"/>
          <w:b/>
          <w:bCs/>
        </w:rPr>
        <w:t>prezentate</w:t>
      </w:r>
      <w:proofErr w:type="spellEnd"/>
      <w:r>
        <w:rPr>
          <w:rFonts w:ascii="Courier New" w:hAnsi="Courier New" w:cs="Courier New"/>
          <w:b/>
          <w:bCs/>
        </w:rPr>
        <w:t xml:space="preserve"> sunt complete </w:t>
      </w:r>
      <w:proofErr w:type="spellStart"/>
      <w:r>
        <w:rPr>
          <w:rFonts w:ascii="Courier New" w:hAnsi="Courier New" w:cs="Courier New"/>
          <w:b/>
          <w:bCs/>
        </w:rPr>
        <w:t>şi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corespund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realităţii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şi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mă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oblig</w:t>
      </w:r>
      <w:proofErr w:type="spellEnd"/>
    </w:p>
    <w:p w14:paraId="0AAE219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      </w:t>
      </w:r>
      <w:proofErr w:type="spellStart"/>
      <w:r>
        <w:rPr>
          <w:rFonts w:ascii="Courier New" w:hAnsi="Courier New" w:cs="Courier New"/>
          <w:b/>
          <w:bCs/>
        </w:rPr>
        <w:t>să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aduc</w:t>
      </w:r>
      <w:proofErr w:type="spellEnd"/>
      <w:r>
        <w:rPr>
          <w:rFonts w:ascii="Courier New" w:hAnsi="Courier New" w:cs="Courier New"/>
          <w:b/>
          <w:bCs/>
        </w:rPr>
        <w:t xml:space="preserve"> la </w:t>
      </w:r>
      <w:proofErr w:type="spellStart"/>
      <w:r>
        <w:rPr>
          <w:rFonts w:ascii="Courier New" w:hAnsi="Courier New" w:cs="Courier New"/>
          <w:b/>
          <w:bCs/>
        </w:rPr>
        <w:t>cunoştinţa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autorităţilor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proofErr w:type="spellStart"/>
      <w:r>
        <w:rPr>
          <w:rFonts w:ascii="Courier New" w:hAnsi="Courier New" w:cs="Courier New"/>
          <w:b/>
          <w:bCs/>
        </w:rPr>
        <w:t>în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scris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proofErr w:type="spellStart"/>
      <w:r>
        <w:rPr>
          <w:rFonts w:ascii="Courier New" w:hAnsi="Courier New" w:cs="Courier New"/>
          <w:b/>
          <w:bCs/>
        </w:rPr>
        <w:t>orice</w:t>
      </w:r>
      <w:proofErr w:type="spellEnd"/>
    </w:p>
    <w:p w14:paraId="554A394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      </w:t>
      </w:r>
      <w:proofErr w:type="spellStart"/>
      <w:r>
        <w:rPr>
          <w:rFonts w:ascii="Courier New" w:hAnsi="Courier New" w:cs="Courier New"/>
          <w:b/>
          <w:bCs/>
        </w:rPr>
        <w:t>modificare</w:t>
      </w:r>
      <w:proofErr w:type="spellEnd"/>
      <w:r>
        <w:rPr>
          <w:rFonts w:ascii="Courier New" w:hAnsi="Courier New" w:cs="Courier New"/>
          <w:b/>
          <w:bCs/>
        </w:rPr>
        <w:t xml:space="preserve"> a </w:t>
      </w:r>
      <w:proofErr w:type="spellStart"/>
      <w:r>
        <w:rPr>
          <w:rFonts w:ascii="Courier New" w:hAnsi="Courier New" w:cs="Courier New"/>
          <w:b/>
          <w:bCs/>
        </w:rPr>
        <w:t>situaţiei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mai</w:t>
      </w:r>
      <w:proofErr w:type="spellEnd"/>
      <w:r>
        <w:rPr>
          <w:rFonts w:ascii="Courier New" w:hAnsi="Courier New" w:cs="Courier New"/>
          <w:b/>
          <w:bCs/>
        </w:rPr>
        <w:t xml:space="preserve"> sus </w:t>
      </w:r>
      <w:proofErr w:type="spellStart"/>
      <w:r>
        <w:rPr>
          <w:rFonts w:ascii="Courier New" w:hAnsi="Courier New" w:cs="Courier New"/>
          <w:b/>
          <w:bCs/>
        </w:rPr>
        <w:t>prezentate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şi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să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prezint</w:t>
      </w:r>
      <w:proofErr w:type="spellEnd"/>
      <w:r>
        <w:rPr>
          <w:rFonts w:ascii="Courier New" w:hAnsi="Courier New" w:cs="Courier New"/>
          <w:b/>
          <w:bCs/>
        </w:rPr>
        <w:t xml:space="preserve"> din 3</w:t>
      </w:r>
    </w:p>
    <w:p w14:paraId="1B831EF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      </w:t>
      </w:r>
      <w:proofErr w:type="spellStart"/>
      <w:r>
        <w:rPr>
          <w:rFonts w:ascii="Courier New" w:hAnsi="Courier New" w:cs="Courier New"/>
          <w:b/>
          <w:bCs/>
        </w:rPr>
        <w:t>în</w:t>
      </w:r>
      <w:proofErr w:type="spellEnd"/>
      <w:r>
        <w:rPr>
          <w:rFonts w:ascii="Courier New" w:hAnsi="Courier New" w:cs="Courier New"/>
          <w:b/>
          <w:bCs/>
        </w:rPr>
        <w:t xml:space="preserve"> 3 </w:t>
      </w:r>
      <w:proofErr w:type="spellStart"/>
      <w:r>
        <w:rPr>
          <w:rFonts w:ascii="Courier New" w:hAnsi="Courier New" w:cs="Courier New"/>
          <w:b/>
          <w:bCs/>
        </w:rPr>
        <w:t>luni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adeverinţa</w:t>
      </w:r>
      <w:proofErr w:type="spellEnd"/>
      <w:r>
        <w:rPr>
          <w:rFonts w:ascii="Courier New" w:hAnsi="Courier New" w:cs="Courier New"/>
          <w:b/>
          <w:bCs/>
        </w:rPr>
        <w:t xml:space="preserve"> de la </w:t>
      </w:r>
      <w:proofErr w:type="spellStart"/>
      <w:r>
        <w:rPr>
          <w:rFonts w:ascii="Courier New" w:hAnsi="Courier New" w:cs="Courier New"/>
          <w:b/>
          <w:bCs/>
        </w:rPr>
        <w:t>angajator</w:t>
      </w:r>
      <w:proofErr w:type="spellEnd"/>
      <w:r>
        <w:rPr>
          <w:rFonts w:ascii="Courier New" w:hAnsi="Courier New" w:cs="Courier New"/>
          <w:b/>
          <w:bCs/>
        </w:rPr>
        <w:t xml:space="preserve">/de la </w:t>
      </w:r>
      <w:proofErr w:type="spellStart"/>
      <w:r>
        <w:rPr>
          <w:rFonts w:ascii="Courier New" w:hAnsi="Courier New" w:cs="Courier New"/>
          <w:b/>
          <w:bCs/>
        </w:rPr>
        <w:t>unitatea</w:t>
      </w:r>
      <w:proofErr w:type="spellEnd"/>
      <w:r>
        <w:rPr>
          <w:rFonts w:ascii="Courier New" w:hAnsi="Courier New" w:cs="Courier New"/>
          <w:b/>
          <w:bCs/>
        </w:rPr>
        <w:t xml:space="preserve"> de</w:t>
      </w:r>
    </w:p>
    <w:p w14:paraId="1047FE5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      </w:t>
      </w:r>
      <w:proofErr w:type="spellStart"/>
      <w:r>
        <w:rPr>
          <w:rFonts w:ascii="Courier New" w:hAnsi="Courier New" w:cs="Courier New"/>
          <w:b/>
          <w:bCs/>
        </w:rPr>
        <w:t>învăţământ</w:t>
      </w:r>
      <w:proofErr w:type="spellEnd"/>
    </w:p>
    <w:p w14:paraId="34F4245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 ___</w:t>
      </w:r>
    </w:p>
    <w:p w14:paraId="15222EC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|___| </w:t>
      </w:r>
      <w:proofErr w:type="spellStart"/>
      <w:r>
        <w:rPr>
          <w:rFonts w:ascii="Courier New" w:hAnsi="Courier New" w:cs="Courier New"/>
          <w:b/>
          <w:bCs/>
        </w:rPr>
        <w:t>Menţionez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că</w:t>
      </w:r>
      <w:proofErr w:type="spellEnd"/>
      <w:r>
        <w:rPr>
          <w:rFonts w:ascii="Courier New" w:hAnsi="Courier New" w:cs="Courier New"/>
          <w:b/>
          <w:bCs/>
        </w:rPr>
        <w:t xml:space="preserve"> sunt de </w:t>
      </w:r>
      <w:proofErr w:type="spellStart"/>
      <w:r>
        <w:rPr>
          <w:rFonts w:ascii="Courier New" w:hAnsi="Courier New" w:cs="Courier New"/>
          <w:b/>
          <w:bCs/>
        </w:rPr>
        <w:t>acord</w:t>
      </w:r>
      <w:proofErr w:type="spellEnd"/>
      <w:r>
        <w:rPr>
          <w:rFonts w:ascii="Courier New" w:hAnsi="Courier New" w:cs="Courier New"/>
          <w:b/>
          <w:bCs/>
        </w:rPr>
        <w:t xml:space="preserve"> cu </w:t>
      </w:r>
      <w:proofErr w:type="spellStart"/>
      <w:r>
        <w:rPr>
          <w:rFonts w:ascii="Courier New" w:hAnsi="Courier New" w:cs="Courier New"/>
          <w:b/>
          <w:bCs/>
        </w:rPr>
        <w:t>prelucrarea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datelor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personale</w:t>
      </w:r>
      <w:proofErr w:type="spellEnd"/>
    </w:p>
    <w:p w14:paraId="5B69BC6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      </w:t>
      </w:r>
      <w:proofErr w:type="spellStart"/>
      <w:r>
        <w:rPr>
          <w:rFonts w:ascii="Courier New" w:hAnsi="Courier New" w:cs="Courier New"/>
          <w:b/>
          <w:bCs/>
        </w:rPr>
        <w:t>în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scopul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acordării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dreptului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solicitat</w:t>
      </w:r>
      <w:proofErr w:type="spellEnd"/>
      <w:r>
        <w:rPr>
          <w:rFonts w:ascii="Courier New" w:hAnsi="Courier New" w:cs="Courier New"/>
          <w:b/>
          <w:bCs/>
        </w:rPr>
        <w:t xml:space="preserve">, precum </w:t>
      </w:r>
      <w:proofErr w:type="spellStart"/>
      <w:r>
        <w:rPr>
          <w:rFonts w:ascii="Courier New" w:hAnsi="Courier New" w:cs="Courier New"/>
          <w:b/>
          <w:bCs/>
        </w:rPr>
        <w:t>şi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pentru</w:t>
      </w:r>
      <w:proofErr w:type="spellEnd"/>
    </w:p>
    <w:p w14:paraId="026E483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      </w:t>
      </w:r>
      <w:proofErr w:type="spellStart"/>
      <w:r>
        <w:rPr>
          <w:rFonts w:ascii="Courier New" w:hAnsi="Courier New" w:cs="Courier New"/>
          <w:b/>
          <w:bCs/>
        </w:rPr>
        <w:t>verificări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ulterioare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în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vederea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menţinerii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acordării</w:t>
      </w:r>
      <w:proofErr w:type="spellEnd"/>
    </w:p>
    <w:p w14:paraId="5BD421D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      </w:t>
      </w:r>
      <w:proofErr w:type="spellStart"/>
      <w:r>
        <w:rPr>
          <w:rFonts w:ascii="Courier New" w:hAnsi="Courier New" w:cs="Courier New"/>
          <w:b/>
          <w:bCs/>
        </w:rPr>
        <w:t>dreptului</w:t>
      </w:r>
      <w:proofErr w:type="spellEnd"/>
      <w:r>
        <w:rPr>
          <w:rFonts w:ascii="Courier New" w:hAnsi="Courier New" w:cs="Courier New"/>
          <w:b/>
          <w:bCs/>
        </w:rPr>
        <w:t>.</w:t>
      </w:r>
    </w:p>
    <w:p w14:paraId="74223A9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</w:p>
    <w:p w14:paraId="602EF11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lastRenderedPageBreak/>
        <w:t xml:space="preserve">    </w:t>
      </w:r>
      <w:proofErr w:type="spellStart"/>
      <w:r>
        <w:rPr>
          <w:rFonts w:ascii="Courier New" w:hAnsi="Courier New" w:cs="Courier New"/>
          <w:b/>
          <w:bCs/>
        </w:rPr>
        <w:t>Ataşez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următoarele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documente</w:t>
      </w:r>
      <w:proofErr w:type="spellEnd"/>
      <w:r>
        <w:rPr>
          <w:rFonts w:ascii="Courier New" w:hAnsi="Courier New" w:cs="Courier New"/>
          <w:b/>
          <w:bCs/>
        </w:rPr>
        <w:t>:</w:t>
      </w:r>
    </w:p>
    <w:p w14:paraId="03E42D1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  <w:b/>
          <w:bCs/>
        </w:rPr>
        <w:t>___</w:t>
      </w:r>
    </w:p>
    <w:p w14:paraId="63A393F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b/>
          <w:bCs/>
        </w:rPr>
        <w:t>|___|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copia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documentului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eliberat</w:t>
      </w:r>
      <w:proofErr w:type="spellEnd"/>
      <w:r>
        <w:rPr>
          <w:rFonts w:ascii="Courier New" w:hAnsi="Courier New" w:cs="Courier New"/>
        </w:rPr>
        <w:t xml:space="preserve"> de DGASP </w:t>
      </w:r>
      <w:proofErr w:type="spellStart"/>
      <w:r>
        <w:rPr>
          <w:rFonts w:ascii="Courier New" w:hAnsi="Courier New" w:cs="Courier New"/>
        </w:rPr>
        <w:t>că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</w:p>
    <w:p w14:paraId="157144A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</w:t>
      </w:r>
      <w:proofErr w:type="spellStart"/>
      <w:r>
        <w:rPr>
          <w:rFonts w:ascii="Courier New" w:hAnsi="Courier New" w:cs="Courier New"/>
        </w:rPr>
        <w:t>informat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privire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drepturile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responsabilităţile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</w:t>
      </w:r>
      <w:proofErr w:type="spellEnd"/>
    </w:p>
    <w:p w14:paraId="35646CA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revin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încetarea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măsurii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protecţie</w:t>
      </w:r>
      <w:proofErr w:type="spellEnd"/>
    </w:p>
    <w:p w14:paraId="68A9FBC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  <w:b/>
          <w:bCs/>
        </w:rPr>
        <w:t>___</w:t>
      </w:r>
    </w:p>
    <w:p w14:paraId="5C2D778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b/>
          <w:bCs/>
        </w:rPr>
        <w:t>|___|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adeverinţa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angajator</w:t>
      </w:r>
      <w:proofErr w:type="spellEnd"/>
    </w:p>
    <w:p w14:paraId="574E8B1F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  <w:b/>
          <w:bCs/>
        </w:rPr>
        <w:t>___</w:t>
      </w:r>
    </w:p>
    <w:p w14:paraId="7B3BF66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b/>
          <w:bCs/>
        </w:rPr>
        <w:t>|___|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adeverinţa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unitatea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învăţământ</w:t>
      </w:r>
      <w:proofErr w:type="spellEnd"/>
    </w:p>
    <w:p w14:paraId="4667EA70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B99A6A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zi    </w:t>
      </w:r>
      <w:proofErr w:type="spellStart"/>
      <w:r>
        <w:rPr>
          <w:rFonts w:ascii="Courier New" w:hAnsi="Courier New" w:cs="Courier New"/>
        </w:rPr>
        <w:t>lună</w:t>
      </w:r>
      <w:proofErr w:type="spellEnd"/>
      <w:r>
        <w:rPr>
          <w:rFonts w:ascii="Courier New" w:hAnsi="Courier New" w:cs="Courier New"/>
        </w:rPr>
        <w:t xml:space="preserve">    an</w:t>
      </w:r>
    </w:p>
    <w:p w14:paraId="709A1D1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_ _   _ _   _ _ _ _</w:t>
      </w:r>
    </w:p>
    <w:p w14:paraId="635AFACF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b/>
          <w:bCs/>
        </w:rPr>
        <w:t>Data:</w:t>
      </w:r>
      <w:r>
        <w:rPr>
          <w:rFonts w:ascii="Courier New" w:hAnsi="Courier New" w:cs="Courier New"/>
        </w:rPr>
        <w:t xml:space="preserve"> |_|_| |_|_| |_|_|_|_|</w:t>
      </w:r>
    </w:p>
    <w:p w14:paraId="3454AFF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FF0601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Semnătura</w:t>
      </w:r>
      <w:proofErr w:type="spellEnd"/>
      <w:r>
        <w:rPr>
          <w:rFonts w:ascii="Courier New" w:hAnsi="Courier New" w:cs="Courier New"/>
          <w:b/>
          <w:bCs/>
        </w:rPr>
        <w:t xml:space="preserve"> ________________</w:t>
      </w:r>
    </w:p>
    <w:p w14:paraId="33A4254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361DF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*)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62816B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**) </w:t>
      </w:r>
      <w:proofErr w:type="spellStart"/>
      <w:r>
        <w:rPr>
          <w:rFonts w:ascii="Times New Roman" w:hAnsi="Times New Roman" w:cs="Times New Roman"/>
          <w:sz w:val="28"/>
          <w:szCs w:val="28"/>
        </w:rPr>
        <w:t>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CI - carte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BI - </w:t>
      </w:r>
      <w:proofErr w:type="spellStart"/>
      <w:r>
        <w:rPr>
          <w:rFonts w:ascii="Times New Roman" w:hAnsi="Times New Roman" w:cs="Times New Roman"/>
          <w:sz w:val="28"/>
          <w:szCs w:val="28"/>
        </w:rPr>
        <w:t>buletin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CN -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naştere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CIP - carte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provizorie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P - </w:t>
      </w:r>
      <w:proofErr w:type="spellStart"/>
      <w:r>
        <w:rPr>
          <w:rFonts w:ascii="Times New Roman" w:hAnsi="Times New Roman" w:cs="Times New Roman"/>
          <w:sz w:val="28"/>
          <w:szCs w:val="28"/>
        </w:rPr>
        <w:t>paşaport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AFB8A9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FFF00F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ANEXA 3</w:t>
      </w:r>
    </w:p>
    <w:p w14:paraId="4BA9546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4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A16DA6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C5F1C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(DGASPC) .....................................</w:t>
      </w:r>
    </w:p>
    <w:p w14:paraId="59D9D80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26CB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RAPORT</w:t>
      </w:r>
    </w:p>
    <w:p w14:paraId="3051D4A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realizarea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consiliere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tânărului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optează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măsurii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specială</w:t>
      </w:r>
      <w:proofErr w:type="spellEnd"/>
    </w:p>
    <w:p w14:paraId="4E58675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80FF1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- Model -</w:t>
      </w:r>
    </w:p>
    <w:p w14:paraId="5FC7260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0B442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 de .................. au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dlui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drei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......./...................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exprime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9430D19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oferite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vizat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aspecte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C5A4C1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I.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tânărului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F25667D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de a beneficia de o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55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272/2004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8D9D7B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continuă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singură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>
        <w:rPr>
          <w:rFonts w:ascii="Times New Roman" w:hAnsi="Times New Roman" w:cs="Times New Roman"/>
          <w:sz w:val="28"/>
          <w:szCs w:val="28"/>
        </w:rPr>
        <w:t>toată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continuării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depăşi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26 de ani;</w:t>
      </w:r>
    </w:p>
    <w:p w14:paraId="3834C578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se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confruntă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riscul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excluderii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beneficia, pe o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2 </w:t>
      </w:r>
      <w:proofErr w:type="gramStart"/>
      <w:r>
        <w:rPr>
          <w:rFonts w:ascii="Times New Roman" w:hAnsi="Times New Roman" w:cs="Times New Roman"/>
          <w:sz w:val="28"/>
          <w:szCs w:val="28"/>
        </w:rPr>
        <w:t>ani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facilitării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sale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pierde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dovada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oferit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loc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puţin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le-a </w:t>
      </w:r>
      <w:proofErr w:type="spellStart"/>
      <w:r>
        <w:rPr>
          <w:rFonts w:ascii="Times New Roman" w:hAnsi="Times New Roman" w:cs="Times New Roman"/>
          <w:sz w:val="28"/>
          <w:szCs w:val="28"/>
        </w:rPr>
        <w:t>refuzat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le-a </w:t>
      </w:r>
      <w:proofErr w:type="spellStart"/>
      <w:r>
        <w:rPr>
          <w:rFonts w:ascii="Times New Roman" w:hAnsi="Times New Roman" w:cs="Times New Roman"/>
          <w:sz w:val="28"/>
          <w:szCs w:val="28"/>
        </w:rPr>
        <w:t>pierdut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motive </w:t>
      </w:r>
      <w:proofErr w:type="spellStart"/>
      <w:r>
        <w:rPr>
          <w:rFonts w:ascii="Times New Roman" w:hAnsi="Times New Roman" w:cs="Times New Roman"/>
          <w:sz w:val="28"/>
          <w:szCs w:val="28"/>
        </w:rPr>
        <w:t>imputabile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B88657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de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continuarea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pct. 1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4,8 ISR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împlinirea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26 de ani,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dovada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zi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un loc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AA923AE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3. de a-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exprima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exprimat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la/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5CA8C7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Responsabilităţile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optează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67AE122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inspecţie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din 3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adeverinţa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angajator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salariat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adeverinţa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cursurile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31BA885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inspecţie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intervenită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conduce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schimbarea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reşedinţei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termen de 15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71CE7F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colabora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care au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semestrial </w:t>
      </w:r>
      <w:proofErr w:type="spellStart"/>
      <w:r>
        <w:rPr>
          <w:rFonts w:ascii="Times New Roman" w:hAnsi="Times New Roman" w:cs="Times New Roman"/>
          <w:sz w:val="28"/>
          <w:szCs w:val="28"/>
        </w:rPr>
        <w:t>evoluţia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2 ani,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-a </w:t>
      </w:r>
      <w:proofErr w:type="spellStart"/>
      <w:r>
        <w:rPr>
          <w:rFonts w:ascii="Times New Roman" w:hAnsi="Times New Roman" w:cs="Times New Roman"/>
          <w:sz w:val="28"/>
          <w:szCs w:val="28"/>
        </w:rPr>
        <w:t>exprimat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pct. I.3.</w:t>
      </w:r>
    </w:p>
    <w:p w14:paraId="5AFC771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faptul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exprimată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posibilă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272/2004,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reveni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2710D8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recomandat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reflecteze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aprecieze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doreşte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iniţieze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demersurile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opteze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urmând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DGASPC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6202CDC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redactat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exemplare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din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unul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înmânează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tânărului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B65DEB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1D264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Reprezentantul</w:t>
      </w:r>
      <w:proofErr w:type="spellEnd"/>
      <w:r>
        <w:rPr>
          <w:rFonts w:ascii="Courier New" w:hAnsi="Courier New" w:cs="Courier New"/>
        </w:rPr>
        <w:t xml:space="preserve"> DGASPC                    </w:t>
      </w:r>
      <w:proofErr w:type="spellStart"/>
      <w:r>
        <w:rPr>
          <w:rFonts w:ascii="Courier New" w:hAnsi="Courier New" w:cs="Courier New"/>
        </w:rPr>
        <w:t>Tânăr</w:t>
      </w:r>
      <w:proofErr w:type="spellEnd"/>
    </w:p>
    <w:p w14:paraId="0F528D46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 xml:space="preserve">              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prenumele</w:t>
      </w:r>
      <w:proofErr w:type="spellEnd"/>
    </w:p>
    <w:p w14:paraId="6D02663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018E14B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</w:t>
      </w:r>
      <w:proofErr w:type="spellStart"/>
      <w:r>
        <w:rPr>
          <w:rFonts w:ascii="Courier New" w:hAnsi="Courier New" w:cs="Courier New"/>
        </w:rPr>
        <w:t>Funcţie</w:t>
      </w:r>
      <w:proofErr w:type="spellEnd"/>
      <w:r>
        <w:rPr>
          <w:rFonts w:ascii="Courier New" w:hAnsi="Courier New" w:cs="Courier New"/>
        </w:rPr>
        <w:t xml:space="preserve">                          </w:t>
      </w:r>
      <w:proofErr w:type="spellStart"/>
      <w:r>
        <w:rPr>
          <w:rFonts w:ascii="Courier New" w:hAnsi="Courier New" w:cs="Courier New"/>
        </w:rPr>
        <w:t>Semnătura</w:t>
      </w:r>
      <w:proofErr w:type="spellEnd"/>
    </w:p>
    <w:p w14:paraId="2587B777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2961311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proofErr w:type="spellStart"/>
      <w:r>
        <w:rPr>
          <w:rFonts w:ascii="Courier New" w:hAnsi="Courier New" w:cs="Courier New"/>
        </w:rPr>
        <w:t>Semnătura</w:t>
      </w:r>
      <w:proofErr w:type="spellEnd"/>
      <w:r>
        <w:rPr>
          <w:rFonts w:ascii="Courier New" w:hAnsi="Courier New" w:cs="Courier New"/>
        </w:rPr>
        <w:t xml:space="preserve">                            Data</w:t>
      </w:r>
    </w:p>
    <w:p w14:paraId="32664DEA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9C7E293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      Data</w:t>
      </w:r>
    </w:p>
    <w:p w14:paraId="244BEFB4" w14:textId="77777777" w:rsidR="00912061" w:rsidRDefault="00912061" w:rsidP="0091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7887C2" w14:textId="10379F1D" w:rsidR="00532BBF" w:rsidRDefault="00912061" w:rsidP="00912061">
      <w:r>
        <w:rPr>
          <w:rFonts w:ascii="Times New Roman" w:hAnsi="Times New Roman" w:cs="Times New Roman"/>
          <w:sz w:val="28"/>
          <w:szCs w:val="28"/>
        </w:rPr>
        <w:t xml:space="preserve">                              ---------------</w:t>
      </w:r>
    </w:p>
    <w:sectPr w:rsidR="00532BBF" w:rsidSect="00912061">
      <w:pgSz w:w="12240" w:h="15840"/>
      <w:pgMar w:top="142" w:right="301" w:bottom="142" w:left="29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61"/>
    <w:rsid w:val="00532BBF"/>
    <w:rsid w:val="0091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C802"/>
  <w15:chartTrackingRefBased/>
  <w15:docId w15:val="{EE91B221-B57E-43D2-93F4-BBB3B65E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5825</Words>
  <Characters>33209</Characters>
  <Application>Microsoft Office Word</Application>
  <DocSecurity>0</DocSecurity>
  <Lines>276</Lines>
  <Paragraphs>77</Paragraphs>
  <ScaleCrop>false</ScaleCrop>
  <Company/>
  <LinksUpToDate>false</LinksUpToDate>
  <CharactersWithSpaces>38957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Wolfenstein ET</dc:creator>
  <cp:keywords/>
  <dc:description/>
  <cp:lastModifiedBy>Wolfenstein ET</cp:lastModifiedBy>
  <cp:revision>1</cp:revision>
  <dcterms:created xsi:type="dcterms:W3CDTF">2022-10-31T08:37:00Z</dcterms:created>
  <dcterms:modified xsi:type="dcterms:W3CDTF">2022-10-31T08:39:00Z</dcterms:modified>
</cp:coreProperties>
</file>