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54D59">
      <w:pPr>
        <w:autoSpaceDE/>
        <w:autoSpaceDN/>
        <w:jc w:val="both"/>
        <w:rPr>
          <w:rFonts w:eastAsia="Times New Roman"/>
          <w:color w:val="000000"/>
          <w:sz w:val="20"/>
          <w:szCs w:val="20"/>
        </w:rPr>
      </w:pPr>
      <w:bookmarkStart w:id="0" w:name="_GoBack"/>
      <w:bookmarkEnd w:id="0"/>
      <w:r>
        <w:rPr>
          <w:rStyle w:val="sden1"/>
          <w:rFonts w:eastAsia="Times New Roman"/>
        </w:rPr>
        <w:t>ORDIN nr. 53 din 22 iunie 2017</w:t>
      </w:r>
    </w:p>
    <w:p w:rsidR="00000000" w:rsidRDefault="00654D59">
      <w:pPr>
        <w:pStyle w:val="shdr"/>
        <w:spacing w:before="0" w:after="0"/>
      </w:pPr>
      <w:r>
        <w:t xml:space="preserve">privind aprobarea </w:t>
      </w:r>
      <w:r>
        <w:rPr>
          <w:b w:val="0"/>
          <w:bCs w:val="0"/>
          <w:color w:val="0000FF"/>
          <w:u w:val="single"/>
          <w:shd w:val="clear" w:color="auto" w:fill="FFFFFF"/>
        </w:rPr>
        <w:t>Regulamentului</w:t>
      </w:r>
      <w:r>
        <w:t xml:space="preserve"> </w:t>
      </w:r>
      <w:r>
        <w:t>pentru autorizarea persoanelor juridice care desfăşoară activităţi de montare şi exploatare a sistemelor de repartizare a costurilor pentru încălzire şi apă caldă de consum în imobile de tip condominiu</w:t>
      </w:r>
    </w:p>
    <w:tbl>
      <w:tblPr>
        <w:tblW w:w="0" w:type="auto"/>
        <w:tblCellSpacing w:w="15" w:type="dxa"/>
        <w:tblInd w:w="144" w:type="dxa"/>
        <w:tblCellMar>
          <w:left w:w="0" w:type="dxa"/>
          <w:right w:w="0" w:type="dxa"/>
        </w:tblCellMar>
        <w:tblLook w:val="04A0" w:firstRow="1" w:lastRow="0" w:firstColumn="1" w:lastColumn="0" w:noHBand="0" w:noVBand="1"/>
      </w:tblPr>
      <w:tblGrid>
        <w:gridCol w:w="967"/>
        <w:gridCol w:w="7537"/>
      </w:tblGrid>
      <w:tr w:rsidR="00000000">
        <w:trPr>
          <w:tblCellSpacing w:w="15" w:type="dxa"/>
        </w:trPr>
        <w:tc>
          <w:tcPr>
            <w:tcW w:w="0" w:type="auto"/>
            <w:hideMark/>
          </w:tcPr>
          <w:p w:rsidR="00000000" w:rsidRDefault="00654D59">
            <w:pPr>
              <w:autoSpaceDE/>
              <w:autoSpaceDN/>
              <w:jc w:val="both"/>
              <w:rPr>
                <w:rFonts w:eastAsia="Times New Roman"/>
                <w:color w:val="000000"/>
                <w:sz w:val="20"/>
                <w:szCs w:val="20"/>
              </w:rPr>
            </w:pPr>
            <w:r>
              <w:rPr>
                <w:rStyle w:val="semtttl1"/>
                <w:rFonts w:eastAsia="Times New Roman"/>
              </w:rPr>
              <w:t xml:space="preserve">EMITENT </w:t>
            </w:r>
          </w:p>
        </w:tc>
        <w:tc>
          <w:tcPr>
            <w:tcW w:w="0" w:type="auto"/>
            <w:hideMark/>
          </w:tcPr>
          <w:p w:rsidR="00000000" w:rsidRDefault="00654D59">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AUTORITATEA NAŢIONALĂ DE REGLEMENTARE ÎN D</w:t>
            </w:r>
            <w:r>
              <w:rPr>
                <w:rStyle w:val="semtbdy1"/>
                <w:rFonts w:eastAsia="Times New Roman"/>
              </w:rPr>
              <w:t>OMENIUL ENERGIEI</w:t>
            </w:r>
          </w:p>
        </w:tc>
      </w:tr>
    </w:tbl>
    <w:p w:rsidR="00000000" w:rsidRDefault="00654D59">
      <w:pPr>
        <w:autoSpaceDE/>
        <w:autoSpaceDN/>
        <w:jc w:val="both"/>
        <w:rPr>
          <w:rFonts w:eastAsia="Times New Roman"/>
          <w:color w:val="000000"/>
          <w:sz w:val="20"/>
          <w:szCs w:val="20"/>
        </w:rPr>
      </w:pPr>
      <w:r>
        <w:rPr>
          <w:rStyle w:val="spubttl"/>
          <w:rFonts w:eastAsia="Times New Roman" w:cs="Arial"/>
        </w:rPr>
        <w:t xml:space="preserve">Publicat în  </w:t>
      </w:r>
      <w:r>
        <w:rPr>
          <w:rStyle w:val="spubbdy1"/>
          <w:rFonts w:eastAsia="Times New Roman" w:cs="Arial"/>
        </w:rPr>
        <w:t>MONITORUL OFICIAL nr. 546 din 11 iulie 2017</w:t>
      </w:r>
    </w:p>
    <w:p w:rsidR="00000000" w:rsidRDefault="00654D59">
      <w:pPr>
        <w:pStyle w:val="spar"/>
        <w:jc w:val="both"/>
        <w:rPr>
          <w:rFonts w:ascii="Verdana" w:hAnsi="Verdana"/>
          <w:color w:val="000000"/>
          <w:sz w:val="20"/>
          <w:szCs w:val="20"/>
        </w:rPr>
      </w:pPr>
      <w:r>
        <w:rPr>
          <w:rFonts w:ascii="Verdana" w:hAnsi="Verdana"/>
          <w:b/>
          <w:bCs/>
          <w:color w:val="000000"/>
          <w:sz w:val="20"/>
          <w:szCs w:val="20"/>
        </w:rPr>
        <w:t>Data intrării în vigoare 11-07-2017</w:t>
      </w:r>
    </w:p>
    <w:p w:rsidR="00000000" w:rsidRDefault="00654D59">
      <w:pPr>
        <w:pStyle w:val="spar"/>
        <w:jc w:val="both"/>
        <w:rPr>
          <w:rFonts w:ascii="Verdana" w:hAnsi="Verdana"/>
          <w:color w:val="000000"/>
          <w:sz w:val="20"/>
          <w:szCs w:val="20"/>
        </w:rPr>
      </w:pPr>
      <w:r>
        <w:rPr>
          <w:rFonts w:ascii="Verdana" w:hAnsi="Verdana"/>
          <w:b/>
          <w:bCs/>
          <w:color w:val="000000"/>
          <w:sz w:val="20"/>
          <w:szCs w:val="20"/>
        </w:rPr>
        <w:t>Prezenta formă este valabilă începând cu data de 11-07-2017 până la data de 04-11-2019</w:t>
      </w:r>
    </w:p>
    <w:p w:rsidR="00000000" w:rsidRDefault="00654D59">
      <w:pPr>
        <w:autoSpaceDE/>
        <w:autoSpaceDN/>
        <w:ind w:left="225"/>
        <w:jc w:val="both"/>
        <w:rPr>
          <w:rStyle w:val="spar3"/>
          <w:rFonts w:eastAsia="Times New Roman"/>
        </w:rPr>
      </w:pPr>
      <w:r>
        <w:rPr>
          <w:rStyle w:val="spar3"/>
          <w:rFonts w:eastAsia="Times New Roman"/>
        </w:rPr>
        <w:t>Având în vedere prevederile:</w:t>
      </w:r>
    </w:p>
    <w:p w:rsidR="00000000" w:rsidRDefault="00654D59">
      <w:pPr>
        <w:autoSpaceDE/>
        <w:autoSpaceDN/>
        <w:ind w:left="225"/>
        <w:jc w:val="both"/>
        <w:divId w:val="1961645661"/>
      </w:pPr>
      <w:r>
        <w:rPr>
          <w:rStyle w:val="slinttl1"/>
          <w:rFonts w:eastAsia="Times New Roman"/>
        </w:rPr>
        <w:t>– </w:t>
      </w:r>
      <w:r>
        <w:rPr>
          <w:rStyle w:val="slinbdy"/>
          <w:rFonts w:eastAsia="Times New Roman"/>
          <w:color w:val="0000FF"/>
          <w:u w:val="single"/>
        </w:rPr>
        <w:t>art. 13 alin. (4) din Legea</w:t>
      </w:r>
      <w:r>
        <w:rPr>
          <w:rStyle w:val="slinbdy"/>
          <w:rFonts w:eastAsia="Times New Roman"/>
          <w:color w:val="0000FF"/>
          <w:u w:val="single"/>
        </w:rPr>
        <w:t xml:space="preserve"> serviciilor comunitare de utilităţi publice nr. 51/2006</w:t>
      </w:r>
      <w:r>
        <w:rPr>
          <w:rStyle w:val="slinbdy"/>
          <w:rFonts w:eastAsia="Times New Roman"/>
        </w:rPr>
        <w:t>, republicată, cu modificările şi completările ulterioare;</w:t>
      </w:r>
    </w:p>
    <w:p w:rsidR="00000000" w:rsidRDefault="00654D59">
      <w:pPr>
        <w:autoSpaceDE/>
        <w:autoSpaceDN/>
        <w:ind w:left="225"/>
        <w:jc w:val="both"/>
        <w:divId w:val="1625506319"/>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V alin. (4) din Legea nr. 225/2016</w:t>
      </w:r>
      <w:r>
        <w:rPr>
          <w:rStyle w:val="slinbdy"/>
          <w:rFonts w:eastAsia="Times New Roman"/>
        </w:rPr>
        <w:t xml:space="preserve"> pentru modificarea şi completarea </w:t>
      </w:r>
      <w:r>
        <w:rPr>
          <w:rStyle w:val="slinbdy"/>
          <w:rFonts w:eastAsia="Times New Roman"/>
          <w:color w:val="0000FF"/>
          <w:u w:val="single"/>
        </w:rPr>
        <w:t>Legii serviciilor comunitare de utilităţi publice nr. 51/2006</w:t>
      </w:r>
      <w:r>
        <w:rPr>
          <w:rStyle w:val="slinbdy"/>
          <w:rFonts w:eastAsia="Times New Roman"/>
        </w:rPr>
        <w:t xml:space="preserve">, cu completările ulterioare, coroborate cu prevederile </w:t>
      </w:r>
      <w:r>
        <w:rPr>
          <w:rStyle w:val="slinbdy"/>
          <w:rFonts w:eastAsia="Times New Roman"/>
          <w:color w:val="0000FF"/>
          <w:u w:val="single"/>
        </w:rPr>
        <w:t>art. 14 din Legea serviciului public de alimentare cu energie termică nr. 325/2006</w:t>
      </w:r>
      <w:r>
        <w:rPr>
          <w:rStyle w:val="slinbdy"/>
          <w:rFonts w:eastAsia="Times New Roman"/>
        </w:rPr>
        <w:t>, cu modificările ulterioare,</w:t>
      </w:r>
    </w:p>
    <w:p w:rsidR="00000000" w:rsidRDefault="00654D59">
      <w:pPr>
        <w:autoSpaceDE/>
        <w:autoSpaceDN/>
        <w:jc w:val="both"/>
        <w:rPr>
          <w:rFonts w:eastAsia="Times New Roman"/>
          <w:color w:val="000000"/>
          <w:sz w:val="20"/>
          <w:szCs w:val="20"/>
        </w:rPr>
      </w:pPr>
      <w:r>
        <w:rPr>
          <w:rStyle w:val="spar3"/>
          <w:rFonts w:eastAsia="Times New Roman"/>
        </w:rPr>
        <w:t xml:space="preserve">în temeiul prevederilor </w:t>
      </w:r>
      <w:r>
        <w:rPr>
          <w:rStyle w:val="spar3"/>
          <w:rFonts w:eastAsia="Times New Roman"/>
          <w:color w:val="0000FF"/>
          <w:u w:val="single"/>
        </w:rPr>
        <w:t>art. 5 alin. (1) lit. c)</w:t>
      </w:r>
      <w:r>
        <w:rPr>
          <w:rStyle w:val="spar3"/>
          <w:rFonts w:eastAsia="Times New Roman"/>
        </w:rPr>
        <w:t xml:space="preserve"> şi </w:t>
      </w:r>
      <w:r>
        <w:rPr>
          <w:rStyle w:val="spar3"/>
          <w:rFonts w:eastAsia="Times New Roman"/>
          <w:color w:val="0000FF"/>
          <w:u w:val="single"/>
        </w:rPr>
        <w:t>alin. (5) din Ordonanţa de urgenţă a</w:t>
      </w:r>
      <w:r>
        <w:rPr>
          <w:rStyle w:val="spar3"/>
          <w:rFonts w:eastAsia="Times New Roman"/>
          <w:color w:val="0000FF"/>
          <w:u w:val="single"/>
        </w:rPr>
        <w:t xml:space="preserve"> Guvernului nr. 33/2007</w:t>
      </w:r>
      <w:r>
        <w:rPr>
          <w:rStyle w:val="spar3"/>
          <w:rFonts w:eastAsia="Times New Roman"/>
        </w:rPr>
        <w:t xml:space="preserve"> privind organizarea şi funcţionarea Autorităţii Naţionale de Reglementare în Domeniul Energiei, aprobată cu modificări şi completări prin </w:t>
      </w:r>
      <w:r>
        <w:rPr>
          <w:rStyle w:val="spar3"/>
          <w:rFonts w:eastAsia="Times New Roman"/>
          <w:color w:val="0000FF"/>
          <w:u w:val="single"/>
        </w:rPr>
        <w:t>Legea nr. 160/2012,</w:t>
      </w:r>
    </w:p>
    <w:p w:rsidR="00000000" w:rsidRDefault="00654D59">
      <w:pPr>
        <w:pStyle w:val="spar"/>
        <w:jc w:val="both"/>
        <w:rPr>
          <w:rFonts w:ascii="Verdana" w:hAnsi="Verdana"/>
          <w:color w:val="000000"/>
          <w:sz w:val="20"/>
          <w:szCs w:val="20"/>
        </w:rPr>
      </w:pPr>
      <w:r>
        <w:rPr>
          <w:rFonts w:ascii="Verdana" w:hAnsi="Verdana"/>
          <w:color w:val="000000"/>
          <w:sz w:val="20"/>
          <w:szCs w:val="20"/>
        </w:rPr>
        <w:t>preşedintele Autorităţii Naţionale de Reglementare în Domeniul Energiei em</w:t>
      </w:r>
      <w:r>
        <w:rPr>
          <w:rFonts w:ascii="Verdana" w:hAnsi="Verdana"/>
          <w:color w:val="000000"/>
          <w:sz w:val="20"/>
          <w:szCs w:val="20"/>
        </w:rPr>
        <w:t>ite prezentul ordin.</w:t>
      </w:r>
    </w:p>
    <w:p w:rsidR="00000000" w:rsidRDefault="00654D59">
      <w:pPr>
        <w:pStyle w:val="sartttl"/>
        <w:jc w:val="both"/>
        <w:divId w:val="1524396030"/>
      </w:pPr>
      <w:r>
        <w:t>Articolul 1</w:t>
      </w:r>
    </w:p>
    <w:p w:rsidR="00000000" w:rsidRDefault="00654D59">
      <w:pPr>
        <w:pStyle w:val="sartden"/>
        <w:jc w:val="both"/>
        <w:divId w:val="1524396030"/>
      </w:pPr>
      <w:r>
        <w:rPr>
          <w:rStyle w:val="spar3"/>
          <w:b w:val="0"/>
          <w:bCs w:val="0"/>
        </w:rPr>
        <w:t xml:space="preserve">Se aprobă </w:t>
      </w:r>
      <w:r>
        <w:rPr>
          <w:rStyle w:val="spar3"/>
          <w:b w:val="0"/>
          <w:bCs w:val="0"/>
          <w:color w:val="0000FF"/>
          <w:u w:val="single"/>
        </w:rPr>
        <w:t>Regulamentul</w:t>
      </w:r>
      <w:r>
        <w:rPr>
          <w:rStyle w:val="spar3"/>
          <w:b w:val="0"/>
          <w:bCs w:val="0"/>
        </w:rPr>
        <w:t xml:space="preserve"> pentru autorizarea persoanelor juridice care desfăşoară activităţi de montare şi exploatare a sistemelor de repartizare a costurilor pentru încălzire şi apă caldă de consum în imobile de tip condomini</w:t>
      </w:r>
      <w:r>
        <w:rPr>
          <w:rStyle w:val="spar3"/>
          <w:b w:val="0"/>
          <w:bCs w:val="0"/>
        </w:rPr>
        <w:t>u, prevăzut în anexa care face parte integrantă din prezentul ordin.</w:t>
      </w:r>
    </w:p>
    <w:p w:rsidR="00000000" w:rsidRDefault="00654D59">
      <w:pPr>
        <w:pStyle w:val="sartttl"/>
        <w:jc w:val="both"/>
        <w:divId w:val="2123836339"/>
      </w:pPr>
      <w:r>
        <w:t>Articolul 2</w:t>
      </w:r>
    </w:p>
    <w:p w:rsidR="00000000" w:rsidRDefault="00654D59">
      <w:pPr>
        <w:pStyle w:val="spar"/>
        <w:jc w:val="both"/>
        <w:divId w:val="2123836339"/>
        <w:rPr>
          <w:rFonts w:ascii="Verdana" w:hAnsi="Verdana"/>
          <w:color w:val="000000"/>
          <w:sz w:val="20"/>
          <w:szCs w:val="20"/>
          <w:shd w:val="clear" w:color="auto" w:fill="FFFFFF"/>
        </w:rPr>
      </w:pPr>
      <w:r>
        <w:rPr>
          <w:rFonts w:ascii="Verdana" w:hAnsi="Verdana"/>
          <w:color w:val="000000"/>
          <w:sz w:val="20"/>
          <w:szCs w:val="20"/>
          <w:shd w:val="clear" w:color="auto" w:fill="FFFFFF"/>
        </w:rPr>
        <w:t>Compartimentele funcţionale din cadrul Autorităţii Naţionale de Reglementare în Domeniul Energiei şi persoanele juridice autorizate să desfăşoare activităţi de montare şi expl</w:t>
      </w:r>
      <w:r>
        <w:rPr>
          <w:rFonts w:ascii="Verdana" w:hAnsi="Verdana"/>
          <w:color w:val="000000"/>
          <w:sz w:val="20"/>
          <w:szCs w:val="20"/>
          <w:shd w:val="clear" w:color="auto" w:fill="FFFFFF"/>
        </w:rPr>
        <w:t>oatare a sistemelor de repartizare a costurilor pentru încălzire şi apă caldă de consum în imobile de tip condominiu urmăresc respectarea prevederilor prezentului ordin.</w:t>
      </w:r>
    </w:p>
    <w:p w:rsidR="00000000" w:rsidRDefault="00654D59">
      <w:pPr>
        <w:pStyle w:val="sartttl"/>
        <w:jc w:val="both"/>
        <w:divId w:val="1958296762"/>
      </w:pPr>
      <w:r>
        <w:t>Articolul 3</w:t>
      </w:r>
    </w:p>
    <w:p w:rsidR="00000000" w:rsidRDefault="00654D59">
      <w:pPr>
        <w:pStyle w:val="spar"/>
        <w:jc w:val="both"/>
        <w:divId w:val="1958296762"/>
        <w:rPr>
          <w:rFonts w:ascii="Verdana" w:hAnsi="Verdana"/>
          <w:color w:val="000000"/>
          <w:sz w:val="20"/>
          <w:szCs w:val="20"/>
          <w:shd w:val="clear" w:color="auto" w:fill="FFFFFF"/>
        </w:rPr>
      </w:pPr>
      <w:r>
        <w:rPr>
          <w:rFonts w:ascii="Verdana" w:hAnsi="Verdana"/>
          <w:color w:val="000000"/>
          <w:sz w:val="20"/>
          <w:szCs w:val="20"/>
          <w:shd w:val="clear" w:color="auto" w:fill="FFFFFF"/>
        </w:rPr>
        <w:t>Prezentul ordin se publică în Monitorul Oficial al României, Partea I.</w:t>
      </w:r>
    </w:p>
    <w:p w:rsidR="00000000" w:rsidRDefault="00654D59">
      <w:pPr>
        <w:pStyle w:val="ssmn"/>
        <w:rPr>
          <w:rFonts w:ascii="Verdana" w:hAnsi="Verdana"/>
          <w:color w:val="000000"/>
          <w:sz w:val="20"/>
          <w:szCs w:val="20"/>
        </w:rPr>
      </w:pPr>
      <w:r>
        <w:rPr>
          <w:rFonts w:ascii="Verdana" w:hAnsi="Verdana"/>
          <w:color w:val="000000"/>
          <w:sz w:val="20"/>
          <w:szCs w:val="20"/>
        </w:rPr>
        <w:t xml:space="preserve">  </w:t>
      </w:r>
    </w:p>
    <w:p w:rsidR="00000000" w:rsidRDefault="00654D59">
      <w:pPr>
        <w:autoSpaceDE/>
        <w:autoSpaceDN/>
        <w:jc w:val="center"/>
        <w:rPr>
          <w:rFonts w:eastAsia="Times New Roman"/>
          <w:b/>
          <w:bCs/>
          <w:color w:val="24689B"/>
          <w:sz w:val="17"/>
          <w:szCs w:val="17"/>
        </w:rPr>
      </w:pPr>
      <w:r>
        <w:rPr>
          <w:rFonts w:eastAsia="Times New Roman"/>
          <w:b/>
          <w:bCs/>
          <w:color w:val="24689B"/>
          <w:sz w:val="17"/>
          <w:szCs w:val="17"/>
        </w:rPr>
        <w:t> Preşedintele Autorităţii Naţionale de Reglementare în Domeniul Energiei,</w:t>
      </w:r>
    </w:p>
    <w:p w:rsidR="00000000" w:rsidRDefault="00654D59">
      <w:pPr>
        <w:autoSpaceDE/>
        <w:autoSpaceDN/>
        <w:jc w:val="center"/>
        <w:rPr>
          <w:rFonts w:eastAsia="Times New Roman"/>
          <w:b/>
          <w:bCs/>
          <w:color w:val="24689B"/>
          <w:sz w:val="17"/>
          <w:szCs w:val="17"/>
        </w:rPr>
      </w:pPr>
      <w:r>
        <w:rPr>
          <w:rFonts w:eastAsia="Times New Roman"/>
          <w:b/>
          <w:bCs/>
          <w:color w:val="24689B"/>
          <w:sz w:val="17"/>
          <w:szCs w:val="17"/>
        </w:rPr>
        <w:t> Niculae Havrileţ</w:t>
      </w:r>
    </w:p>
    <w:p w:rsidR="00000000" w:rsidRDefault="00654D59">
      <w:pPr>
        <w:pStyle w:val="spar"/>
        <w:jc w:val="both"/>
        <w:rPr>
          <w:rFonts w:ascii="Verdana" w:hAnsi="Verdana"/>
          <w:color w:val="000000"/>
          <w:sz w:val="20"/>
          <w:szCs w:val="20"/>
        </w:rPr>
      </w:pPr>
      <w:r>
        <w:rPr>
          <w:rFonts w:ascii="Verdana" w:hAnsi="Verdana"/>
          <w:color w:val="000000"/>
          <w:sz w:val="20"/>
          <w:szCs w:val="20"/>
        </w:rPr>
        <w:t>Bucureşti, 22 iunie 2017.</w:t>
      </w:r>
    </w:p>
    <w:p w:rsidR="00000000" w:rsidRDefault="00654D59">
      <w:pPr>
        <w:pStyle w:val="spar"/>
        <w:jc w:val="both"/>
        <w:rPr>
          <w:rFonts w:ascii="Verdana" w:hAnsi="Verdana"/>
          <w:color w:val="000000"/>
          <w:sz w:val="20"/>
          <w:szCs w:val="20"/>
        </w:rPr>
      </w:pPr>
      <w:r>
        <w:rPr>
          <w:rFonts w:ascii="Verdana" w:hAnsi="Verdana"/>
          <w:color w:val="000000"/>
          <w:sz w:val="20"/>
          <w:szCs w:val="20"/>
        </w:rPr>
        <w:t>Nr. 53.</w:t>
      </w:r>
    </w:p>
    <w:p w:rsidR="00000000" w:rsidRDefault="00654D59">
      <w:pPr>
        <w:pStyle w:val="sanxttl"/>
        <w:divId w:val="1668629818"/>
      </w:pPr>
      <w:r>
        <w:t xml:space="preserve">ANEXĂ </w:t>
      </w:r>
    </w:p>
    <w:p w:rsidR="00000000" w:rsidRDefault="00654D59">
      <w:pPr>
        <w:pStyle w:val="sanxden"/>
        <w:divId w:val="1668629818"/>
        <w:rPr>
          <w:rStyle w:val="sanxbdy"/>
          <w:b w:val="0"/>
          <w:bCs w:val="0"/>
        </w:rPr>
      </w:pPr>
      <w:r>
        <w:rPr>
          <w:rStyle w:val="sden1"/>
          <w:b/>
          <w:bCs/>
        </w:rPr>
        <w:t>REGULAMENT din 22 iunie 2017</w:t>
      </w:r>
    </w:p>
    <w:p w:rsidR="00000000" w:rsidRDefault="00654D59">
      <w:pPr>
        <w:pStyle w:val="shdr"/>
        <w:divId w:val="1668629818"/>
      </w:pPr>
      <w:r>
        <w:rPr>
          <w:shd w:val="clear" w:color="auto" w:fill="FFFFFF"/>
        </w:rPr>
        <w:t xml:space="preserve">pentru autorizarea persoanelor juridice care desfăşoară activităţi de montare şi exploatare a </w:t>
      </w:r>
      <w:r>
        <w:rPr>
          <w:shd w:val="clear" w:color="auto" w:fill="FFFFFF"/>
        </w:rPr>
        <w:t>sistemelor de repartizare a costurilor pentru încălzire şi apă caldă de consum în imobile de tip condominiu</w:t>
      </w:r>
    </w:p>
    <w:p w:rsidR="00000000" w:rsidRDefault="00654D59">
      <w:pPr>
        <w:pStyle w:val="sntattl"/>
        <w:jc w:val="both"/>
        <w:divId w:val="369766825"/>
        <w:rPr>
          <w:shd w:val="clear" w:color="auto" w:fill="FFFFFF"/>
        </w:rPr>
      </w:pPr>
      <w:r>
        <w:rPr>
          <w:shd w:val="clear" w:color="auto" w:fill="FFFFFF"/>
        </w:rPr>
        <w:t xml:space="preserve">Notă </w:t>
      </w:r>
    </w:p>
    <w:p w:rsidR="00000000" w:rsidRDefault="00654D59">
      <w:pPr>
        <w:autoSpaceDE/>
        <w:autoSpaceDN/>
        <w:jc w:val="both"/>
        <w:divId w:val="1257666816"/>
        <w:rPr>
          <w:rFonts w:eastAsia="Times New Roman"/>
          <w:color w:val="000000"/>
          <w:sz w:val="17"/>
          <w:szCs w:val="17"/>
          <w:shd w:val="clear" w:color="auto" w:fill="FFFFFF"/>
        </w:rPr>
      </w:pPr>
      <w:r>
        <w:rPr>
          <w:rFonts w:eastAsia="Times New Roman"/>
          <w:color w:val="000000"/>
          <w:sz w:val="17"/>
          <w:szCs w:val="17"/>
          <w:shd w:val="clear" w:color="auto" w:fill="FFFFFF"/>
        </w:rPr>
        <w:t xml:space="preserve">Aprobat prin </w:t>
      </w:r>
      <w:r>
        <w:rPr>
          <w:rFonts w:eastAsia="Times New Roman"/>
          <w:color w:val="0000FF"/>
          <w:sz w:val="20"/>
          <w:szCs w:val="20"/>
          <w:u w:val="single"/>
          <w:shd w:val="clear" w:color="auto" w:fill="FFFFFF"/>
        </w:rPr>
        <w:t>Ordinul nr. 53 din 22 iunie 2017</w:t>
      </w:r>
      <w:r>
        <w:rPr>
          <w:rFonts w:eastAsia="Times New Roman"/>
          <w:color w:val="000000"/>
          <w:sz w:val="17"/>
          <w:szCs w:val="17"/>
          <w:shd w:val="clear" w:color="auto" w:fill="FFFFFF"/>
        </w:rPr>
        <w:t>, publicat în Monitorul Oficial, Partea I, nr. 546 din 11 iulie 2017.</w:t>
      </w:r>
    </w:p>
    <w:p w:rsidR="00000000" w:rsidRDefault="00654D59">
      <w:pPr>
        <w:pStyle w:val="scapttl"/>
        <w:divId w:val="683243314"/>
        <w:rPr>
          <w:shd w:val="clear" w:color="auto" w:fill="FFFFFF"/>
        </w:rPr>
      </w:pPr>
      <w:r>
        <w:rPr>
          <w:shd w:val="clear" w:color="auto" w:fill="FFFFFF"/>
        </w:rPr>
        <w:t>Capitolul I</w:t>
      </w:r>
    </w:p>
    <w:p w:rsidR="00000000" w:rsidRDefault="00654D59">
      <w:pPr>
        <w:pStyle w:val="scapden"/>
        <w:divId w:val="683243314"/>
        <w:rPr>
          <w:shd w:val="clear" w:color="auto" w:fill="FFFFFF"/>
        </w:rPr>
      </w:pPr>
      <w:r>
        <w:rPr>
          <w:shd w:val="clear" w:color="auto" w:fill="FFFFFF"/>
        </w:rPr>
        <w:t>Dispoziţii generale</w:t>
      </w:r>
    </w:p>
    <w:p w:rsidR="00000000" w:rsidRDefault="00654D59">
      <w:pPr>
        <w:pStyle w:val="sartttl"/>
        <w:jc w:val="both"/>
        <w:divId w:val="1777944634"/>
        <w:rPr>
          <w:shd w:val="clear" w:color="auto" w:fill="FFFFFF"/>
        </w:rPr>
      </w:pPr>
      <w:r>
        <w:rPr>
          <w:shd w:val="clear" w:color="auto" w:fill="FFFFFF"/>
        </w:rPr>
        <w:t>Articolul 1</w:t>
      </w:r>
    </w:p>
    <w:p w:rsidR="00000000" w:rsidRDefault="00654D59">
      <w:pPr>
        <w:autoSpaceDE/>
        <w:autoSpaceDN/>
        <w:jc w:val="both"/>
        <w:divId w:val="585962544"/>
        <w:rPr>
          <w:rStyle w:val="salnbdy"/>
          <w:rFonts w:eastAsia="Times New Roman"/>
        </w:rPr>
      </w:pPr>
      <w:r>
        <w:rPr>
          <w:rStyle w:val="salnttl1"/>
          <w:rFonts w:eastAsia="Times New Roman"/>
        </w:rPr>
        <w:t>(1)</w:t>
      </w:r>
      <w:r>
        <w:rPr>
          <w:rStyle w:val="salnbdy"/>
          <w:rFonts w:eastAsia="Times New Roman"/>
        </w:rPr>
        <w:t>Regulamentul pentru autorizarea persoanelor juridice care desfăşoară activităţi de montare şi exploatare a sistemelor de repartizare a costurilor pentru încălzire şi apă caldă de consum în imobile de tip condominiu, denum</w:t>
      </w:r>
      <w:r>
        <w:rPr>
          <w:rStyle w:val="salnbdy"/>
          <w:rFonts w:eastAsia="Times New Roman"/>
        </w:rPr>
        <w:t>it în continuare Regulament, stabileşte:</w:t>
      </w:r>
    </w:p>
    <w:p w:rsidR="00000000" w:rsidRDefault="00654D59">
      <w:pPr>
        <w:autoSpaceDE/>
        <w:autoSpaceDN/>
        <w:jc w:val="both"/>
        <w:divId w:val="572079716"/>
        <w:rPr>
          <w:rStyle w:val="slitbdy"/>
        </w:rPr>
      </w:pPr>
      <w:r>
        <w:rPr>
          <w:rStyle w:val="slitttl1"/>
          <w:rFonts w:eastAsia="Times New Roman"/>
        </w:rPr>
        <w:t>a)</w:t>
      </w:r>
      <w:r>
        <w:rPr>
          <w:rStyle w:val="slitbdy"/>
          <w:rFonts w:eastAsia="Times New Roman"/>
        </w:rPr>
        <w:t>condiţiile pentru eliberarea, prelungirea, modificarea, suspendarea, retragerea sau eliberarea duplicatului următoarelor tipuri de autorizaţie:</w:t>
      </w:r>
    </w:p>
    <w:p w:rsidR="00000000" w:rsidRDefault="00654D59">
      <w:pPr>
        <w:autoSpaceDE/>
        <w:autoSpaceDN/>
        <w:jc w:val="both"/>
        <w:divId w:val="861282475"/>
      </w:pPr>
      <w:r>
        <w:rPr>
          <w:rStyle w:val="spctttl1"/>
          <w:rFonts w:eastAsia="Times New Roman"/>
        </w:rPr>
        <w:lastRenderedPageBreak/>
        <w:t>(i)</w:t>
      </w:r>
      <w:r>
        <w:rPr>
          <w:rFonts w:eastAsia="Times New Roman"/>
          <w:color w:val="000000"/>
          <w:sz w:val="20"/>
          <w:szCs w:val="20"/>
          <w:shd w:val="clear" w:color="auto" w:fill="FFFFFF"/>
        </w:rPr>
        <w:t xml:space="preserve"> </w:t>
      </w:r>
      <w:r>
        <w:rPr>
          <w:rStyle w:val="spctbdy"/>
          <w:rFonts w:eastAsia="Times New Roman"/>
        </w:rPr>
        <w:t>tip I - pentru desfăşurarea activităţii de montare a sistemelor d</w:t>
      </w:r>
      <w:r>
        <w:rPr>
          <w:rStyle w:val="spctbdy"/>
          <w:rFonts w:eastAsia="Times New Roman"/>
        </w:rPr>
        <w:t>e repartizare a costurilor pentru încălzire;</w:t>
      </w:r>
    </w:p>
    <w:p w:rsidR="00000000" w:rsidRDefault="00654D59">
      <w:pPr>
        <w:autoSpaceDE/>
        <w:autoSpaceDN/>
        <w:jc w:val="both"/>
        <w:divId w:val="1479690665"/>
        <w:rPr>
          <w:rFonts w:eastAsia="Times New Roman"/>
          <w:color w:val="000000"/>
          <w:sz w:val="20"/>
          <w:szCs w:val="20"/>
          <w:shd w:val="clear" w:color="auto" w:fill="FFFFFF"/>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tip II - pentru desfăşurarea activităţii de exploatare a sistemelor de repartizare a costurilor pentru încălzire;</w:t>
      </w:r>
    </w:p>
    <w:p w:rsidR="00000000" w:rsidRDefault="00654D59">
      <w:pPr>
        <w:autoSpaceDE/>
        <w:autoSpaceDN/>
        <w:jc w:val="both"/>
        <w:divId w:val="51122864"/>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tip III - pentru desfăşurarea activităţii de montare a contoarelor de apă caldă utiliz</w:t>
      </w:r>
      <w:r>
        <w:rPr>
          <w:rStyle w:val="spctbdy"/>
          <w:rFonts w:eastAsia="Times New Roman"/>
        </w:rPr>
        <w:t>ate ca repartitoare de costuri;</w:t>
      </w:r>
    </w:p>
    <w:p w:rsidR="00000000" w:rsidRDefault="00654D59">
      <w:pPr>
        <w:autoSpaceDE/>
        <w:autoSpaceDN/>
        <w:jc w:val="both"/>
        <w:divId w:val="51730909"/>
        <w:rPr>
          <w:rFonts w:eastAsia="Times New Roman"/>
          <w:color w:val="000000"/>
          <w:sz w:val="20"/>
          <w:szCs w:val="20"/>
          <w:shd w:val="clear" w:color="auto" w:fill="FFFFFF"/>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tip IV - pentru desfăşurarea activităţii de exploatare a contoarelor de apă caldă utilizate ca repartitoare de costuri;</w:t>
      </w:r>
    </w:p>
    <w:p w:rsidR="00000000" w:rsidRDefault="00654D59">
      <w:pPr>
        <w:autoSpaceDE/>
        <w:autoSpaceDN/>
        <w:jc w:val="both"/>
        <w:divId w:val="448402353"/>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procedura de solicitare şi eliberare a tipurilor de autorizaţie prevăzute la </w:t>
      </w:r>
      <w:r>
        <w:rPr>
          <w:rStyle w:val="slgi1"/>
          <w:rFonts w:eastAsia="Times New Roman"/>
        </w:rPr>
        <w:t>lit. a)</w:t>
      </w:r>
      <w:r>
        <w:rPr>
          <w:rStyle w:val="slitbdy"/>
          <w:rFonts w:eastAsia="Times New Roman"/>
        </w:rPr>
        <w:t>;</w:t>
      </w:r>
    </w:p>
    <w:p w:rsidR="00000000" w:rsidRDefault="00654D59">
      <w:pPr>
        <w:autoSpaceDE/>
        <w:autoSpaceDN/>
        <w:jc w:val="both"/>
        <w:divId w:val="1760442503"/>
        <w:rPr>
          <w:rFonts w:eastAsia="Times New Roman"/>
          <w:color w:val="000000"/>
          <w:sz w:val="20"/>
          <w:szCs w:val="20"/>
          <w:shd w:val="clear" w:color="auto" w:fill="FFFFFF"/>
        </w:rPr>
      </w:pPr>
      <w:r>
        <w:rPr>
          <w:rStyle w:val="slitttl1"/>
          <w:rFonts w:eastAsia="Times New Roman"/>
        </w:rPr>
        <w:t>c)</w:t>
      </w:r>
      <w:r>
        <w:rPr>
          <w:rStyle w:val="slitbdy"/>
          <w:rFonts w:eastAsia="Times New Roman"/>
        </w:rPr>
        <w:t>procedura</w:t>
      </w:r>
      <w:r>
        <w:rPr>
          <w:rStyle w:val="slitbdy"/>
          <w:rFonts w:eastAsia="Times New Roman"/>
        </w:rPr>
        <w:t xml:space="preserve"> de prelungire, modificare, suspendare sau retragere a tipurilor de autorizaţie prevăzute la </w:t>
      </w:r>
      <w:r>
        <w:rPr>
          <w:rStyle w:val="slgi1"/>
          <w:rFonts w:eastAsia="Times New Roman"/>
        </w:rPr>
        <w:t>lit. a)</w:t>
      </w:r>
      <w:r>
        <w:rPr>
          <w:rStyle w:val="slitbdy"/>
          <w:rFonts w:eastAsia="Times New Roman"/>
        </w:rPr>
        <w:t>.</w:t>
      </w:r>
    </w:p>
    <w:p w:rsidR="00000000" w:rsidRDefault="00654D59">
      <w:pPr>
        <w:autoSpaceDE/>
        <w:autoSpaceDN/>
        <w:jc w:val="both"/>
        <w:divId w:val="322397438"/>
        <w:rPr>
          <w:rStyle w:val="salnbdy"/>
        </w:rPr>
      </w:pPr>
      <w:r>
        <w:rPr>
          <w:rStyle w:val="salnttl1"/>
          <w:rFonts w:eastAsia="Times New Roman"/>
        </w:rPr>
        <w:t>(2)</w:t>
      </w:r>
      <w:r>
        <w:rPr>
          <w:rStyle w:val="salnbdy"/>
          <w:rFonts w:eastAsia="Times New Roman"/>
        </w:rPr>
        <w:t>Prevederile prezentului regulament se aplică:</w:t>
      </w:r>
    </w:p>
    <w:p w:rsidR="00000000" w:rsidRDefault="00654D59">
      <w:pPr>
        <w:autoSpaceDE/>
        <w:autoSpaceDN/>
        <w:jc w:val="both"/>
        <w:divId w:val="207108264"/>
      </w:pPr>
      <w:r>
        <w:rPr>
          <w:rStyle w:val="slitttl1"/>
          <w:rFonts w:eastAsia="Times New Roman"/>
        </w:rPr>
        <w:t>a)</w:t>
      </w:r>
      <w:r>
        <w:rPr>
          <w:rStyle w:val="slitbdy"/>
          <w:rFonts w:eastAsia="Times New Roman"/>
        </w:rPr>
        <w:t>persoanelor juridice, române şi străine, care solicită autorizarea pentru desfăşurarea activităţii de m</w:t>
      </w:r>
      <w:r>
        <w:rPr>
          <w:rStyle w:val="slitbdy"/>
          <w:rFonts w:eastAsia="Times New Roman"/>
        </w:rPr>
        <w:t>ontare şi exploatare a sistemelor de repartizare a costurilor pentru încălzire şi apă caldă de consum în imobile de tip condominiu, pe teritoriul României, cu respectarea legilor şi normelor în vigoare;</w:t>
      </w:r>
    </w:p>
    <w:p w:rsidR="00000000" w:rsidRDefault="00654D59">
      <w:pPr>
        <w:autoSpaceDE/>
        <w:autoSpaceDN/>
        <w:jc w:val="both"/>
        <w:divId w:val="361520138"/>
        <w:rPr>
          <w:rFonts w:eastAsia="Times New Roman"/>
          <w:color w:val="000000"/>
          <w:sz w:val="20"/>
          <w:szCs w:val="20"/>
          <w:shd w:val="clear" w:color="auto" w:fill="FFFFFF"/>
        </w:rPr>
      </w:pPr>
      <w:r>
        <w:rPr>
          <w:rStyle w:val="slitttl1"/>
          <w:rFonts w:eastAsia="Times New Roman"/>
        </w:rPr>
        <w:t>b)</w:t>
      </w:r>
      <w:r>
        <w:rPr>
          <w:rStyle w:val="slitbdy"/>
          <w:rFonts w:eastAsia="Times New Roman"/>
        </w:rPr>
        <w:t>persoanelor juridice, române şi străine, care în ba</w:t>
      </w:r>
      <w:r>
        <w:rPr>
          <w:rStyle w:val="slitbdy"/>
          <w:rFonts w:eastAsia="Times New Roman"/>
        </w:rPr>
        <w:t>za autorizaţiilor obţinute desfăşoară activităţi de montare şi exploatare a sistemelor de repartizare a costurilor pentru încălzire şi apă caldă de consum în imobile de tip condominiu.</w:t>
      </w:r>
    </w:p>
    <w:p w:rsidR="00000000" w:rsidRDefault="00654D59">
      <w:pPr>
        <w:autoSpaceDE/>
        <w:autoSpaceDN/>
        <w:jc w:val="both"/>
        <w:divId w:val="41442870"/>
        <w:rPr>
          <w:rFonts w:eastAsia="Times New Roman"/>
          <w:color w:val="000000"/>
          <w:sz w:val="20"/>
          <w:szCs w:val="20"/>
          <w:shd w:val="clear" w:color="auto" w:fill="FFFFFF"/>
        </w:rPr>
      </w:pPr>
      <w:r>
        <w:rPr>
          <w:rStyle w:val="salnttl1"/>
          <w:rFonts w:eastAsia="Times New Roman"/>
        </w:rPr>
        <w:t>(3)</w:t>
      </w:r>
      <w:r>
        <w:rPr>
          <w:rStyle w:val="salnbdy"/>
          <w:rFonts w:eastAsia="Times New Roman"/>
        </w:rPr>
        <w:t>Solicitantul autorizării trebuie să fie o persoană juridică cu sediul în România.</w:t>
      </w:r>
    </w:p>
    <w:p w:rsidR="00000000" w:rsidRDefault="00654D59">
      <w:pPr>
        <w:pStyle w:val="sartttl"/>
        <w:jc w:val="both"/>
        <w:divId w:val="1730416772"/>
        <w:rPr>
          <w:shd w:val="clear" w:color="auto" w:fill="FFFFFF"/>
        </w:rPr>
      </w:pPr>
      <w:r>
        <w:rPr>
          <w:shd w:val="clear" w:color="auto" w:fill="FFFFFF"/>
        </w:rPr>
        <w:t>Articolul 2</w:t>
      </w:r>
    </w:p>
    <w:p w:rsidR="00000000" w:rsidRDefault="00654D59">
      <w:pPr>
        <w:pStyle w:val="spar"/>
        <w:jc w:val="both"/>
        <w:divId w:val="1730416772"/>
        <w:rPr>
          <w:rFonts w:ascii="Verdana" w:hAnsi="Verdana"/>
          <w:color w:val="000000"/>
          <w:sz w:val="20"/>
          <w:szCs w:val="20"/>
          <w:shd w:val="clear" w:color="auto" w:fill="FFFFFF"/>
        </w:rPr>
      </w:pPr>
      <w:r>
        <w:rPr>
          <w:rFonts w:ascii="Verdana" w:hAnsi="Verdana"/>
          <w:color w:val="000000"/>
          <w:sz w:val="20"/>
          <w:szCs w:val="20"/>
          <w:shd w:val="clear" w:color="auto" w:fill="FFFFFF"/>
        </w:rPr>
        <w:t>Autorizarea persoanelor juridice care desfăşoară activităţi de montare şi exploatare a sistemelor de repartizare a costurilor pentru încălzire şi apă caldă de con</w:t>
      </w:r>
      <w:r>
        <w:rPr>
          <w:rFonts w:ascii="Verdana" w:hAnsi="Verdana"/>
          <w:color w:val="000000"/>
          <w:sz w:val="20"/>
          <w:szCs w:val="20"/>
          <w:shd w:val="clear" w:color="auto" w:fill="FFFFFF"/>
        </w:rPr>
        <w:t>sum în imobile de tip condominiu se realizează de către Autoritatea Naţională de Reglementare în Domeniul Energiei. Documentaţia necesară pentru obţinerea autorizaţiei se depune la Departamentul pentru eficienţă energetică, denumit în continuare ANRE-DEE.</w:t>
      </w:r>
    </w:p>
    <w:p w:rsidR="00000000" w:rsidRDefault="00654D59">
      <w:pPr>
        <w:pStyle w:val="sartttl"/>
        <w:jc w:val="both"/>
        <w:divId w:val="29649865"/>
        <w:rPr>
          <w:shd w:val="clear" w:color="auto" w:fill="FFFFFF"/>
        </w:rPr>
      </w:pPr>
      <w:r>
        <w:rPr>
          <w:shd w:val="clear" w:color="auto" w:fill="FFFFFF"/>
        </w:rPr>
        <w:t>Articolul 3</w:t>
      </w:r>
    </w:p>
    <w:p w:rsidR="00000000" w:rsidRDefault="00654D59">
      <w:pPr>
        <w:pStyle w:val="sartden"/>
        <w:ind w:left="225"/>
        <w:jc w:val="both"/>
        <w:divId w:val="29649865"/>
        <w:rPr>
          <w:rStyle w:val="spar3"/>
          <w:b w:val="0"/>
          <w:bCs w:val="0"/>
        </w:rPr>
      </w:pPr>
      <w:r>
        <w:rPr>
          <w:rStyle w:val="spar3"/>
          <w:b w:val="0"/>
          <w:bCs w:val="0"/>
        </w:rPr>
        <w:t>În sensul prezentului regulament se definesc următoarele noţiuni:</w:t>
      </w:r>
    </w:p>
    <w:p w:rsidR="00000000" w:rsidRDefault="00654D59">
      <w:pPr>
        <w:autoSpaceDE/>
        <w:autoSpaceDN/>
        <w:ind w:left="225"/>
        <w:jc w:val="both"/>
        <w:divId w:val="799877561"/>
        <w:rPr>
          <w:rFonts w:eastAsia="Times New Roman"/>
        </w:rPr>
      </w:pPr>
      <w:r>
        <w:rPr>
          <w:rStyle w:val="spctttl1"/>
          <w:rFonts w:eastAsia="Times New Roman"/>
        </w:rPr>
        <w:t>3.1.</w:t>
      </w:r>
      <w:r>
        <w:rPr>
          <w:rFonts w:eastAsia="Times New Roman"/>
          <w:color w:val="000000"/>
          <w:sz w:val="20"/>
          <w:szCs w:val="20"/>
          <w:shd w:val="clear" w:color="auto" w:fill="FFFFFF"/>
        </w:rPr>
        <w:t xml:space="preserve"> </w:t>
      </w:r>
      <w:r>
        <w:rPr>
          <w:rStyle w:val="spctbdy"/>
          <w:rFonts w:eastAsia="Times New Roman"/>
        </w:rPr>
        <w:t>autoritate competentă - Autoritatea Naţională de Reglementare în Domeniul Energiei, denumită în continuare ANRE, autoritate administrativă autonomă, cu personalitate juridică, sub control parlamentar;</w:t>
      </w:r>
    </w:p>
    <w:p w:rsidR="00000000" w:rsidRDefault="00654D59">
      <w:pPr>
        <w:autoSpaceDE/>
        <w:autoSpaceDN/>
        <w:ind w:left="225"/>
        <w:jc w:val="both"/>
        <w:divId w:val="795831860"/>
        <w:rPr>
          <w:rFonts w:eastAsia="Times New Roman"/>
          <w:color w:val="000000"/>
          <w:sz w:val="20"/>
          <w:szCs w:val="20"/>
          <w:shd w:val="clear" w:color="auto" w:fill="FFFFFF"/>
        </w:rPr>
      </w:pPr>
      <w:r>
        <w:rPr>
          <w:rStyle w:val="spctttl1"/>
          <w:rFonts w:eastAsia="Times New Roman"/>
        </w:rPr>
        <w:t>3.2.</w:t>
      </w:r>
      <w:r>
        <w:rPr>
          <w:rFonts w:eastAsia="Times New Roman"/>
          <w:color w:val="000000"/>
          <w:sz w:val="20"/>
          <w:szCs w:val="20"/>
          <w:shd w:val="clear" w:color="auto" w:fill="FFFFFF"/>
        </w:rPr>
        <w:t xml:space="preserve"> </w:t>
      </w:r>
      <w:r>
        <w:rPr>
          <w:rStyle w:val="spctbdy"/>
          <w:rFonts w:eastAsia="Times New Roman"/>
        </w:rPr>
        <w:t>autorizaţie - act administrativ individual emis de</w:t>
      </w:r>
      <w:r>
        <w:rPr>
          <w:rStyle w:val="spctbdy"/>
          <w:rFonts w:eastAsia="Times New Roman"/>
        </w:rPr>
        <w:t xml:space="preserve"> autoritatea competentă, prin care se acordă dreptul unei persoane juridice de a monta, a pune în funcţiune, a modifica, a repara şi a exploata sisteme de repartizare a costurilor;</w:t>
      </w:r>
    </w:p>
    <w:p w:rsidR="00000000" w:rsidRDefault="00654D59">
      <w:pPr>
        <w:autoSpaceDE/>
        <w:autoSpaceDN/>
        <w:ind w:left="225"/>
        <w:jc w:val="both"/>
        <w:divId w:val="1638413875"/>
        <w:rPr>
          <w:rFonts w:eastAsia="Times New Roman"/>
          <w:color w:val="000000"/>
          <w:sz w:val="20"/>
          <w:szCs w:val="20"/>
          <w:shd w:val="clear" w:color="auto" w:fill="FFFFFF"/>
        </w:rPr>
      </w:pPr>
      <w:r>
        <w:rPr>
          <w:rStyle w:val="spctttl1"/>
          <w:rFonts w:eastAsia="Times New Roman"/>
        </w:rPr>
        <w:t>3.3.</w:t>
      </w:r>
      <w:r>
        <w:rPr>
          <w:rFonts w:eastAsia="Times New Roman"/>
          <w:color w:val="000000"/>
          <w:sz w:val="20"/>
          <w:szCs w:val="20"/>
          <w:shd w:val="clear" w:color="auto" w:fill="FFFFFF"/>
        </w:rPr>
        <w:t xml:space="preserve"> </w:t>
      </w:r>
      <w:r>
        <w:rPr>
          <w:rStyle w:val="spctbdy"/>
          <w:rFonts w:eastAsia="Times New Roman"/>
        </w:rPr>
        <w:t xml:space="preserve">exploatare - ansamblu de acţiuni pentru supravegherea funcţionării şi </w:t>
      </w:r>
      <w:r>
        <w:rPr>
          <w:rStyle w:val="spctbdy"/>
          <w:rFonts w:eastAsia="Times New Roman"/>
        </w:rPr>
        <w:t>întreţinerea sistemelor de repartizare a costurilor, precum şi pentru repartizarea, emiterea şi transmiterea tabelelor centralizatoare cu consumurile individuale de energie termică în vederea desfăşurării în condiţii sigure şi economice a acesteia;</w:t>
      </w:r>
    </w:p>
    <w:p w:rsidR="00000000" w:rsidRDefault="00654D59">
      <w:pPr>
        <w:autoSpaceDE/>
        <w:autoSpaceDN/>
        <w:ind w:left="225"/>
        <w:jc w:val="both"/>
        <w:divId w:val="1584218913"/>
        <w:rPr>
          <w:rFonts w:eastAsia="Times New Roman"/>
          <w:color w:val="000000"/>
          <w:sz w:val="20"/>
          <w:szCs w:val="20"/>
          <w:shd w:val="clear" w:color="auto" w:fill="FFFFFF"/>
        </w:rPr>
      </w:pPr>
      <w:r>
        <w:rPr>
          <w:rStyle w:val="spctttl1"/>
          <w:rFonts w:eastAsia="Times New Roman"/>
        </w:rPr>
        <w:t>3.4.</w:t>
      </w:r>
      <w:r>
        <w:rPr>
          <w:rFonts w:eastAsia="Times New Roman"/>
          <w:color w:val="000000"/>
          <w:sz w:val="20"/>
          <w:szCs w:val="20"/>
          <w:shd w:val="clear" w:color="auto" w:fill="FFFFFF"/>
        </w:rPr>
        <w:t xml:space="preserve"> </w:t>
      </w:r>
      <w:r>
        <w:rPr>
          <w:rStyle w:val="spctbdy"/>
          <w:rFonts w:eastAsia="Times New Roman"/>
        </w:rPr>
        <w:t>mo</w:t>
      </w:r>
      <w:r>
        <w:rPr>
          <w:rStyle w:val="spctbdy"/>
          <w:rFonts w:eastAsia="Times New Roman"/>
        </w:rPr>
        <w:t>ntare - ansamblu de operaţii şi lucrări de instalare, încorporare, asamblare, aplicare, sigilare şi etichetare a sistemelor de repartizare a costurilor în instalaţiile interioare de utilizare a energiei termice din imobilele de tip condominiu;</w:t>
      </w:r>
    </w:p>
    <w:p w:rsidR="00000000" w:rsidRDefault="00654D59">
      <w:pPr>
        <w:autoSpaceDE/>
        <w:autoSpaceDN/>
        <w:ind w:left="225"/>
        <w:jc w:val="both"/>
        <w:divId w:val="1643382606"/>
        <w:rPr>
          <w:rFonts w:eastAsia="Times New Roman"/>
          <w:color w:val="000000"/>
          <w:sz w:val="20"/>
          <w:szCs w:val="20"/>
          <w:shd w:val="clear" w:color="auto" w:fill="FFFFFF"/>
        </w:rPr>
      </w:pPr>
      <w:r>
        <w:rPr>
          <w:rStyle w:val="spctttl1"/>
          <w:rFonts w:eastAsia="Times New Roman"/>
        </w:rPr>
        <w:t>3.5.</w:t>
      </w:r>
      <w:r>
        <w:rPr>
          <w:rFonts w:eastAsia="Times New Roman"/>
          <w:color w:val="000000"/>
          <w:sz w:val="20"/>
          <w:szCs w:val="20"/>
          <w:shd w:val="clear" w:color="auto" w:fill="FFFFFF"/>
        </w:rPr>
        <w:t xml:space="preserve"> </w:t>
      </w:r>
      <w:r>
        <w:rPr>
          <w:rStyle w:val="spctbdy"/>
          <w:rFonts w:eastAsia="Times New Roman"/>
        </w:rPr>
        <w:t>prestat</w:t>
      </w:r>
      <w:r>
        <w:rPr>
          <w:rStyle w:val="spctbdy"/>
          <w:rFonts w:eastAsia="Times New Roman"/>
        </w:rPr>
        <w:t>or - persoană juridică autorizată de autoritatea competentă, care montează sisteme de repartizare a costurilor şi care îşi asumă responsabilitatea corectitudinii alegerii, instalării, funcţionării şi exploatării acestora;</w:t>
      </w:r>
    </w:p>
    <w:p w:rsidR="00000000" w:rsidRDefault="00654D59">
      <w:pPr>
        <w:autoSpaceDE/>
        <w:autoSpaceDN/>
        <w:ind w:left="225"/>
        <w:jc w:val="both"/>
        <w:divId w:val="1154571159"/>
        <w:rPr>
          <w:rFonts w:eastAsia="Times New Roman"/>
          <w:color w:val="000000"/>
          <w:sz w:val="20"/>
          <w:szCs w:val="20"/>
          <w:shd w:val="clear" w:color="auto" w:fill="FFFFFF"/>
        </w:rPr>
      </w:pPr>
      <w:r>
        <w:rPr>
          <w:rStyle w:val="spctttl1"/>
          <w:rFonts w:eastAsia="Times New Roman"/>
        </w:rPr>
        <w:t>3.6.</w:t>
      </w:r>
      <w:r>
        <w:rPr>
          <w:rFonts w:eastAsia="Times New Roman"/>
          <w:color w:val="000000"/>
          <w:sz w:val="20"/>
          <w:szCs w:val="20"/>
          <w:shd w:val="clear" w:color="auto" w:fill="FFFFFF"/>
        </w:rPr>
        <w:t xml:space="preserve"> </w:t>
      </w:r>
      <w:r>
        <w:rPr>
          <w:rStyle w:val="spctbdy"/>
          <w:rFonts w:eastAsia="Times New Roman"/>
        </w:rPr>
        <w:t>produs - orice ansamblu de ma</w:t>
      </w:r>
      <w:r>
        <w:rPr>
          <w:rStyle w:val="spctbdy"/>
          <w:rFonts w:eastAsia="Times New Roman"/>
        </w:rPr>
        <w:t>teriale, elemente, componente individuale sau alcătuind un set, realizat în scopul de a fi montat în instalaţii, introdus pe piaţă în forma în care urmează a fi încorporat, aplicat sau instalat în construcţii, prin operaţii şi lucrări de construcţii;</w:t>
      </w:r>
    </w:p>
    <w:p w:rsidR="00000000" w:rsidRDefault="00654D59">
      <w:pPr>
        <w:autoSpaceDE/>
        <w:autoSpaceDN/>
        <w:ind w:left="225"/>
        <w:jc w:val="both"/>
        <w:divId w:val="1178035288"/>
        <w:rPr>
          <w:rFonts w:eastAsia="Times New Roman"/>
          <w:color w:val="000000"/>
          <w:sz w:val="20"/>
          <w:szCs w:val="20"/>
          <w:shd w:val="clear" w:color="auto" w:fill="FFFFFF"/>
        </w:rPr>
      </w:pPr>
      <w:r>
        <w:rPr>
          <w:rStyle w:val="spctttl1"/>
          <w:rFonts w:eastAsia="Times New Roman"/>
        </w:rPr>
        <w:t>3.7.</w:t>
      </w:r>
      <w:r>
        <w:rPr>
          <w:rFonts w:eastAsia="Times New Roman"/>
          <w:color w:val="000000"/>
          <w:sz w:val="20"/>
          <w:szCs w:val="20"/>
          <w:shd w:val="clear" w:color="auto" w:fill="FFFFFF"/>
        </w:rPr>
        <w:t xml:space="preserve"> </w:t>
      </w:r>
      <w:r>
        <w:rPr>
          <w:rStyle w:val="spctbdy"/>
          <w:rFonts w:eastAsia="Times New Roman"/>
        </w:rPr>
        <w:t>retragerea autorizaţiei - emiterea de către ANRE a deciziei prin care unui titular de autorizaţie i se retrag total drepturile conferite prin actul respectiv; retragerea are loc la solicitarea titularului sau din iniţiativa ANRE;</w:t>
      </w:r>
    </w:p>
    <w:p w:rsidR="00000000" w:rsidRDefault="00654D59">
      <w:pPr>
        <w:autoSpaceDE/>
        <w:autoSpaceDN/>
        <w:ind w:left="225"/>
        <w:jc w:val="both"/>
        <w:divId w:val="738862680"/>
        <w:rPr>
          <w:rFonts w:eastAsia="Times New Roman"/>
          <w:color w:val="000000"/>
          <w:sz w:val="20"/>
          <w:szCs w:val="20"/>
          <w:shd w:val="clear" w:color="auto" w:fill="FFFFFF"/>
        </w:rPr>
      </w:pPr>
      <w:r>
        <w:rPr>
          <w:rStyle w:val="spctttl1"/>
          <w:rFonts w:eastAsia="Times New Roman"/>
        </w:rPr>
        <w:t>3.8.</w:t>
      </w:r>
      <w:r>
        <w:rPr>
          <w:rFonts w:eastAsia="Times New Roman"/>
          <w:color w:val="000000"/>
          <w:sz w:val="20"/>
          <w:szCs w:val="20"/>
          <w:shd w:val="clear" w:color="auto" w:fill="FFFFFF"/>
        </w:rPr>
        <w:t xml:space="preserve"> </w:t>
      </w:r>
      <w:r>
        <w:rPr>
          <w:rStyle w:val="spctbdy"/>
          <w:rFonts w:eastAsia="Times New Roman"/>
        </w:rPr>
        <w:t>sistem de repartizare</w:t>
      </w:r>
      <w:r>
        <w:rPr>
          <w:rStyle w:val="spctbdy"/>
          <w:rFonts w:eastAsia="Times New Roman"/>
        </w:rPr>
        <w:t xml:space="preserve"> a costurilor - ansamblu format din mai multe repartitoare de costuri, de acelaşi fel, instalat în spaţiul cu destinaţie de locuinţă sau în spaţiul cu altă destinaţie din imobilele de tip condominiu, care funcţionează, în conformitate cu specificaţiile fab</w:t>
      </w:r>
      <w:r>
        <w:rPr>
          <w:rStyle w:val="spctbdy"/>
          <w:rFonts w:eastAsia="Times New Roman"/>
        </w:rPr>
        <w:t>ricantului, împreună cu armăturile aferente sau, după caz, cu un program de calcul specializat şi sunt utilizate la repartizarea costurilor aferente consumurilor, determinate cu un mijloc de măsurare legal;</w:t>
      </w:r>
    </w:p>
    <w:p w:rsidR="00000000" w:rsidRDefault="00654D59">
      <w:pPr>
        <w:autoSpaceDE/>
        <w:autoSpaceDN/>
        <w:ind w:left="225"/>
        <w:jc w:val="both"/>
        <w:divId w:val="446050033"/>
        <w:rPr>
          <w:rFonts w:eastAsia="Times New Roman"/>
          <w:color w:val="000000"/>
          <w:sz w:val="20"/>
          <w:szCs w:val="20"/>
          <w:shd w:val="clear" w:color="auto" w:fill="FFFFFF"/>
        </w:rPr>
      </w:pPr>
      <w:r>
        <w:rPr>
          <w:rStyle w:val="spctttl1"/>
          <w:rFonts w:eastAsia="Times New Roman"/>
        </w:rPr>
        <w:lastRenderedPageBreak/>
        <w:t>3.9.</w:t>
      </w:r>
      <w:r>
        <w:rPr>
          <w:rFonts w:eastAsia="Times New Roman"/>
          <w:color w:val="000000"/>
          <w:sz w:val="20"/>
          <w:szCs w:val="20"/>
          <w:shd w:val="clear" w:color="auto" w:fill="FFFFFF"/>
        </w:rPr>
        <w:t xml:space="preserve"> </w:t>
      </w:r>
      <w:r>
        <w:rPr>
          <w:rStyle w:val="spctbdy"/>
          <w:rFonts w:eastAsia="Times New Roman"/>
        </w:rPr>
        <w:t>specificaţie tehnică - document care stabile</w:t>
      </w:r>
      <w:r>
        <w:rPr>
          <w:rStyle w:val="spctbdy"/>
          <w:rFonts w:eastAsia="Times New Roman"/>
        </w:rPr>
        <w:t>şte caracteristicile unui produs, cum ar fi niveluri de calitate, performanţă, securitate sau dimensiuni, inclusiv cerinţe care se aplică produsului cu privire la denumirea sub care acesta este comercializat, terminologie, simboluri, încercări şi metode de</w:t>
      </w:r>
      <w:r>
        <w:rPr>
          <w:rStyle w:val="spctbdy"/>
          <w:rFonts w:eastAsia="Times New Roman"/>
        </w:rPr>
        <w:t xml:space="preserve"> încercare, ambalare, marcare sau etichetare şi proceduri pentru evaluarea conformităţii;</w:t>
      </w:r>
    </w:p>
    <w:p w:rsidR="00000000" w:rsidRDefault="00654D59">
      <w:pPr>
        <w:autoSpaceDE/>
        <w:autoSpaceDN/>
        <w:ind w:left="225"/>
        <w:jc w:val="both"/>
        <w:divId w:val="2075080901"/>
        <w:rPr>
          <w:rFonts w:eastAsia="Times New Roman"/>
          <w:color w:val="000000"/>
          <w:sz w:val="20"/>
          <w:szCs w:val="20"/>
          <w:shd w:val="clear" w:color="auto" w:fill="FFFFFF"/>
        </w:rPr>
      </w:pPr>
      <w:r>
        <w:rPr>
          <w:rStyle w:val="spctttl1"/>
          <w:rFonts w:eastAsia="Times New Roman"/>
        </w:rPr>
        <w:t>3.10.</w:t>
      </w:r>
      <w:r>
        <w:rPr>
          <w:rFonts w:eastAsia="Times New Roman"/>
          <w:color w:val="000000"/>
          <w:sz w:val="20"/>
          <w:szCs w:val="20"/>
          <w:shd w:val="clear" w:color="auto" w:fill="FFFFFF"/>
        </w:rPr>
        <w:t xml:space="preserve"> </w:t>
      </w:r>
      <w:r>
        <w:rPr>
          <w:rStyle w:val="spctbdy"/>
          <w:rFonts w:eastAsia="Times New Roman"/>
        </w:rPr>
        <w:t>suspendarea autorizaţiei - emiterea de către ANRE a deciziei prin care unui titular de autorizaţie i se retrag parţial sau total pentru un interval de timp dete</w:t>
      </w:r>
      <w:r>
        <w:rPr>
          <w:rStyle w:val="spctbdy"/>
          <w:rFonts w:eastAsia="Times New Roman"/>
        </w:rPr>
        <w:t>rminat drepturile conferite prin actul respectiv, ANRE putând aproba continuarea activităţii în regim controlat, pentru a nu afecta interesele consumatorilor.</w:t>
      </w:r>
    </w:p>
    <w:p w:rsidR="00000000" w:rsidRDefault="00654D59">
      <w:pPr>
        <w:pStyle w:val="scapttl"/>
        <w:divId w:val="206836554"/>
        <w:rPr>
          <w:shd w:val="clear" w:color="auto" w:fill="FFFFFF"/>
        </w:rPr>
      </w:pPr>
      <w:r>
        <w:rPr>
          <w:shd w:val="clear" w:color="auto" w:fill="FFFFFF"/>
        </w:rPr>
        <w:t>Capitolul II</w:t>
      </w:r>
    </w:p>
    <w:p w:rsidR="00000000" w:rsidRDefault="00654D59">
      <w:pPr>
        <w:pStyle w:val="scapden"/>
        <w:divId w:val="206836554"/>
        <w:rPr>
          <w:shd w:val="clear" w:color="auto" w:fill="FFFFFF"/>
        </w:rPr>
      </w:pPr>
      <w:r>
        <w:rPr>
          <w:shd w:val="clear" w:color="auto" w:fill="FFFFFF"/>
        </w:rPr>
        <w:t>Procedura de autorizare</w:t>
      </w:r>
    </w:p>
    <w:p w:rsidR="00000000" w:rsidRDefault="00654D59">
      <w:pPr>
        <w:pStyle w:val="ssecttl"/>
        <w:divId w:val="598559604"/>
        <w:rPr>
          <w:shd w:val="clear" w:color="auto" w:fill="FFFFFF"/>
        </w:rPr>
      </w:pPr>
      <w:r>
        <w:rPr>
          <w:shd w:val="clear" w:color="auto" w:fill="FFFFFF"/>
        </w:rPr>
        <w:t>Secţiunea 1</w:t>
      </w:r>
    </w:p>
    <w:p w:rsidR="00000000" w:rsidRDefault="00654D59">
      <w:pPr>
        <w:pStyle w:val="ssecden"/>
        <w:divId w:val="598559604"/>
        <w:rPr>
          <w:shd w:val="clear" w:color="auto" w:fill="FFFFFF"/>
        </w:rPr>
      </w:pPr>
      <w:r>
        <w:rPr>
          <w:shd w:val="clear" w:color="auto" w:fill="FFFFFF"/>
        </w:rPr>
        <w:t>Documentaţia necesară pentru obţinerea autorizaţ</w:t>
      </w:r>
      <w:r>
        <w:rPr>
          <w:shd w:val="clear" w:color="auto" w:fill="FFFFFF"/>
        </w:rPr>
        <w:t>iei</w:t>
      </w:r>
    </w:p>
    <w:p w:rsidR="00000000" w:rsidRDefault="00654D59">
      <w:pPr>
        <w:pStyle w:val="sartttl"/>
        <w:jc w:val="both"/>
        <w:divId w:val="620454356"/>
        <w:rPr>
          <w:shd w:val="clear" w:color="auto" w:fill="FFFFFF"/>
        </w:rPr>
      </w:pPr>
      <w:r>
        <w:rPr>
          <w:shd w:val="clear" w:color="auto" w:fill="FFFFFF"/>
        </w:rPr>
        <w:t>Articolul 4</w:t>
      </w:r>
    </w:p>
    <w:p w:rsidR="00000000" w:rsidRDefault="00654D59">
      <w:pPr>
        <w:autoSpaceDE/>
        <w:autoSpaceDN/>
        <w:jc w:val="both"/>
        <w:divId w:val="37702080"/>
        <w:rPr>
          <w:rStyle w:val="salnbdy"/>
          <w:rFonts w:eastAsia="Times New Roman"/>
        </w:rPr>
      </w:pPr>
      <w:r>
        <w:rPr>
          <w:rStyle w:val="salnttl1"/>
          <w:rFonts w:eastAsia="Times New Roman"/>
        </w:rPr>
        <w:t>(1)</w:t>
      </w:r>
      <w:r>
        <w:rPr>
          <w:rStyle w:val="salnbdy"/>
          <w:rFonts w:eastAsia="Times New Roman"/>
        </w:rPr>
        <w:t>Documentaţiile depuse de solicitanţi sunt analizate de către Comisia de autorizare a persoanelor juridice care desfăşoară activităţi de montare şi exploatare a sistemelor de repartizare a costurilor pentru încălzire şi apă caldă de consu</w:t>
      </w:r>
      <w:r>
        <w:rPr>
          <w:rStyle w:val="salnbdy"/>
          <w:rFonts w:eastAsia="Times New Roman"/>
        </w:rPr>
        <w:t>m în imobile de tip condominiu, comisie numită prin decizie a preşedintelui ANRE şi care propune:</w:t>
      </w:r>
    </w:p>
    <w:p w:rsidR="00000000" w:rsidRDefault="00654D59">
      <w:pPr>
        <w:autoSpaceDE/>
        <w:autoSpaceDN/>
        <w:jc w:val="both"/>
        <w:divId w:val="1527132303"/>
      </w:pPr>
      <w:r>
        <w:rPr>
          <w:rStyle w:val="slitttl1"/>
          <w:rFonts w:eastAsia="Times New Roman"/>
        </w:rPr>
        <w:t>a)</w:t>
      </w:r>
      <w:r>
        <w:rPr>
          <w:rStyle w:val="slitbdy"/>
          <w:rFonts w:eastAsia="Times New Roman"/>
        </w:rPr>
        <w:t xml:space="preserve">acordarea autorizaţiei; </w:t>
      </w:r>
    </w:p>
    <w:p w:rsidR="00000000" w:rsidRDefault="00654D59">
      <w:pPr>
        <w:autoSpaceDE/>
        <w:autoSpaceDN/>
        <w:jc w:val="both"/>
        <w:divId w:val="123348923"/>
        <w:rPr>
          <w:rFonts w:eastAsia="Times New Roman"/>
          <w:color w:val="000000"/>
          <w:sz w:val="20"/>
          <w:szCs w:val="20"/>
          <w:shd w:val="clear" w:color="auto" w:fill="FFFFFF"/>
        </w:rPr>
      </w:pPr>
      <w:r>
        <w:rPr>
          <w:rStyle w:val="slitttl1"/>
          <w:rFonts w:eastAsia="Times New Roman"/>
        </w:rPr>
        <w:t>b)</w:t>
      </w:r>
      <w:r>
        <w:rPr>
          <w:rStyle w:val="slitbdy"/>
          <w:rFonts w:eastAsia="Times New Roman"/>
        </w:rPr>
        <w:t>prelungirea autorizaţiei;</w:t>
      </w:r>
    </w:p>
    <w:p w:rsidR="00000000" w:rsidRDefault="00654D59">
      <w:pPr>
        <w:autoSpaceDE/>
        <w:autoSpaceDN/>
        <w:jc w:val="both"/>
        <w:divId w:val="1407876770"/>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modificarea autorizaţiei; </w:t>
      </w:r>
    </w:p>
    <w:p w:rsidR="00000000" w:rsidRDefault="00654D59">
      <w:pPr>
        <w:autoSpaceDE/>
        <w:autoSpaceDN/>
        <w:jc w:val="both"/>
        <w:divId w:val="1156530092"/>
        <w:rPr>
          <w:rFonts w:eastAsia="Times New Roman"/>
          <w:color w:val="000000"/>
          <w:sz w:val="20"/>
          <w:szCs w:val="20"/>
          <w:shd w:val="clear" w:color="auto" w:fill="FFFFFF"/>
        </w:rPr>
      </w:pPr>
      <w:r>
        <w:rPr>
          <w:rStyle w:val="slitttl1"/>
          <w:rFonts w:eastAsia="Times New Roman"/>
        </w:rPr>
        <w:t>d)</w:t>
      </w:r>
      <w:r>
        <w:rPr>
          <w:rStyle w:val="slitbdy"/>
          <w:rFonts w:eastAsia="Times New Roman"/>
        </w:rPr>
        <w:t>suspendarea autorizaţiei;</w:t>
      </w:r>
    </w:p>
    <w:p w:rsidR="00000000" w:rsidRDefault="00654D59">
      <w:pPr>
        <w:autoSpaceDE/>
        <w:autoSpaceDN/>
        <w:jc w:val="both"/>
        <w:divId w:val="1285384730"/>
        <w:rPr>
          <w:rFonts w:eastAsia="Times New Roman"/>
          <w:color w:val="000000"/>
          <w:sz w:val="20"/>
          <w:szCs w:val="20"/>
          <w:shd w:val="clear" w:color="auto" w:fill="FFFFFF"/>
        </w:rPr>
      </w:pPr>
      <w:r>
        <w:rPr>
          <w:rStyle w:val="slitttl1"/>
          <w:rFonts w:eastAsia="Times New Roman"/>
        </w:rPr>
        <w:t>e)</w:t>
      </w:r>
      <w:r>
        <w:rPr>
          <w:rStyle w:val="slitbdy"/>
          <w:rFonts w:eastAsia="Times New Roman"/>
        </w:rPr>
        <w:t>retragerea autorizaţiei;</w:t>
      </w:r>
    </w:p>
    <w:p w:rsidR="00000000" w:rsidRDefault="00654D59">
      <w:pPr>
        <w:autoSpaceDE/>
        <w:autoSpaceDN/>
        <w:jc w:val="both"/>
        <w:divId w:val="298804868"/>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eliberarea duplicatului autorizaţiei. </w:t>
      </w:r>
    </w:p>
    <w:p w:rsidR="00000000" w:rsidRDefault="00654D59">
      <w:pPr>
        <w:autoSpaceDE/>
        <w:autoSpaceDN/>
        <w:jc w:val="both"/>
        <w:divId w:val="2044406291"/>
        <w:rPr>
          <w:rFonts w:eastAsia="Times New Roman"/>
          <w:color w:val="000000"/>
          <w:sz w:val="20"/>
          <w:szCs w:val="20"/>
          <w:shd w:val="clear" w:color="auto" w:fill="FFFFFF"/>
        </w:rPr>
      </w:pPr>
      <w:r>
        <w:rPr>
          <w:rStyle w:val="salnttl1"/>
          <w:rFonts w:eastAsia="Times New Roman"/>
        </w:rPr>
        <w:t>(2)</w:t>
      </w:r>
      <w:r>
        <w:rPr>
          <w:rStyle w:val="salnbdy"/>
          <w:rFonts w:eastAsia="Times New Roman"/>
        </w:rPr>
        <w:t>Pentru soluţionarea contestaţiilor depuse de cei interesaţi, se constituie, atunci când este cazul, o comisie de soluţionare a acestora, numită prin decizie a preşedintelui ANRE. Refuzul acordării autorizaţiei se m</w:t>
      </w:r>
      <w:r>
        <w:rPr>
          <w:rStyle w:val="salnbdy"/>
          <w:rFonts w:eastAsia="Times New Roman"/>
        </w:rPr>
        <w:t xml:space="preserve">otivează, precizânduse căile de atac legale. </w:t>
      </w:r>
    </w:p>
    <w:p w:rsidR="00000000" w:rsidRDefault="00654D59">
      <w:pPr>
        <w:pStyle w:val="sartttl"/>
        <w:jc w:val="both"/>
        <w:divId w:val="1497502861"/>
        <w:rPr>
          <w:shd w:val="clear" w:color="auto" w:fill="FFFFFF"/>
        </w:rPr>
      </w:pPr>
      <w:r>
        <w:rPr>
          <w:shd w:val="clear" w:color="auto" w:fill="FFFFFF"/>
        </w:rPr>
        <w:t>Articolul 5</w:t>
      </w:r>
    </w:p>
    <w:p w:rsidR="00000000" w:rsidRDefault="00654D59">
      <w:pPr>
        <w:autoSpaceDE/>
        <w:autoSpaceDN/>
        <w:jc w:val="both"/>
        <w:divId w:val="54618534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În termen de 30 de zile de la data depunerii documentaţiei complete, ANRE decide asupra acordării/ refuzului de acordare a autorizaţiei/autorizaţiilor solicitate. </w:t>
      </w:r>
    </w:p>
    <w:p w:rsidR="00000000" w:rsidRDefault="00654D59">
      <w:pPr>
        <w:autoSpaceDE/>
        <w:autoSpaceDN/>
        <w:jc w:val="both"/>
        <w:divId w:val="1364360053"/>
        <w:rPr>
          <w:rFonts w:eastAsia="Times New Roman"/>
          <w:color w:val="000000"/>
          <w:sz w:val="20"/>
          <w:szCs w:val="20"/>
          <w:shd w:val="clear" w:color="auto" w:fill="FFFFFF"/>
        </w:rPr>
      </w:pPr>
      <w:r>
        <w:rPr>
          <w:rStyle w:val="salnttl1"/>
          <w:rFonts w:eastAsia="Times New Roman"/>
        </w:rPr>
        <w:t>(2)</w:t>
      </w:r>
      <w:r>
        <w:rPr>
          <w:rStyle w:val="salnbdy"/>
          <w:rFonts w:eastAsia="Times New Roman"/>
        </w:rPr>
        <w:t>Termenul de completare a doc</w:t>
      </w:r>
      <w:r>
        <w:rPr>
          <w:rStyle w:val="salnbdy"/>
          <w:rFonts w:eastAsia="Times New Roman"/>
        </w:rPr>
        <w:t>umentaţiei de către solicitanţi este de 30 de zile de la data primirii notificării din partea autorităţii competente.</w:t>
      </w:r>
    </w:p>
    <w:p w:rsidR="00000000" w:rsidRDefault="00654D59">
      <w:pPr>
        <w:pStyle w:val="sartttl"/>
        <w:jc w:val="both"/>
        <w:divId w:val="1744059031"/>
        <w:rPr>
          <w:shd w:val="clear" w:color="auto" w:fill="FFFFFF"/>
        </w:rPr>
      </w:pPr>
      <w:r>
        <w:rPr>
          <w:shd w:val="clear" w:color="auto" w:fill="FFFFFF"/>
        </w:rPr>
        <w:t>Articolul 6</w:t>
      </w:r>
    </w:p>
    <w:p w:rsidR="00000000" w:rsidRDefault="00654D59">
      <w:pPr>
        <w:autoSpaceDE/>
        <w:autoSpaceDN/>
        <w:jc w:val="both"/>
        <w:divId w:val="102573514"/>
        <w:rPr>
          <w:rFonts w:eastAsia="Times New Roman"/>
          <w:color w:val="000000"/>
          <w:sz w:val="20"/>
          <w:szCs w:val="20"/>
          <w:shd w:val="clear" w:color="auto" w:fill="FFFFFF"/>
        </w:rPr>
      </w:pPr>
      <w:r>
        <w:rPr>
          <w:rStyle w:val="salnttl1"/>
          <w:rFonts w:eastAsia="Times New Roman"/>
        </w:rPr>
        <w:t>(1)</w:t>
      </w:r>
      <w:r>
        <w:rPr>
          <w:rStyle w:val="salnbdy"/>
          <w:rFonts w:eastAsia="Times New Roman"/>
        </w:rPr>
        <w:t>Registrul de evidenţă a persoanelor juridice care desfăşoară activităţi de montare şi exploatare a sistemelor de repartizar</w:t>
      </w:r>
      <w:r>
        <w:rPr>
          <w:rStyle w:val="salnbdy"/>
          <w:rFonts w:eastAsia="Times New Roman"/>
        </w:rPr>
        <w:t>e a costurilor pentru încălzire şi apă caldă de consum în imobile de tip condominiu este elaborat sub formă de document scris, se publică pe pagina de internet www.anre.ro şi este actualizat.</w:t>
      </w:r>
    </w:p>
    <w:p w:rsidR="00000000" w:rsidRDefault="00654D59">
      <w:pPr>
        <w:autoSpaceDE/>
        <w:autoSpaceDN/>
        <w:jc w:val="both"/>
        <w:divId w:val="816145648"/>
        <w:rPr>
          <w:rStyle w:val="salnbdy"/>
        </w:rPr>
      </w:pPr>
      <w:r>
        <w:rPr>
          <w:rStyle w:val="salnttl1"/>
          <w:rFonts w:eastAsia="Times New Roman"/>
        </w:rPr>
        <w:t>(2)</w:t>
      </w:r>
      <w:r>
        <w:rPr>
          <w:rStyle w:val="salnbdy"/>
          <w:rFonts w:eastAsia="Times New Roman"/>
        </w:rPr>
        <w:t xml:space="preserve">Informaţiile din Registrul de evidenţă prevăzut la </w:t>
      </w:r>
      <w:r>
        <w:rPr>
          <w:rStyle w:val="slgi1"/>
          <w:rFonts w:eastAsia="Times New Roman"/>
        </w:rPr>
        <w:t>alin. (1)</w:t>
      </w:r>
      <w:r>
        <w:rPr>
          <w:rStyle w:val="salnbdy"/>
          <w:rFonts w:eastAsia="Times New Roman"/>
        </w:rPr>
        <w:t xml:space="preserve"> </w:t>
      </w:r>
      <w:r>
        <w:rPr>
          <w:rStyle w:val="salnbdy"/>
          <w:rFonts w:eastAsia="Times New Roman"/>
        </w:rPr>
        <w:t>sunt prezentate sub formă tabelară, cuprinzând următoarele date:</w:t>
      </w:r>
    </w:p>
    <w:p w:rsidR="00000000" w:rsidRDefault="00654D59">
      <w:pPr>
        <w:autoSpaceDE/>
        <w:autoSpaceDN/>
        <w:jc w:val="both"/>
        <w:divId w:val="1003123343"/>
      </w:pPr>
      <w:r>
        <w:rPr>
          <w:rStyle w:val="slitttl1"/>
          <w:rFonts w:eastAsia="Times New Roman"/>
        </w:rPr>
        <w:t>a)</w:t>
      </w:r>
      <w:r>
        <w:rPr>
          <w:rStyle w:val="slitbdy"/>
          <w:rFonts w:eastAsia="Times New Roman"/>
        </w:rPr>
        <w:t>denumirea persoanei juridice, cu precizarea punctelor de lucru;</w:t>
      </w:r>
    </w:p>
    <w:p w:rsidR="00000000" w:rsidRDefault="00654D59">
      <w:pPr>
        <w:autoSpaceDE/>
        <w:autoSpaceDN/>
        <w:jc w:val="both"/>
        <w:divId w:val="1863467704"/>
        <w:rPr>
          <w:rFonts w:eastAsia="Times New Roman"/>
          <w:color w:val="000000"/>
          <w:sz w:val="20"/>
          <w:szCs w:val="20"/>
          <w:shd w:val="clear" w:color="auto" w:fill="FFFFFF"/>
        </w:rPr>
      </w:pPr>
      <w:r>
        <w:rPr>
          <w:rStyle w:val="slitttl1"/>
          <w:rFonts w:eastAsia="Times New Roman"/>
        </w:rPr>
        <w:t>b)</w:t>
      </w:r>
      <w:r>
        <w:rPr>
          <w:rStyle w:val="slitbdy"/>
          <w:rFonts w:eastAsia="Times New Roman"/>
        </w:rPr>
        <w:t>adresa persoanei juridice şi a punctelor de lucru;</w:t>
      </w:r>
    </w:p>
    <w:p w:rsidR="00000000" w:rsidRDefault="00654D59">
      <w:pPr>
        <w:autoSpaceDE/>
        <w:autoSpaceDN/>
        <w:jc w:val="both"/>
        <w:divId w:val="864713000"/>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numărul şi data eliberării autorizaţiei/autorizaţiilor, tipul şi data </w:t>
      </w:r>
      <w:r>
        <w:rPr>
          <w:rStyle w:val="slitbdy"/>
          <w:rFonts w:eastAsia="Times New Roman"/>
        </w:rPr>
        <w:t>expirării autorizaţiei/autorizaţiilor;</w:t>
      </w:r>
    </w:p>
    <w:p w:rsidR="00000000" w:rsidRDefault="00654D59">
      <w:pPr>
        <w:autoSpaceDE/>
        <w:autoSpaceDN/>
        <w:jc w:val="both"/>
        <w:divId w:val="294453709"/>
        <w:rPr>
          <w:rFonts w:eastAsia="Times New Roman"/>
          <w:color w:val="000000"/>
          <w:sz w:val="20"/>
          <w:szCs w:val="20"/>
          <w:shd w:val="clear" w:color="auto" w:fill="FFFFFF"/>
        </w:rPr>
      </w:pPr>
      <w:r>
        <w:rPr>
          <w:rStyle w:val="slitttl1"/>
          <w:rFonts w:eastAsia="Times New Roman"/>
        </w:rPr>
        <w:t>d)</w:t>
      </w:r>
      <w:r>
        <w:rPr>
          <w:rStyle w:val="slitbdy"/>
          <w:rFonts w:eastAsia="Times New Roman"/>
        </w:rPr>
        <w:t>date de contact ale societăţii si ale punctelor de lucru: telefon, fax, e-mail.</w:t>
      </w:r>
    </w:p>
    <w:p w:rsidR="00000000" w:rsidRDefault="00654D59">
      <w:pPr>
        <w:pStyle w:val="sartttl"/>
        <w:jc w:val="both"/>
        <w:divId w:val="1330059603"/>
        <w:rPr>
          <w:shd w:val="clear" w:color="auto" w:fill="FFFFFF"/>
        </w:rPr>
      </w:pPr>
      <w:r>
        <w:rPr>
          <w:shd w:val="clear" w:color="auto" w:fill="FFFFFF"/>
        </w:rPr>
        <w:t>Articolul 7</w:t>
      </w:r>
    </w:p>
    <w:p w:rsidR="00000000" w:rsidRDefault="00654D59">
      <w:pPr>
        <w:pStyle w:val="sartden"/>
        <w:jc w:val="both"/>
        <w:divId w:val="1330059603"/>
        <w:rPr>
          <w:shd w:val="clear" w:color="auto" w:fill="FFFFFF"/>
        </w:rPr>
      </w:pPr>
      <w:r>
        <w:rPr>
          <w:rStyle w:val="spar3"/>
          <w:b w:val="0"/>
          <w:bCs w:val="0"/>
        </w:rPr>
        <w:t xml:space="preserve">Pentru obţinerea unei autorizaţii, solicitantul adresează autorităţii competente o cerere conform modelului prevăzut în </w:t>
      </w:r>
      <w:r>
        <w:rPr>
          <w:rStyle w:val="slgi1"/>
          <w:b w:val="0"/>
          <w:bCs w:val="0"/>
        </w:rPr>
        <w:t>ane</w:t>
      </w:r>
      <w:r>
        <w:rPr>
          <w:rStyle w:val="slgi1"/>
          <w:b w:val="0"/>
          <w:bCs w:val="0"/>
        </w:rPr>
        <w:t>xa nr. 1</w:t>
      </w:r>
      <w:r>
        <w:rPr>
          <w:rStyle w:val="spar3"/>
          <w:b w:val="0"/>
          <w:bCs w:val="0"/>
        </w:rPr>
        <w:t>.</w:t>
      </w:r>
    </w:p>
    <w:p w:rsidR="00000000" w:rsidRDefault="00654D59">
      <w:pPr>
        <w:pStyle w:val="sartttl"/>
        <w:jc w:val="both"/>
        <w:divId w:val="55516110"/>
        <w:rPr>
          <w:shd w:val="clear" w:color="auto" w:fill="FFFFFF"/>
        </w:rPr>
      </w:pPr>
      <w:r>
        <w:rPr>
          <w:shd w:val="clear" w:color="auto" w:fill="FFFFFF"/>
        </w:rPr>
        <w:t>Articolul 8</w:t>
      </w:r>
    </w:p>
    <w:p w:rsidR="00000000" w:rsidRDefault="00654D59">
      <w:pPr>
        <w:pStyle w:val="sartden"/>
        <w:ind w:left="225"/>
        <w:jc w:val="both"/>
        <w:divId w:val="55516110"/>
        <w:rPr>
          <w:rStyle w:val="spar3"/>
          <w:b w:val="0"/>
          <w:bCs w:val="0"/>
        </w:rPr>
      </w:pPr>
      <w:r>
        <w:rPr>
          <w:rStyle w:val="spar3"/>
          <w:b w:val="0"/>
          <w:bCs w:val="0"/>
        </w:rPr>
        <w:t>La cererea de eliberare a autorizaţiei de orice tip, persoanele juridice vor anexa:</w:t>
      </w:r>
    </w:p>
    <w:p w:rsidR="00000000" w:rsidRDefault="00654D59">
      <w:pPr>
        <w:autoSpaceDE/>
        <w:autoSpaceDN/>
        <w:ind w:left="225"/>
        <w:jc w:val="both"/>
        <w:divId w:val="226384403"/>
        <w:rPr>
          <w:rFonts w:eastAsia="Times New Roman"/>
        </w:rPr>
      </w:pPr>
      <w:r>
        <w:rPr>
          <w:rStyle w:val="slitttl1"/>
          <w:rFonts w:eastAsia="Times New Roman"/>
        </w:rPr>
        <w:t>a)</w:t>
      </w:r>
      <w:r>
        <w:rPr>
          <w:rStyle w:val="slitbdy"/>
          <w:rFonts w:eastAsia="Times New Roman"/>
        </w:rPr>
        <w:t>actul constitutiv al operatorului economic solicitant, în copie;</w:t>
      </w:r>
    </w:p>
    <w:p w:rsidR="00000000" w:rsidRDefault="00654D59">
      <w:pPr>
        <w:autoSpaceDE/>
        <w:autoSpaceDN/>
        <w:ind w:left="225"/>
        <w:jc w:val="both"/>
        <w:divId w:val="475533631"/>
        <w:rPr>
          <w:rFonts w:eastAsia="Times New Roman"/>
          <w:color w:val="000000"/>
          <w:sz w:val="20"/>
          <w:szCs w:val="20"/>
          <w:shd w:val="clear" w:color="auto" w:fill="FFFFFF"/>
        </w:rPr>
      </w:pPr>
      <w:r>
        <w:rPr>
          <w:rStyle w:val="slitttl1"/>
          <w:rFonts w:eastAsia="Times New Roman"/>
        </w:rPr>
        <w:t>b)</w:t>
      </w:r>
      <w:r>
        <w:rPr>
          <w:rStyle w:val="slitbdy"/>
          <w:rFonts w:eastAsia="Times New Roman"/>
        </w:rPr>
        <w:t>certificatul constatator emis de Oficiul Naţional al Registrului Comerţului cu ce</w:t>
      </w:r>
      <w:r>
        <w:rPr>
          <w:rStyle w:val="slitbdy"/>
          <w:rFonts w:eastAsia="Times New Roman"/>
        </w:rPr>
        <w:t>l mult 10 zile înainte de data depunerii la ANRE, în original sau copie legalizată, care să cuprindă informaţii de identificare ale operatorului economic, denumirea, adresa sediului social, codul unic de înregistrare, numărul de ordine în oficiul registrul</w:t>
      </w:r>
      <w:r>
        <w:rPr>
          <w:rStyle w:val="slitbdy"/>
          <w:rFonts w:eastAsia="Times New Roman"/>
        </w:rPr>
        <w:t xml:space="preserve">ui comerţului, starea operatorului economic, </w:t>
      </w:r>
      <w:r>
        <w:rPr>
          <w:rStyle w:val="slitbdy"/>
          <w:rFonts w:eastAsia="Times New Roman"/>
        </w:rPr>
        <w:lastRenderedPageBreak/>
        <w:t>forma de organizare, durata de constituire, capitalul social, asociaţii/acţionarii operatorului economic, persoana/persoanele împuternicită(e) să reprezinte operatorul economic, domeniul de activitate pentru car</w:t>
      </w:r>
      <w:r>
        <w:rPr>
          <w:rStyle w:val="slitbdy"/>
          <w:rFonts w:eastAsia="Times New Roman"/>
        </w:rPr>
        <w:t>e se solicită autorizaţia, sucursale/subunităţi/filiale, sedii secundare/ puncte de lucru din România;</w:t>
      </w:r>
    </w:p>
    <w:p w:rsidR="00000000" w:rsidRDefault="00654D59">
      <w:pPr>
        <w:autoSpaceDE/>
        <w:autoSpaceDN/>
        <w:ind w:left="225"/>
        <w:jc w:val="both"/>
        <w:divId w:val="557133472"/>
        <w:rPr>
          <w:rFonts w:eastAsia="Times New Roman"/>
          <w:color w:val="000000"/>
          <w:sz w:val="20"/>
          <w:szCs w:val="20"/>
          <w:shd w:val="clear" w:color="auto" w:fill="FFFFFF"/>
        </w:rPr>
      </w:pPr>
      <w:r>
        <w:rPr>
          <w:rStyle w:val="slitttl1"/>
          <w:rFonts w:eastAsia="Times New Roman"/>
        </w:rPr>
        <w:t>c)</w:t>
      </w:r>
      <w:r>
        <w:rPr>
          <w:rStyle w:val="slitbdy"/>
          <w:rFonts w:eastAsia="Times New Roman"/>
        </w:rPr>
        <w:t>certificatul de atestare fiscală pentru persoane juridice, eliberat de Ministerul Finanţelor Publice prin organul fiscal în a cărui rază teritorială ac</w:t>
      </w:r>
      <w:r>
        <w:rPr>
          <w:rStyle w:val="slitbdy"/>
          <w:rFonts w:eastAsia="Times New Roman"/>
        </w:rPr>
        <w:t>estea se află în evidenţă, în original sau în copie legalizată;</w:t>
      </w:r>
    </w:p>
    <w:p w:rsidR="00000000" w:rsidRDefault="00654D59">
      <w:pPr>
        <w:autoSpaceDE/>
        <w:autoSpaceDN/>
        <w:ind w:left="225"/>
        <w:jc w:val="both"/>
        <w:divId w:val="1329013977"/>
        <w:rPr>
          <w:rFonts w:eastAsia="Times New Roman"/>
          <w:color w:val="000000"/>
          <w:sz w:val="20"/>
          <w:szCs w:val="20"/>
          <w:shd w:val="clear" w:color="auto" w:fill="FFFFFF"/>
        </w:rPr>
      </w:pPr>
      <w:r>
        <w:rPr>
          <w:rStyle w:val="slitttl1"/>
          <w:rFonts w:eastAsia="Times New Roman"/>
        </w:rPr>
        <w:t>d)</w:t>
      </w:r>
      <w:r>
        <w:rPr>
          <w:rStyle w:val="slitbdy"/>
          <w:rFonts w:eastAsia="Times New Roman"/>
        </w:rPr>
        <w:t>copiile situaţiilor financiare aferente anului financiar anterior (cu excepţia persoanelor juridice nou-înfiinţate);</w:t>
      </w:r>
    </w:p>
    <w:p w:rsidR="00000000" w:rsidRDefault="00654D59">
      <w:pPr>
        <w:autoSpaceDE/>
        <w:autoSpaceDN/>
        <w:ind w:left="225"/>
        <w:jc w:val="both"/>
        <w:divId w:val="431050745"/>
        <w:rPr>
          <w:rFonts w:eastAsia="Times New Roman"/>
          <w:color w:val="000000"/>
          <w:sz w:val="20"/>
          <w:szCs w:val="20"/>
          <w:shd w:val="clear" w:color="auto" w:fill="FFFFFF"/>
        </w:rPr>
      </w:pPr>
      <w:r>
        <w:rPr>
          <w:rStyle w:val="slitttl1"/>
          <w:rFonts w:eastAsia="Times New Roman"/>
        </w:rPr>
        <w:t>e)</w:t>
      </w:r>
      <w:r>
        <w:rPr>
          <w:rStyle w:val="slitbdy"/>
          <w:rFonts w:eastAsia="Times New Roman"/>
        </w:rPr>
        <w:t>acte doveditoare privind achitarea taxelor şi impozitelor la bugetul lo</w:t>
      </w:r>
      <w:r>
        <w:rPr>
          <w:rStyle w:val="slitbdy"/>
          <w:rFonts w:eastAsia="Times New Roman"/>
        </w:rPr>
        <w:t>cal, eliberate şi vizate de către organele abilitate cu cel mult 30 de zile înainte de data depunerii cererii de eliberare a autorizaţiei;</w:t>
      </w:r>
    </w:p>
    <w:p w:rsidR="00000000" w:rsidRDefault="00654D59">
      <w:pPr>
        <w:autoSpaceDE/>
        <w:autoSpaceDN/>
        <w:ind w:left="225"/>
        <w:jc w:val="both"/>
        <w:divId w:val="839197648"/>
        <w:rPr>
          <w:rFonts w:eastAsia="Times New Roman"/>
          <w:color w:val="000000"/>
          <w:sz w:val="20"/>
          <w:szCs w:val="20"/>
          <w:shd w:val="clear" w:color="auto" w:fill="FFFFFF"/>
        </w:rPr>
      </w:pPr>
      <w:r>
        <w:rPr>
          <w:rStyle w:val="slitttl1"/>
          <w:rFonts w:eastAsia="Times New Roman"/>
        </w:rPr>
        <w:t>f)</w:t>
      </w:r>
      <w:r>
        <w:rPr>
          <w:rStyle w:val="slitbdy"/>
          <w:rFonts w:eastAsia="Times New Roman"/>
        </w:rPr>
        <w:t>o scurtă prezentare a operatorului economic, din care să reiasă experienţa dobândită în domeniu, din activităţi sim</w:t>
      </w:r>
      <w:r>
        <w:rPr>
          <w:rStyle w:val="slitbdy"/>
          <w:rFonts w:eastAsia="Times New Roman"/>
        </w:rPr>
        <w:t>ilare cu cele pentru care se solicită autorizarea, desfăşurate în ţară sau în străinătate;</w:t>
      </w:r>
    </w:p>
    <w:p w:rsidR="00000000" w:rsidRDefault="00654D59">
      <w:pPr>
        <w:autoSpaceDE/>
        <w:autoSpaceDN/>
        <w:ind w:left="225"/>
        <w:jc w:val="both"/>
        <w:divId w:val="2026319955"/>
        <w:rPr>
          <w:rFonts w:eastAsia="Times New Roman"/>
          <w:color w:val="000000"/>
          <w:sz w:val="20"/>
          <w:szCs w:val="20"/>
          <w:shd w:val="clear" w:color="auto" w:fill="FFFFFF"/>
        </w:rPr>
      </w:pPr>
      <w:r>
        <w:rPr>
          <w:rStyle w:val="slitttl1"/>
          <w:rFonts w:eastAsia="Times New Roman"/>
        </w:rPr>
        <w:t>g)</w:t>
      </w:r>
      <w:r>
        <w:rPr>
          <w:rStyle w:val="slitbdy"/>
          <w:rFonts w:eastAsia="Times New Roman"/>
        </w:rPr>
        <w:t>copia chitanţei, a mandatului poştal sau a ordinului de plată a tarifului de analiză a documentaţiei; tariful de analiză a documentaţiei este stabilit în conformit</w:t>
      </w:r>
      <w:r>
        <w:rPr>
          <w:rStyle w:val="slitbdy"/>
          <w:rFonts w:eastAsia="Times New Roman"/>
        </w:rPr>
        <w:t>ate cu prevederile ordinului preşedintelui ANRE cu privire la aprobarea tarifelor şi contribuţiilor băneşti percepute de Autoritatea Naţională de Reglementare în Domeniul Energiei.</w:t>
      </w:r>
    </w:p>
    <w:p w:rsidR="00000000" w:rsidRDefault="00654D59">
      <w:pPr>
        <w:pStyle w:val="sartttl"/>
        <w:jc w:val="both"/>
        <w:divId w:val="123692238"/>
        <w:rPr>
          <w:shd w:val="clear" w:color="auto" w:fill="FFFFFF"/>
        </w:rPr>
      </w:pPr>
      <w:r>
        <w:rPr>
          <w:shd w:val="clear" w:color="auto" w:fill="FFFFFF"/>
        </w:rPr>
        <w:t>Articolul 9</w:t>
      </w:r>
    </w:p>
    <w:p w:rsidR="00000000" w:rsidRDefault="00654D59">
      <w:pPr>
        <w:pStyle w:val="sartden"/>
        <w:ind w:left="225"/>
        <w:jc w:val="both"/>
        <w:divId w:val="123692238"/>
        <w:rPr>
          <w:rStyle w:val="spar3"/>
          <w:b w:val="0"/>
          <w:bCs w:val="0"/>
        </w:rPr>
      </w:pPr>
      <w:r>
        <w:rPr>
          <w:rStyle w:val="spar3"/>
          <w:b w:val="0"/>
          <w:bCs w:val="0"/>
        </w:rPr>
        <w:t>În vederea eliberării autorizaţiilor tip I şi II, pentru desfăşurarea activităţii de montare şi exploatare a sistemelor de repartizare a costurilor pentru încălzire, solicitanţii prezintă documentele prevăzute la art. 8, însoţite de următoarele:</w:t>
      </w:r>
    </w:p>
    <w:p w:rsidR="00000000" w:rsidRDefault="00654D59">
      <w:pPr>
        <w:autoSpaceDE/>
        <w:autoSpaceDN/>
        <w:ind w:left="225"/>
        <w:jc w:val="both"/>
        <w:divId w:val="1103956356"/>
        <w:rPr>
          <w:rFonts w:eastAsia="Times New Roman"/>
        </w:rPr>
      </w:pPr>
      <w:r>
        <w:rPr>
          <w:rStyle w:val="slitttl1"/>
          <w:rFonts w:eastAsia="Times New Roman"/>
        </w:rPr>
        <w:t>a)</w:t>
      </w:r>
      <w:r>
        <w:rPr>
          <w:rStyle w:val="slitbdy"/>
          <w:rFonts w:eastAsia="Times New Roman"/>
        </w:rPr>
        <w:t>document</w:t>
      </w:r>
      <w:r>
        <w:rPr>
          <w:rStyle w:val="slitbdy"/>
          <w:rFonts w:eastAsia="Times New Roman"/>
        </w:rPr>
        <w:t xml:space="preserve">e care să ateste că repartitoarele de costuri utilizate şi robineţii termostatici utilizaţi sunt în conformitate cu prevederile </w:t>
      </w:r>
      <w:r>
        <w:rPr>
          <w:rStyle w:val="slitbdy"/>
          <w:rFonts w:eastAsia="Times New Roman"/>
          <w:color w:val="0000FF"/>
          <w:u w:val="single"/>
        </w:rPr>
        <w:t>Hotărârii Guvernului nr. 622/2004</w:t>
      </w:r>
      <w:r>
        <w:rPr>
          <w:rStyle w:val="slitbdy"/>
          <w:rFonts w:eastAsia="Times New Roman"/>
        </w:rPr>
        <w:t xml:space="preserve"> privind stabilirea condiţiilor de introducere pe piaţă a produselor pentru construcţii, republ</w:t>
      </w:r>
      <w:r>
        <w:rPr>
          <w:rStyle w:val="slitbdy"/>
          <w:rFonts w:eastAsia="Times New Roman"/>
        </w:rPr>
        <w:t>icată, cu modificările şi completările ulterioare;</w:t>
      </w:r>
    </w:p>
    <w:p w:rsidR="00000000" w:rsidRDefault="00654D59">
      <w:pPr>
        <w:autoSpaceDE/>
        <w:autoSpaceDN/>
        <w:ind w:left="225"/>
        <w:jc w:val="both"/>
        <w:divId w:val="532036084"/>
        <w:rPr>
          <w:rFonts w:eastAsia="Times New Roman"/>
          <w:color w:val="000000"/>
          <w:sz w:val="20"/>
          <w:szCs w:val="20"/>
          <w:shd w:val="clear" w:color="auto" w:fill="FFFFFF"/>
        </w:rPr>
      </w:pPr>
      <w:r>
        <w:rPr>
          <w:rStyle w:val="slitttl1"/>
          <w:rFonts w:eastAsia="Times New Roman"/>
        </w:rPr>
        <w:t>b)</w:t>
      </w:r>
      <w:r>
        <w:rPr>
          <w:rStyle w:val="slitbdy"/>
          <w:rFonts w:eastAsia="Times New Roman"/>
        </w:rPr>
        <w:t>declaraţie pe propria răspundere privind deţinerea unui software propriu sau a unei licenţe de software pentru repartizarea cheltuielilor de încălzire, adaptat pentru condiţiile din România, cu respectar</w:t>
      </w:r>
      <w:r>
        <w:rPr>
          <w:rStyle w:val="slitbdy"/>
          <w:rFonts w:eastAsia="Times New Roman"/>
        </w:rPr>
        <w:t>ea legislaţiei specifice în vigoare, împreună cu o copie a manualului de utilizare a acestui soft sau instrucţiuni de utilizare a acestui soft;</w:t>
      </w:r>
    </w:p>
    <w:p w:rsidR="00000000" w:rsidRDefault="00654D59">
      <w:pPr>
        <w:autoSpaceDE/>
        <w:autoSpaceDN/>
        <w:ind w:left="225"/>
        <w:jc w:val="both"/>
        <w:divId w:val="1651666252"/>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fişe tehnice, instrucţiuni de montaj şi de utilizare, pentru fiecare dintre tipurile de robineţi termostataţi </w:t>
      </w:r>
      <w:r>
        <w:rPr>
          <w:rStyle w:val="slitbdy"/>
          <w:rFonts w:eastAsia="Times New Roman"/>
        </w:rPr>
        <w:t>care se vor monta;</w:t>
      </w:r>
    </w:p>
    <w:p w:rsidR="00000000" w:rsidRDefault="00654D59">
      <w:pPr>
        <w:autoSpaceDE/>
        <w:autoSpaceDN/>
        <w:ind w:left="225"/>
        <w:jc w:val="both"/>
        <w:divId w:val="363990813"/>
        <w:rPr>
          <w:rFonts w:eastAsia="Times New Roman"/>
          <w:color w:val="000000"/>
          <w:sz w:val="20"/>
          <w:szCs w:val="20"/>
          <w:shd w:val="clear" w:color="auto" w:fill="FFFFFF"/>
        </w:rPr>
      </w:pPr>
      <w:r>
        <w:rPr>
          <w:rStyle w:val="slitttl1"/>
          <w:rFonts w:eastAsia="Times New Roman"/>
        </w:rPr>
        <w:t>d)</w:t>
      </w:r>
      <w:r>
        <w:rPr>
          <w:rStyle w:val="slitbdy"/>
          <w:rFonts w:eastAsia="Times New Roman"/>
        </w:rPr>
        <w:t>fişe tehnice, instrucţiuni de montaj şi de utilizare, pentru fiecare dintre tipurile de repartitoare de costuri care se vor monta;</w:t>
      </w:r>
    </w:p>
    <w:p w:rsidR="00000000" w:rsidRDefault="00654D59">
      <w:pPr>
        <w:autoSpaceDE/>
        <w:autoSpaceDN/>
        <w:ind w:left="225"/>
        <w:jc w:val="both"/>
        <w:divId w:val="1519347190"/>
        <w:rPr>
          <w:rFonts w:eastAsia="Times New Roman"/>
          <w:color w:val="000000"/>
          <w:sz w:val="20"/>
          <w:szCs w:val="20"/>
          <w:shd w:val="clear" w:color="auto" w:fill="FFFFFF"/>
        </w:rPr>
      </w:pPr>
      <w:r>
        <w:rPr>
          <w:rStyle w:val="slitttl1"/>
          <w:rFonts w:eastAsia="Times New Roman"/>
        </w:rPr>
        <w:t>e)</w:t>
      </w:r>
      <w:r>
        <w:rPr>
          <w:rStyle w:val="slitbdy"/>
          <w:rFonts w:eastAsia="Times New Roman"/>
        </w:rPr>
        <w:t>angajamentul producătorului/vânzătorului că răspunde solidar de asigurarea exploatării sistemelor de r</w:t>
      </w:r>
      <w:r>
        <w:rPr>
          <w:rStyle w:val="slitbdy"/>
          <w:rFonts w:eastAsia="Times New Roman"/>
        </w:rPr>
        <w:t>epartizare a costurilor pentru încălzire cu societatea care solicită autorizaţia de montare a acestora;</w:t>
      </w:r>
    </w:p>
    <w:p w:rsidR="00000000" w:rsidRDefault="00654D59">
      <w:pPr>
        <w:autoSpaceDE/>
        <w:autoSpaceDN/>
        <w:ind w:left="225"/>
        <w:jc w:val="both"/>
        <w:divId w:val="787896643"/>
        <w:rPr>
          <w:rFonts w:eastAsia="Times New Roman"/>
          <w:color w:val="000000"/>
          <w:sz w:val="20"/>
          <w:szCs w:val="20"/>
          <w:shd w:val="clear" w:color="auto" w:fill="FFFFFF"/>
        </w:rPr>
      </w:pPr>
      <w:r>
        <w:rPr>
          <w:rStyle w:val="slitttl1"/>
          <w:rFonts w:eastAsia="Times New Roman"/>
        </w:rPr>
        <w:t>f)</w:t>
      </w:r>
      <w:r>
        <w:rPr>
          <w:rStyle w:val="slitbdy"/>
          <w:rFonts w:eastAsia="Times New Roman"/>
        </w:rPr>
        <w:t>declaraţie privind disponibilitatea solicitantului de a repartiza şi de a transmite furnizorului de energie termică tabelul centralizator cu consumuri</w:t>
      </w:r>
      <w:r>
        <w:rPr>
          <w:rStyle w:val="slitbdy"/>
          <w:rFonts w:eastAsia="Times New Roman"/>
        </w:rPr>
        <w:t>le individuale de energie termică pentru apa caldă de consum de la asociaţiile de proprietari/locatari care au optat pentru preluarea în facturare individuală;</w:t>
      </w:r>
    </w:p>
    <w:p w:rsidR="00000000" w:rsidRDefault="00654D59">
      <w:pPr>
        <w:autoSpaceDE/>
        <w:autoSpaceDN/>
        <w:ind w:left="225"/>
        <w:jc w:val="both"/>
        <w:divId w:val="145897832"/>
        <w:rPr>
          <w:rFonts w:eastAsia="Times New Roman"/>
          <w:color w:val="000000"/>
          <w:sz w:val="20"/>
          <w:szCs w:val="20"/>
          <w:shd w:val="clear" w:color="auto" w:fill="FFFFFF"/>
        </w:rPr>
      </w:pPr>
      <w:r>
        <w:rPr>
          <w:rStyle w:val="slitttl1"/>
          <w:rFonts w:eastAsia="Times New Roman"/>
        </w:rPr>
        <w:t>g)</w:t>
      </w:r>
      <w:r>
        <w:rPr>
          <w:rStyle w:val="slitbdy"/>
          <w:rFonts w:eastAsia="Times New Roman"/>
        </w:rPr>
        <w:t>declaraţie pe propria răspundere că va respecta şi va asigura condiţiile impuse pentru montare</w:t>
      </w:r>
      <w:r>
        <w:rPr>
          <w:rStyle w:val="slitbdy"/>
          <w:rFonts w:eastAsia="Times New Roman"/>
        </w:rPr>
        <w:t xml:space="preserve">a şi exploatarea sistemelor de repartizare a costurilor pentru încălzire, conform modelului prevăzut în </w:t>
      </w:r>
      <w:r>
        <w:rPr>
          <w:rStyle w:val="slgi1"/>
          <w:rFonts w:eastAsia="Times New Roman"/>
        </w:rPr>
        <w:t>anexa nr. 2</w:t>
      </w:r>
      <w:r>
        <w:rPr>
          <w:rStyle w:val="slitbdy"/>
          <w:rFonts w:eastAsia="Times New Roman"/>
        </w:rPr>
        <w:t>;</w:t>
      </w:r>
    </w:p>
    <w:p w:rsidR="00000000" w:rsidRDefault="00654D59">
      <w:pPr>
        <w:autoSpaceDE/>
        <w:autoSpaceDN/>
        <w:ind w:left="225"/>
        <w:jc w:val="both"/>
        <w:divId w:val="1841584317"/>
        <w:rPr>
          <w:rFonts w:eastAsia="Times New Roman"/>
          <w:color w:val="000000"/>
          <w:sz w:val="20"/>
          <w:szCs w:val="20"/>
          <w:shd w:val="clear" w:color="auto" w:fill="FFFFFF"/>
        </w:rPr>
      </w:pPr>
      <w:r>
        <w:rPr>
          <w:rStyle w:val="slitttl1"/>
          <w:rFonts w:eastAsia="Times New Roman"/>
        </w:rPr>
        <w:t>h)</w:t>
      </w:r>
      <w:r>
        <w:rPr>
          <w:rStyle w:val="slitbdy"/>
          <w:rFonts w:eastAsia="Times New Roman"/>
        </w:rPr>
        <w:t>lista lucrărilor contractate în ultimii 5 ani, de montare şi exploatare a sistemelor de repartizare a costurilor pentru încălzire, finalizate şi în derulare, cu precizarea numărului de contracte încheiate şi a tipurilor de repartitoare montate (cu excepţia</w:t>
      </w:r>
      <w:r>
        <w:rPr>
          <w:rStyle w:val="slitbdy"/>
          <w:rFonts w:eastAsia="Times New Roman"/>
        </w:rPr>
        <w:t xml:space="preserve"> persoanelor juridice nou-înfiinţate);</w:t>
      </w:r>
    </w:p>
    <w:p w:rsidR="00000000" w:rsidRDefault="00654D59">
      <w:pPr>
        <w:autoSpaceDE/>
        <w:autoSpaceDN/>
        <w:ind w:left="225"/>
        <w:jc w:val="both"/>
        <w:divId w:val="1941374782"/>
        <w:rPr>
          <w:rFonts w:eastAsia="Times New Roman"/>
          <w:color w:val="000000"/>
          <w:sz w:val="20"/>
          <w:szCs w:val="20"/>
          <w:shd w:val="clear" w:color="auto" w:fill="FFFFFF"/>
        </w:rPr>
      </w:pPr>
      <w:r>
        <w:rPr>
          <w:rStyle w:val="slitttl1"/>
          <w:rFonts w:eastAsia="Times New Roman"/>
        </w:rPr>
        <w:t>i)</w:t>
      </w:r>
      <w:r>
        <w:rPr>
          <w:rStyle w:val="slitbdy"/>
          <w:rFonts w:eastAsia="Times New Roman"/>
        </w:rPr>
        <w:t>fişa cuprinzând structura personalului, pe specialităţi, care atestă calificarea persoanelor implicate în activităţile pentru care se solicită autorizaţia;</w:t>
      </w:r>
    </w:p>
    <w:p w:rsidR="00000000" w:rsidRDefault="00654D59">
      <w:pPr>
        <w:autoSpaceDE/>
        <w:autoSpaceDN/>
        <w:ind w:left="225"/>
        <w:jc w:val="both"/>
        <w:divId w:val="1482041669"/>
        <w:rPr>
          <w:rFonts w:eastAsia="Times New Roman"/>
          <w:color w:val="000000"/>
          <w:sz w:val="20"/>
          <w:szCs w:val="20"/>
          <w:shd w:val="clear" w:color="auto" w:fill="FFFFFF"/>
        </w:rPr>
      </w:pPr>
      <w:r>
        <w:rPr>
          <w:rStyle w:val="slitttl1"/>
          <w:rFonts w:eastAsia="Times New Roman"/>
        </w:rPr>
        <w:t>j)</w:t>
      </w:r>
      <w:r>
        <w:rPr>
          <w:rStyle w:val="slitbdy"/>
          <w:rFonts w:eastAsia="Times New Roman"/>
        </w:rPr>
        <w:t>lista cu toate utilajele şi dotările tehnice alocate pent</w:t>
      </w:r>
      <w:r>
        <w:rPr>
          <w:rStyle w:val="slitbdy"/>
          <w:rFonts w:eastAsia="Times New Roman"/>
        </w:rPr>
        <w:t>ru prestarea activităţilor pentru care se solicită autorizaţia, cu precizarea, pentru fiecare tip, dacă acestea se află în proprietatea solicitantului, sunt achiziţionate în sistem leasing sau sunt închiriate; pentru utilajele şi dotările închiriate se vor</w:t>
      </w:r>
      <w:r>
        <w:rPr>
          <w:rStyle w:val="slitbdy"/>
          <w:rFonts w:eastAsia="Times New Roman"/>
        </w:rPr>
        <w:t xml:space="preserve"> anexa copii certificate „conform cu originalul“ ale contractelor de închiriere/leasing;</w:t>
      </w:r>
    </w:p>
    <w:p w:rsidR="00000000" w:rsidRDefault="00654D59">
      <w:pPr>
        <w:autoSpaceDE/>
        <w:autoSpaceDN/>
        <w:ind w:left="225"/>
        <w:jc w:val="both"/>
        <w:divId w:val="1217204365"/>
        <w:rPr>
          <w:rFonts w:eastAsia="Times New Roman"/>
          <w:color w:val="000000"/>
          <w:sz w:val="20"/>
          <w:szCs w:val="20"/>
          <w:shd w:val="clear" w:color="auto" w:fill="FFFFFF"/>
        </w:rPr>
      </w:pPr>
      <w:r>
        <w:rPr>
          <w:rStyle w:val="slitttl1"/>
          <w:rFonts w:eastAsia="Times New Roman"/>
        </w:rPr>
        <w:lastRenderedPageBreak/>
        <w:t>k)</w:t>
      </w:r>
      <w:r>
        <w:rPr>
          <w:rStyle w:val="slitbdy"/>
          <w:rFonts w:eastAsia="Times New Roman"/>
        </w:rPr>
        <w:t xml:space="preserve">regulamentul de organizare şi funcţionare sau manualul de asigurare a calităţii, pentru persoanele juridice care montează sisteme de repartizare a costurilor pentru </w:t>
      </w:r>
      <w:r>
        <w:rPr>
          <w:rStyle w:val="slitbdy"/>
          <w:rFonts w:eastAsia="Times New Roman"/>
        </w:rPr>
        <w:t>încălzire, integral sau în extras, din care să rezulte atribuţiile şi responsabilităţile departamentelor angajate în desfăşurarea activităţii pentru care se solicită autorizaţia;</w:t>
      </w:r>
    </w:p>
    <w:p w:rsidR="00000000" w:rsidRDefault="00654D59">
      <w:pPr>
        <w:autoSpaceDE/>
        <w:autoSpaceDN/>
        <w:ind w:left="225"/>
        <w:jc w:val="both"/>
        <w:divId w:val="275016952"/>
        <w:rPr>
          <w:rFonts w:eastAsia="Times New Roman"/>
          <w:color w:val="000000"/>
          <w:sz w:val="20"/>
          <w:szCs w:val="20"/>
          <w:shd w:val="clear" w:color="auto" w:fill="FFFFFF"/>
        </w:rPr>
      </w:pPr>
      <w:r>
        <w:rPr>
          <w:rStyle w:val="slitttl1"/>
          <w:rFonts w:eastAsia="Times New Roman"/>
        </w:rPr>
        <w:t>l)</w:t>
      </w:r>
      <w:r>
        <w:rPr>
          <w:rStyle w:val="slitbdy"/>
          <w:rFonts w:eastAsia="Times New Roman"/>
        </w:rPr>
        <w:t>declaraţie privind preţul de listă pentru vânzarea şi montarea unui ansambl</w:t>
      </w:r>
      <w:r>
        <w:rPr>
          <w:rStyle w:val="slitbdy"/>
          <w:rFonts w:eastAsia="Times New Roman"/>
        </w:rPr>
        <w:t>u format dintr-un repartitor de costuri şi un robinet termostatic pe un corp de încălzire, precum şi preţul de listă pentru exploatarea sistemului de repartizare a costurilor pentru încălzire într-un imobil de tip condominiu.</w:t>
      </w:r>
    </w:p>
    <w:p w:rsidR="00000000" w:rsidRDefault="00654D59">
      <w:pPr>
        <w:pStyle w:val="sartttl"/>
        <w:jc w:val="both"/>
        <w:divId w:val="915358014"/>
        <w:rPr>
          <w:shd w:val="clear" w:color="auto" w:fill="FFFFFF"/>
        </w:rPr>
      </w:pPr>
      <w:r>
        <w:rPr>
          <w:shd w:val="clear" w:color="auto" w:fill="FFFFFF"/>
        </w:rPr>
        <w:t>Articolul 10</w:t>
      </w:r>
    </w:p>
    <w:p w:rsidR="00000000" w:rsidRDefault="00654D59">
      <w:pPr>
        <w:pStyle w:val="sartden"/>
        <w:ind w:left="225"/>
        <w:jc w:val="both"/>
        <w:divId w:val="915358014"/>
        <w:rPr>
          <w:rStyle w:val="spar3"/>
          <w:b w:val="0"/>
          <w:bCs w:val="0"/>
        </w:rPr>
      </w:pPr>
      <w:r>
        <w:rPr>
          <w:rStyle w:val="spar3"/>
          <w:b w:val="0"/>
          <w:bCs w:val="0"/>
        </w:rPr>
        <w:t>În vederea eliber</w:t>
      </w:r>
      <w:r>
        <w:rPr>
          <w:rStyle w:val="spar3"/>
          <w:b w:val="0"/>
          <w:bCs w:val="0"/>
        </w:rPr>
        <w:t>ării autorizaţiilor de tip III şi IV, pentru desfăşurarea activităţii de montare şi exploatare a contoarelor de apă caldă utilizate ca repartitoare de costuri, solicitanţii prezintă documentele prevăzute la art. 8 însoţite de următoarele:</w:t>
      </w:r>
    </w:p>
    <w:p w:rsidR="00000000" w:rsidRDefault="00654D59">
      <w:pPr>
        <w:autoSpaceDE/>
        <w:autoSpaceDN/>
        <w:ind w:left="225"/>
        <w:jc w:val="both"/>
        <w:divId w:val="1323238951"/>
        <w:rPr>
          <w:rFonts w:eastAsia="Times New Roman"/>
        </w:rPr>
      </w:pPr>
      <w:r>
        <w:rPr>
          <w:rStyle w:val="slitttl1"/>
          <w:rFonts w:eastAsia="Times New Roman"/>
        </w:rPr>
        <w:t>a)</w:t>
      </w:r>
      <w:r>
        <w:rPr>
          <w:rStyle w:val="slitbdy"/>
          <w:rFonts w:eastAsia="Times New Roman"/>
        </w:rPr>
        <w:t>copie de pe avi</w:t>
      </w:r>
      <w:r>
        <w:rPr>
          <w:rStyle w:val="slitbdy"/>
          <w:rFonts w:eastAsia="Times New Roman"/>
        </w:rPr>
        <w:t>zul pentru activitatea de montare a contoarelor de apă caldă supuse controlului metrologic legal, acordat solicitantului, în condiţiile legii, de către Biroul Român de Metrologie Legală;</w:t>
      </w:r>
    </w:p>
    <w:p w:rsidR="00000000" w:rsidRDefault="00654D59">
      <w:pPr>
        <w:autoSpaceDE/>
        <w:autoSpaceDN/>
        <w:ind w:left="225"/>
        <w:jc w:val="both"/>
        <w:divId w:val="327829582"/>
        <w:rPr>
          <w:rFonts w:eastAsia="Times New Roman"/>
          <w:color w:val="000000"/>
          <w:sz w:val="20"/>
          <w:szCs w:val="20"/>
          <w:shd w:val="clear" w:color="auto" w:fill="FFFFFF"/>
        </w:rPr>
      </w:pPr>
      <w:r>
        <w:rPr>
          <w:rStyle w:val="slitttl1"/>
          <w:rFonts w:eastAsia="Times New Roman"/>
        </w:rPr>
        <w:t>b)</w:t>
      </w:r>
      <w:r>
        <w:rPr>
          <w:rStyle w:val="slitbdy"/>
          <w:rFonts w:eastAsia="Times New Roman"/>
        </w:rPr>
        <w:t>fişe tehnice complete pentru fiecare tip de contor de apă caldă uti</w:t>
      </w:r>
      <w:r>
        <w:rPr>
          <w:rStyle w:val="slitbdy"/>
          <w:rFonts w:eastAsia="Times New Roman"/>
        </w:rPr>
        <w:t>lizat ca repartitor de costuri;</w:t>
      </w:r>
    </w:p>
    <w:p w:rsidR="00000000" w:rsidRDefault="00654D59">
      <w:pPr>
        <w:autoSpaceDE/>
        <w:autoSpaceDN/>
        <w:ind w:left="225"/>
        <w:jc w:val="both"/>
        <w:divId w:val="1670863687"/>
        <w:rPr>
          <w:rFonts w:eastAsia="Times New Roman"/>
          <w:color w:val="000000"/>
          <w:sz w:val="20"/>
          <w:szCs w:val="20"/>
          <w:shd w:val="clear" w:color="auto" w:fill="FFFFFF"/>
        </w:rPr>
      </w:pPr>
      <w:r>
        <w:rPr>
          <w:rStyle w:val="slitttl1"/>
          <w:rFonts w:eastAsia="Times New Roman"/>
        </w:rPr>
        <w:t>c)</w:t>
      </w:r>
      <w:r>
        <w:rPr>
          <w:rStyle w:val="slitbdy"/>
          <w:rFonts w:eastAsia="Times New Roman"/>
        </w:rPr>
        <w:t>angajamentul producătorului/vânzătorului că răspunde solidar de asigurarea exploatării sistemelor de repartizare a costurilor pentru apa caldă de consum cu societatea care solicită autorizaţia de montare a acestora;</w:t>
      </w:r>
    </w:p>
    <w:p w:rsidR="00000000" w:rsidRDefault="00654D59">
      <w:pPr>
        <w:autoSpaceDE/>
        <w:autoSpaceDN/>
        <w:ind w:left="225"/>
        <w:jc w:val="both"/>
        <w:divId w:val="1368137986"/>
        <w:rPr>
          <w:rFonts w:eastAsia="Times New Roman"/>
          <w:color w:val="000000"/>
          <w:sz w:val="20"/>
          <w:szCs w:val="20"/>
          <w:shd w:val="clear" w:color="auto" w:fill="FFFFFF"/>
        </w:rPr>
      </w:pPr>
      <w:r>
        <w:rPr>
          <w:rStyle w:val="slitttl1"/>
          <w:rFonts w:eastAsia="Times New Roman"/>
        </w:rPr>
        <w:t>d)</w:t>
      </w:r>
      <w:r>
        <w:rPr>
          <w:rStyle w:val="slitbdy"/>
          <w:rFonts w:eastAsia="Times New Roman"/>
        </w:rPr>
        <w:t>list</w:t>
      </w:r>
      <w:r>
        <w:rPr>
          <w:rStyle w:val="slitbdy"/>
          <w:rFonts w:eastAsia="Times New Roman"/>
        </w:rPr>
        <w:t xml:space="preserve">a lucrărilor contractate în ultimii 5 ani de montare şi exploatare a sistemelor de repartizare a costurilor pentru apa caldă de consum, contractate, finalizate şi în derulare, cu precizarea numărului contractelor şi a tipurilor de repartitoare montate (cu </w:t>
      </w:r>
      <w:r>
        <w:rPr>
          <w:rStyle w:val="slitbdy"/>
          <w:rFonts w:eastAsia="Times New Roman"/>
        </w:rPr>
        <w:t>excepţia persoanelor juridice nou-înfiinţate);</w:t>
      </w:r>
    </w:p>
    <w:p w:rsidR="00000000" w:rsidRDefault="00654D59">
      <w:pPr>
        <w:autoSpaceDE/>
        <w:autoSpaceDN/>
        <w:ind w:left="225"/>
        <w:jc w:val="both"/>
        <w:divId w:val="1780880626"/>
        <w:rPr>
          <w:rFonts w:eastAsia="Times New Roman"/>
          <w:color w:val="000000"/>
          <w:sz w:val="20"/>
          <w:szCs w:val="20"/>
          <w:shd w:val="clear" w:color="auto" w:fill="FFFFFF"/>
        </w:rPr>
      </w:pPr>
      <w:r>
        <w:rPr>
          <w:rStyle w:val="slitttl1"/>
          <w:rFonts w:eastAsia="Times New Roman"/>
        </w:rPr>
        <w:t>e)</w:t>
      </w:r>
      <w:r>
        <w:rPr>
          <w:rStyle w:val="slitbdy"/>
          <w:rFonts w:eastAsia="Times New Roman"/>
        </w:rPr>
        <w:t>fişa cuprinzând structura personalului, pe specialităţi, care atestă calificarea persoanelor implicate în activităţile pentru care se solicită autorizaţia;</w:t>
      </w:r>
    </w:p>
    <w:p w:rsidR="00000000" w:rsidRDefault="00654D59">
      <w:pPr>
        <w:autoSpaceDE/>
        <w:autoSpaceDN/>
        <w:ind w:left="225"/>
        <w:jc w:val="both"/>
        <w:divId w:val="645089331"/>
        <w:rPr>
          <w:rFonts w:eastAsia="Times New Roman"/>
          <w:color w:val="000000"/>
          <w:sz w:val="20"/>
          <w:szCs w:val="20"/>
          <w:shd w:val="clear" w:color="auto" w:fill="FFFFFF"/>
        </w:rPr>
      </w:pPr>
      <w:r>
        <w:rPr>
          <w:rStyle w:val="slitttl1"/>
          <w:rFonts w:eastAsia="Times New Roman"/>
        </w:rPr>
        <w:t>f)</w:t>
      </w:r>
      <w:r>
        <w:rPr>
          <w:rStyle w:val="slitbdy"/>
          <w:rFonts w:eastAsia="Times New Roman"/>
        </w:rPr>
        <w:t>lista cu toate utilajele şi dotările tehnice aloc</w:t>
      </w:r>
      <w:r>
        <w:rPr>
          <w:rStyle w:val="slitbdy"/>
          <w:rFonts w:eastAsia="Times New Roman"/>
        </w:rPr>
        <w:t xml:space="preserve">ate pentru prestarea activităţilor pentru care se solicită autorizaţia, cu precizarea dacă acestea se află în proprietatea solicitantului, sunt achiziţionate în sistem leasing sau sunt închiriate; pentru utilajele şi dotările închiriate se vor anexa copii </w:t>
      </w:r>
      <w:r>
        <w:rPr>
          <w:rStyle w:val="slitbdy"/>
          <w:rFonts w:eastAsia="Times New Roman"/>
        </w:rPr>
        <w:t xml:space="preserve">certificate „conform cu originalul“ ale contractelor de închiriere/leasing; </w:t>
      </w:r>
    </w:p>
    <w:p w:rsidR="00000000" w:rsidRDefault="00654D59">
      <w:pPr>
        <w:autoSpaceDE/>
        <w:autoSpaceDN/>
        <w:ind w:left="225"/>
        <w:jc w:val="both"/>
        <w:divId w:val="1775440747"/>
        <w:rPr>
          <w:rFonts w:eastAsia="Times New Roman"/>
          <w:color w:val="000000"/>
          <w:sz w:val="20"/>
          <w:szCs w:val="20"/>
          <w:shd w:val="clear" w:color="auto" w:fill="FFFFFF"/>
        </w:rPr>
      </w:pPr>
      <w:r>
        <w:rPr>
          <w:rStyle w:val="slitttl1"/>
          <w:rFonts w:eastAsia="Times New Roman"/>
        </w:rPr>
        <w:t>g)</w:t>
      </w:r>
      <w:r>
        <w:rPr>
          <w:rStyle w:val="slitbdy"/>
          <w:rFonts w:eastAsia="Times New Roman"/>
        </w:rPr>
        <w:t>declaraţie pe propria răspundere că vor respecta şi vor asigura condiţiile impuse pentru montarea şi exploatarea sistemelor de repartizare a costurilor pentru apa caldă de consu</w:t>
      </w:r>
      <w:r>
        <w:rPr>
          <w:rStyle w:val="slitbdy"/>
          <w:rFonts w:eastAsia="Times New Roman"/>
        </w:rPr>
        <w:t xml:space="preserve">m, conform modelului prevăzut în </w:t>
      </w:r>
      <w:r>
        <w:rPr>
          <w:rStyle w:val="slgi1"/>
          <w:rFonts w:eastAsia="Times New Roman"/>
        </w:rPr>
        <w:t>anexa nr. 3</w:t>
      </w:r>
      <w:r>
        <w:rPr>
          <w:rStyle w:val="slitbdy"/>
          <w:rFonts w:eastAsia="Times New Roman"/>
        </w:rPr>
        <w:t>;</w:t>
      </w:r>
    </w:p>
    <w:p w:rsidR="00000000" w:rsidRDefault="00654D59">
      <w:pPr>
        <w:autoSpaceDE/>
        <w:autoSpaceDN/>
        <w:ind w:left="225"/>
        <w:jc w:val="both"/>
        <w:divId w:val="1795828036"/>
        <w:rPr>
          <w:rFonts w:eastAsia="Times New Roman"/>
          <w:color w:val="000000"/>
          <w:sz w:val="20"/>
          <w:szCs w:val="20"/>
          <w:shd w:val="clear" w:color="auto" w:fill="FFFFFF"/>
        </w:rPr>
      </w:pPr>
      <w:r>
        <w:rPr>
          <w:rStyle w:val="slitttl1"/>
          <w:rFonts w:eastAsia="Times New Roman"/>
        </w:rPr>
        <w:t>h)</w:t>
      </w:r>
      <w:r>
        <w:rPr>
          <w:rStyle w:val="slitbdy"/>
          <w:rFonts w:eastAsia="Times New Roman"/>
        </w:rPr>
        <w:t>regulamentul de organizare şi funcţionare sau manualul de asigurare a calităţii, pentru persoanele juridice care montează sisteme de repartizare a costurilor pentru apa caldă de consum, integral sau în extras</w:t>
      </w:r>
      <w:r>
        <w:rPr>
          <w:rStyle w:val="slitbdy"/>
          <w:rFonts w:eastAsia="Times New Roman"/>
        </w:rPr>
        <w:t>, din care să rezulte atribuţiile şi responsabilităţile departamentelor angajate în desfăşurarea activităţii pentru care se solicită autorizaţia;</w:t>
      </w:r>
    </w:p>
    <w:p w:rsidR="00000000" w:rsidRDefault="00654D59">
      <w:pPr>
        <w:autoSpaceDE/>
        <w:autoSpaceDN/>
        <w:ind w:left="225"/>
        <w:jc w:val="both"/>
        <w:divId w:val="927888681"/>
        <w:rPr>
          <w:rFonts w:eastAsia="Times New Roman"/>
          <w:color w:val="000000"/>
          <w:sz w:val="20"/>
          <w:szCs w:val="20"/>
          <w:shd w:val="clear" w:color="auto" w:fill="FFFFFF"/>
        </w:rPr>
      </w:pPr>
      <w:r>
        <w:rPr>
          <w:rStyle w:val="slitttl1"/>
          <w:rFonts w:eastAsia="Times New Roman"/>
        </w:rPr>
        <w:t>i)</w:t>
      </w:r>
      <w:r>
        <w:rPr>
          <w:rStyle w:val="slitbdy"/>
          <w:rFonts w:eastAsia="Times New Roman"/>
        </w:rPr>
        <w:t>declaraţie privind preţul din lista de vânzare şi montare pentru fiecare tip de contor de apă caldă utilizat</w:t>
      </w:r>
      <w:r>
        <w:rPr>
          <w:rStyle w:val="slitbdy"/>
          <w:rFonts w:eastAsia="Times New Roman"/>
        </w:rPr>
        <w:t xml:space="preserve"> ca repartitor de costuri, precum şi tariful de exploatare a sistemului de repartizare a costurilor pentru apa caldă de consum într-un imobil de tip condominiu;</w:t>
      </w:r>
    </w:p>
    <w:p w:rsidR="00000000" w:rsidRDefault="00654D59">
      <w:pPr>
        <w:autoSpaceDE/>
        <w:autoSpaceDN/>
        <w:ind w:left="225"/>
        <w:jc w:val="both"/>
        <w:divId w:val="1581408881"/>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lista punctelor de lucru cu precizarea adresei şi a datelor de contact pentru fiecare dintre </w:t>
      </w:r>
      <w:r>
        <w:rPr>
          <w:rStyle w:val="slitbdy"/>
          <w:rFonts w:eastAsia="Times New Roman"/>
        </w:rPr>
        <w:t>acestea.</w:t>
      </w:r>
    </w:p>
    <w:p w:rsidR="00000000" w:rsidRDefault="00654D59">
      <w:pPr>
        <w:pStyle w:val="sartttl"/>
        <w:jc w:val="both"/>
        <w:divId w:val="133529218"/>
        <w:rPr>
          <w:shd w:val="clear" w:color="auto" w:fill="FFFFFF"/>
        </w:rPr>
      </w:pPr>
      <w:r>
        <w:rPr>
          <w:shd w:val="clear" w:color="auto" w:fill="FFFFFF"/>
        </w:rPr>
        <w:t>Articolul 11</w:t>
      </w:r>
    </w:p>
    <w:p w:rsidR="00000000" w:rsidRDefault="00654D59">
      <w:pPr>
        <w:autoSpaceDE/>
        <w:autoSpaceDN/>
        <w:jc w:val="both"/>
        <w:divId w:val="201642025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Cererea de autorizare şi documentele menţionate la </w:t>
      </w:r>
      <w:r>
        <w:rPr>
          <w:rStyle w:val="slgi1"/>
          <w:rFonts w:eastAsia="Times New Roman"/>
        </w:rPr>
        <w:t>art. 8-10</w:t>
      </w:r>
      <w:r>
        <w:rPr>
          <w:rStyle w:val="salnbdy"/>
          <w:rFonts w:eastAsia="Times New Roman"/>
        </w:rPr>
        <w:t>, după caz, se depun la sediul autorităţii competente.</w:t>
      </w:r>
    </w:p>
    <w:p w:rsidR="00000000" w:rsidRDefault="00654D59">
      <w:pPr>
        <w:autoSpaceDE/>
        <w:autoSpaceDN/>
        <w:jc w:val="both"/>
        <w:divId w:val="937100789"/>
        <w:rPr>
          <w:rStyle w:val="salnbdy"/>
        </w:rPr>
      </w:pPr>
      <w:r>
        <w:rPr>
          <w:rStyle w:val="salnttl1"/>
          <w:rFonts w:eastAsia="Times New Roman"/>
        </w:rPr>
        <w:t>(2)</w:t>
      </w:r>
      <w:r>
        <w:rPr>
          <w:rStyle w:val="salnbdy"/>
          <w:rFonts w:eastAsia="Times New Roman"/>
        </w:rPr>
        <w:t xml:space="preserve">Documentele prevăzute la </w:t>
      </w:r>
      <w:r>
        <w:rPr>
          <w:rStyle w:val="slgi1"/>
          <w:rFonts w:eastAsia="Times New Roman"/>
        </w:rPr>
        <w:t>alin. (1)</w:t>
      </w:r>
      <w:r>
        <w:rPr>
          <w:rStyle w:val="salnbdy"/>
          <w:rFonts w:eastAsia="Times New Roman"/>
        </w:rPr>
        <w:t xml:space="preserve"> </w:t>
      </w:r>
      <w:r>
        <w:rPr>
          <w:rStyle w:val="salnbdy"/>
          <w:rFonts w:eastAsia="Times New Roman"/>
        </w:rPr>
        <w:t>se prezintă îndosariate, în ordinea precizată în prezentul regulament, şi vor fi însoţite de:</w:t>
      </w:r>
    </w:p>
    <w:p w:rsidR="00000000" w:rsidRDefault="00654D59">
      <w:pPr>
        <w:autoSpaceDE/>
        <w:autoSpaceDN/>
        <w:jc w:val="both"/>
        <w:divId w:val="945843447"/>
      </w:pPr>
      <w:r>
        <w:rPr>
          <w:rStyle w:val="slitttl1"/>
          <w:rFonts w:eastAsia="Times New Roman"/>
        </w:rPr>
        <w:t>a)</w:t>
      </w:r>
      <w:r>
        <w:rPr>
          <w:rStyle w:val="slitbdy"/>
          <w:rFonts w:eastAsia="Times New Roman"/>
        </w:rPr>
        <w:t>o pagină de titlu, cu precizarea „Dosar pentru obţinerea autorizaţiei tip ….“, denumirea persoanei juridice solicitante, data înregistrării solicitării la ANRE-</w:t>
      </w:r>
      <w:r>
        <w:rPr>
          <w:rStyle w:val="slitbdy"/>
          <w:rFonts w:eastAsia="Times New Roman"/>
        </w:rPr>
        <w:t>DEE;</w:t>
      </w:r>
    </w:p>
    <w:p w:rsidR="00000000" w:rsidRDefault="00654D59">
      <w:pPr>
        <w:autoSpaceDE/>
        <w:autoSpaceDN/>
        <w:jc w:val="both"/>
        <w:divId w:val="1833567204"/>
        <w:rPr>
          <w:rFonts w:eastAsia="Times New Roman"/>
          <w:color w:val="000000"/>
          <w:sz w:val="20"/>
          <w:szCs w:val="20"/>
          <w:shd w:val="clear" w:color="auto" w:fill="FFFFFF"/>
        </w:rPr>
      </w:pPr>
      <w:r>
        <w:rPr>
          <w:rStyle w:val="slitttl1"/>
          <w:rFonts w:eastAsia="Times New Roman"/>
        </w:rPr>
        <w:t>b)</w:t>
      </w:r>
      <w:r>
        <w:rPr>
          <w:rStyle w:val="slitbdy"/>
          <w:rFonts w:eastAsia="Times New Roman"/>
        </w:rPr>
        <w:t>o pagină de „Cuprins“, conţinând enumerarea documentelor incluse în dosar, în ordinea precizată în prezentul regulament.</w:t>
      </w:r>
    </w:p>
    <w:p w:rsidR="00000000" w:rsidRDefault="00654D59">
      <w:pPr>
        <w:autoSpaceDE/>
        <w:autoSpaceDN/>
        <w:jc w:val="both"/>
        <w:divId w:val="575940821"/>
        <w:rPr>
          <w:rFonts w:eastAsia="Times New Roman"/>
          <w:color w:val="000000"/>
          <w:sz w:val="20"/>
          <w:szCs w:val="20"/>
          <w:shd w:val="clear" w:color="auto" w:fill="FFFFFF"/>
        </w:rPr>
      </w:pPr>
      <w:r>
        <w:rPr>
          <w:rStyle w:val="salnttl1"/>
          <w:rFonts w:eastAsia="Times New Roman"/>
        </w:rPr>
        <w:t>(3)</w:t>
      </w:r>
      <w:r>
        <w:rPr>
          <w:rStyle w:val="salnbdy"/>
          <w:rFonts w:eastAsia="Times New Roman"/>
        </w:rPr>
        <w:t>Solicitantul va notifica ANRE la deschiderea unui punct de lucru înfiinţat după obţinerea autorizaţiei, transmiţând adresa şi</w:t>
      </w:r>
      <w:r>
        <w:rPr>
          <w:rStyle w:val="salnbdy"/>
          <w:rFonts w:eastAsia="Times New Roman"/>
        </w:rPr>
        <w:t xml:space="preserve"> datele de contact ale acestuia, precum şi la închiderea unui punct de lucru.</w:t>
      </w:r>
    </w:p>
    <w:p w:rsidR="00000000" w:rsidRDefault="00654D59">
      <w:pPr>
        <w:pStyle w:val="sartttl"/>
        <w:jc w:val="both"/>
        <w:divId w:val="1761756666"/>
        <w:rPr>
          <w:shd w:val="clear" w:color="auto" w:fill="FFFFFF"/>
        </w:rPr>
      </w:pPr>
      <w:r>
        <w:rPr>
          <w:shd w:val="clear" w:color="auto" w:fill="FFFFFF"/>
        </w:rPr>
        <w:t>Articolul 12</w:t>
      </w:r>
    </w:p>
    <w:p w:rsidR="00000000" w:rsidRDefault="00654D59">
      <w:pPr>
        <w:pStyle w:val="spar"/>
        <w:jc w:val="both"/>
        <w:divId w:val="1761756666"/>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O persoană juridică poate solicita şi obţine autorizarea pentru mai multe categorii de activităţi, dacă îndeplineşte condiţiile corespunzătoare tipurilor de autoriza</w:t>
      </w:r>
      <w:r>
        <w:rPr>
          <w:rFonts w:ascii="Verdana" w:hAnsi="Verdana"/>
          <w:color w:val="000000"/>
          <w:sz w:val="20"/>
          <w:szCs w:val="20"/>
          <w:shd w:val="clear" w:color="auto" w:fill="FFFFFF"/>
        </w:rPr>
        <w:t>ţie solicitate, cu condiţia achitării tarifului corespunzător fiecărui tip de autorizaţie. În cazul solicitării a două sau mai multe tipuri de autorizaţii de către un operator economic, documentele comune se prezintă într-un singur exemplar.</w:t>
      </w:r>
    </w:p>
    <w:p w:rsidR="00000000" w:rsidRDefault="00654D59">
      <w:pPr>
        <w:pStyle w:val="ssecttl"/>
        <w:divId w:val="195119312"/>
        <w:rPr>
          <w:shd w:val="clear" w:color="auto" w:fill="FFFFFF"/>
        </w:rPr>
      </w:pPr>
      <w:r>
        <w:rPr>
          <w:shd w:val="clear" w:color="auto" w:fill="FFFFFF"/>
        </w:rPr>
        <w:t xml:space="preserve">Secţiunea </w:t>
      </w:r>
      <w:r>
        <w:rPr>
          <w:shd w:val="clear" w:color="auto" w:fill="FFFFFF"/>
        </w:rPr>
        <w:t>a 2-a</w:t>
      </w:r>
    </w:p>
    <w:p w:rsidR="00000000" w:rsidRDefault="00654D59">
      <w:pPr>
        <w:pStyle w:val="ssecden"/>
        <w:divId w:val="195119312"/>
        <w:rPr>
          <w:shd w:val="clear" w:color="auto" w:fill="FFFFFF"/>
        </w:rPr>
      </w:pPr>
      <w:r>
        <w:rPr>
          <w:shd w:val="clear" w:color="auto" w:fill="FFFFFF"/>
        </w:rPr>
        <w:t>Analiza documentelor prezentate de solicitantul autorizaţiei</w:t>
      </w:r>
    </w:p>
    <w:p w:rsidR="00000000" w:rsidRDefault="00654D59">
      <w:pPr>
        <w:pStyle w:val="sartttl"/>
        <w:jc w:val="both"/>
        <w:divId w:val="993990511"/>
        <w:rPr>
          <w:shd w:val="clear" w:color="auto" w:fill="FFFFFF"/>
        </w:rPr>
      </w:pPr>
      <w:r>
        <w:rPr>
          <w:shd w:val="clear" w:color="auto" w:fill="FFFFFF"/>
        </w:rPr>
        <w:t>Articolul 13</w:t>
      </w:r>
    </w:p>
    <w:p w:rsidR="00000000" w:rsidRDefault="00654D59">
      <w:pPr>
        <w:autoSpaceDE/>
        <w:autoSpaceDN/>
        <w:jc w:val="both"/>
        <w:divId w:val="763963604"/>
        <w:rPr>
          <w:rFonts w:eastAsia="Times New Roman"/>
          <w:color w:val="000000"/>
          <w:sz w:val="20"/>
          <w:szCs w:val="20"/>
          <w:shd w:val="clear" w:color="auto" w:fill="FFFFFF"/>
        </w:rPr>
      </w:pPr>
      <w:r>
        <w:rPr>
          <w:rStyle w:val="salnttl1"/>
          <w:rFonts w:eastAsia="Times New Roman"/>
        </w:rPr>
        <w:t>(1)</w:t>
      </w:r>
      <w:r>
        <w:rPr>
          <w:rStyle w:val="salnbdy"/>
          <w:rFonts w:eastAsia="Times New Roman"/>
        </w:rPr>
        <w:t>Autoritatea competentă analizează documentele anexate de solicitant la cererea depusă în vederea eliberării autorizaţiei şi, dacă este cazul, trimite solicitantului o adresă</w:t>
      </w:r>
      <w:r>
        <w:rPr>
          <w:rStyle w:val="salnbdy"/>
          <w:rFonts w:eastAsia="Times New Roman"/>
        </w:rPr>
        <w:t xml:space="preserve"> prin care i se aduc la cunoştinţă acestuia obligaţiile privind transmiterea de completări sau de clarificări, cu referire la cererea şi la documentele depuse, în termen de 30 de zile de la înregistrarea cererii.</w:t>
      </w:r>
    </w:p>
    <w:p w:rsidR="00000000" w:rsidRDefault="00654D59">
      <w:pPr>
        <w:autoSpaceDE/>
        <w:autoSpaceDN/>
        <w:jc w:val="both"/>
        <w:divId w:val="1247572135"/>
        <w:rPr>
          <w:rStyle w:val="salnbdy"/>
        </w:rPr>
      </w:pPr>
      <w:r>
        <w:rPr>
          <w:rStyle w:val="salnttl1"/>
          <w:rFonts w:eastAsia="Times New Roman"/>
        </w:rPr>
        <w:t>(2)</w:t>
      </w:r>
      <w:r>
        <w:rPr>
          <w:rStyle w:val="salnbdy"/>
          <w:rFonts w:eastAsia="Times New Roman"/>
        </w:rPr>
        <w:t xml:space="preserve">După caz, în funcţie de calitatea şi de </w:t>
      </w:r>
      <w:r>
        <w:rPr>
          <w:rStyle w:val="salnbdy"/>
          <w:rFonts w:eastAsia="Times New Roman"/>
        </w:rPr>
        <w:t>complexitatea informaţiilor prezentate de solicitant, autoritatea competentă poate decide:</w:t>
      </w:r>
    </w:p>
    <w:p w:rsidR="00000000" w:rsidRDefault="00654D59">
      <w:pPr>
        <w:autoSpaceDE/>
        <w:autoSpaceDN/>
        <w:jc w:val="both"/>
        <w:divId w:val="1358115205"/>
      </w:pPr>
      <w:r>
        <w:rPr>
          <w:rStyle w:val="slitttl1"/>
          <w:rFonts w:eastAsia="Times New Roman"/>
        </w:rPr>
        <w:t>a)</w:t>
      </w:r>
      <w:r>
        <w:rPr>
          <w:rStyle w:val="slitbdy"/>
          <w:rFonts w:eastAsia="Times New Roman"/>
        </w:rPr>
        <w:t>convocarea, la sediul autorităţii competente, a reprezentanţilor împuterniciţi ai solicitantului, pentru a clarifica anumite aspecte care reies/nu reies din docume</w:t>
      </w:r>
      <w:r>
        <w:rPr>
          <w:rStyle w:val="slitbdy"/>
          <w:rFonts w:eastAsia="Times New Roman"/>
        </w:rPr>
        <w:t>ntaţiile puse la dispoziţie;</w:t>
      </w:r>
    </w:p>
    <w:p w:rsidR="00000000" w:rsidRDefault="00654D59">
      <w:pPr>
        <w:autoSpaceDE/>
        <w:autoSpaceDN/>
        <w:jc w:val="both"/>
        <w:divId w:val="1069186846"/>
        <w:rPr>
          <w:rFonts w:eastAsia="Times New Roman"/>
          <w:color w:val="000000"/>
          <w:sz w:val="20"/>
          <w:szCs w:val="20"/>
          <w:shd w:val="clear" w:color="auto" w:fill="FFFFFF"/>
        </w:rPr>
      </w:pPr>
      <w:r>
        <w:rPr>
          <w:rStyle w:val="slitttl1"/>
          <w:rFonts w:eastAsia="Times New Roman"/>
        </w:rPr>
        <w:t>b)</w:t>
      </w:r>
      <w:r>
        <w:rPr>
          <w:rStyle w:val="slitbdy"/>
          <w:rFonts w:eastAsia="Times New Roman"/>
        </w:rPr>
        <w:t>verificarea la faţa locului a realităţii datelor înscrise în documentaţia transmisă de solicitant; constatările rezultate din aceste verificări se înscriu într-un proces-verbal care se încheie între reprezentantul autorităţii</w:t>
      </w:r>
      <w:r>
        <w:rPr>
          <w:rStyle w:val="slitbdy"/>
          <w:rFonts w:eastAsia="Times New Roman"/>
        </w:rPr>
        <w:t xml:space="preserve"> competente şi reprezentantul împuternicit al solicitantului.</w:t>
      </w:r>
    </w:p>
    <w:p w:rsidR="00000000" w:rsidRDefault="00654D59">
      <w:pPr>
        <w:autoSpaceDE/>
        <w:autoSpaceDN/>
        <w:jc w:val="both"/>
        <w:divId w:val="169195409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Termenul prevăzut la </w:t>
      </w:r>
      <w:r>
        <w:rPr>
          <w:rStyle w:val="slgi1"/>
          <w:rFonts w:eastAsia="Times New Roman"/>
        </w:rPr>
        <w:t>alin. (1)</w:t>
      </w:r>
      <w:r>
        <w:rPr>
          <w:rStyle w:val="salnbdy"/>
          <w:rFonts w:eastAsia="Times New Roman"/>
        </w:rPr>
        <w:t xml:space="preserve"> se decalează în mod corespunzător în situaţia în care se aplică prevederile </w:t>
      </w:r>
      <w:r>
        <w:rPr>
          <w:rStyle w:val="slgi1"/>
          <w:rFonts w:eastAsia="Times New Roman"/>
        </w:rPr>
        <w:t>alin. (2)</w:t>
      </w:r>
      <w:r>
        <w:rPr>
          <w:rStyle w:val="salnbdy"/>
          <w:rFonts w:eastAsia="Times New Roman"/>
        </w:rPr>
        <w:t xml:space="preserve">. </w:t>
      </w:r>
    </w:p>
    <w:p w:rsidR="00000000" w:rsidRDefault="00654D59">
      <w:pPr>
        <w:autoSpaceDE/>
        <w:autoSpaceDN/>
        <w:jc w:val="both"/>
        <w:divId w:val="132718181"/>
        <w:rPr>
          <w:rFonts w:eastAsia="Times New Roman"/>
          <w:color w:val="000000"/>
          <w:sz w:val="20"/>
          <w:szCs w:val="20"/>
          <w:shd w:val="clear" w:color="auto" w:fill="FFFFFF"/>
        </w:rPr>
      </w:pPr>
      <w:r>
        <w:rPr>
          <w:rStyle w:val="salnttl1"/>
          <w:rFonts w:eastAsia="Times New Roman"/>
        </w:rPr>
        <w:t>(4)</w:t>
      </w:r>
      <w:r>
        <w:rPr>
          <w:rStyle w:val="salnbdy"/>
          <w:rFonts w:eastAsia="Times New Roman"/>
        </w:rPr>
        <w:t>În cazul în care, în termen de 60 de zile de la data înregistrării ce</w:t>
      </w:r>
      <w:r>
        <w:rPr>
          <w:rStyle w:val="salnbdy"/>
          <w:rFonts w:eastAsia="Times New Roman"/>
        </w:rPr>
        <w:t xml:space="preserve">rerii privind eliberarea autorizaţiei, solicitantul nu furnizează autorităţii competente toată documentaţia corespunzătoare, inclusiv completările solicitate pe parcurs, ANRE respinge solicitarea, notificând operatorul economic în acest sens. </w:t>
      </w:r>
    </w:p>
    <w:p w:rsidR="00000000" w:rsidRDefault="00654D59">
      <w:pPr>
        <w:autoSpaceDE/>
        <w:autoSpaceDN/>
        <w:jc w:val="both"/>
        <w:divId w:val="617566462"/>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cazul </w:t>
      </w:r>
      <w:r>
        <w:rPr>
          <w:rStyle w:val="salnbdy"/>
          <w:rFonts w:eastAsia="Times New Roman"/>
        </w:rPr>
        <w:t xml:space="preserve">neacordării autorizaţiei, indiferent de motiv, tariful pentru analiza documentaţiei achitat conform prevederilor ordinului preşedintelui ANRE cu privire la aprobarea tarifelor şi contribuţiilor băneşti percepute de Autoritatea Naţională de Reglementare în </w:t>
      </w:r>
      <w:r>
        <w:rPr>
          <w:rStyle w:val="salnbdy"/>
          <w:rFonts w:eastAsia="Times New Roman"/>
        </w:rPr>
        <w:t>Domeniul Energiei nu se înapoiază operatorului economic.</w:t>
      </w:r>
    </w:p>
    <w:p w:rsidR="00000000" w:rsidRDefault="00654D59">
      <w:pPr>
        <w:pStyle w:val="sartttl"/>
        <w:jc w:val="both"/>
        <w:divId w:val="1271547484"/>
        <w:rPr>
          <w:shd w:val="clear" w:color="auto" w:fill="FFFFFF"/>
        </w:rPr>
      </w:pPr>
      <w:r>
        <w:rPr>
          <w:shd w:val="clear" w:color="auto" w:fill="FFFFFF"/>
        </w:rPr>
        <w:t>Articolul 14</w:t>
      </w:r>
    </w:p>
    <w:p w:rsidR="00000000" w:rsidRDefault="00654D59">
      <w:pPr>
        <w:autoSpaceDE/>
        <w:autoSpaceDN/>
        <w:jc w:val="both"/>
        <w:divId w:val="1727680807"/>
        <w:rPr>
          <w:rStyle w:val="salnbdy"/>
          <w:rFonts w:eastAsia="Times New Roman"/>
        </w:rPr>
      </w:pPr>
      <w:r>
        <w:rPr>
          <w:rStyle w:val="salnttl1"/>
          <w:rFonts w:eastAsia="Times New Roman"/>
        </w:rPr>
        <w:t>(1)</w:t>
      </w:r>
      <w:r>
        <w:rPr>
          <w:rStyle w:val="salnbdy"/>
          <w:rFonts w:eastAsia="Times New Roman"/>
        </w:rPr>
        <w:t>Nu se acordă autorizaţie persoanelor juridice ce se află în oricare dintre următoarele situaţii:</w:t>
      </w:r>
    </w:p>
    <w:p w:rsidR="00000000" w:rsidRDefault="00654D59">
      <w:pPr>
        <w:autoSpaceDE/>
        <w:autoSpaceDN/>
        <w:jc w:val="both"/>
        <w:divId w:val="71582927"/>
      </w:pPr>
      <w:r>
        <w:rPr>
          <w:rStyle w:val="slitttl1"/>
          <w:rFonts w:eastAsia="Times New Roman"/>
        </w:rPr>
        <w:t>a)</w:t>
      </w:r>
      <w:r>
        <w:rPr>
          <w:rStyle w:val="slitbdy"/>
          <w:rFonts w:eastAsia="Times New Roman"/>
        </w:rPr>
        <w:t>este în stare de faliment;</w:t>
      </w:r>
    </w:p>
    <w:p w:rsidR="00000000" w:rsidRDefault="00654D59">
      <w:pPr>
        <w:autoSpaceDE/>
        <w:autoSpaceDN/>
        <w:jc w:val="both"/>
        <w:divId w:val="1532035464"/>
        <w:rPr>
          <w:rFonts w:eastAsia="Times New Roman"/>
          <w:color w:val="000000"/>
          <w:sz w:val="20"/>
          <w:szCs w:val="20"/>
          <w:shd w:val="clear" w:color="auto" w:fill="FFFFFF"/>
        </w:rPr>
      </w:pPr>
      <w:r>
        <w:rPr>
          <w:rStyle w:val="slitttl1"/>
          <w:rFonts w:eastAsia="Times New Roman"/>
        </w:rPr>
        <w:t>b)</w:t>
      </w:r>
      <w:r>
        <w:rPr>
          <w:rStyle w:val="slitbdy"/>
          <w:rFonts w:eastAsia="Times New Roman"/>
        </w:rPr>
        <w:t>nu şi-a îndeplinit obligaţiile exigibile de plată a imp</w:t>
      </w:r>
      <w:r>
        <w:rPr>
          <w:rStyle w:val="slitbdy"/>
          <w:rFonts w:eastAsia="Times New Roman"/>
        </w:rPr>
        <w:t>ozitelor şi taxelor către bugetul de stat, inclusiv cel local, precum şi a contribuţiei pentru asigurările sociale de stat;</w:t>
      </w:r>
    </w:p>
    <w:p w:rsidR="00000000" w:rsidRDefault="00654D59">
      <w:pPr>
        <w:autoSpaceDE/>
        <w:autoSpaceDN/>
        <w:jc w:val="both"/>
        <w:divId w:val="902565608"/>
        <w:rPr>
          <w:rFonts w:eastAsia="Times New Roman"/>
          <w:color w:val="000000"/>
          <w:sz w:val="20"/>
          <w:szCs w:val="20"/>
          <w:shd w:val="clear" w:color="auto" w:fill="FFFFFF"/>
        </w:rPr>
      </w:pPr>
      <w:r>
        <w:rPr>
          <w:rStyle w:val="slitttl1"/>
          <w:rFonts w:eastAsia="Times New Roman"/>
        </w:rPr>
        <w:t>c)</w:t>
      </w:r>
      <w:r>
        <w:rPr>
          <w:rStyle w:val="slitbdy"/>
          <w:rFonts w:eastAsia="Times New Roman"/>
        </w:rPr>
        <w:t>furnizează informaţii false în documentele prezentate.</w:t>
      </w:r>
    </w:p>
    <w:p w:rsidR="00000000" w:rsidRDefault="00654D59">
      <w:pPr>
        <w:autoSpaceDE/>
        <w:autoSpaceDN/>
        <w:jc w:val="both"/>
        <w:divId w:val="1568153864"/>
        <w:rPr>
          <w:rFonts w:eastAsia="Times New Roman"/>
          <w:color w:val="000000"/>
          <w:sz w:val="20"/>
          <w:szCs w:val="20"/>
          <w:shd w:val="clear" w:color="auto" w:fill="FFFFFF"/>
        </w:rPr>
      </w:pPr>
      <w:r>
        <w:rPr>
          <w:rStyle w:val="salnttl1"/>
          <w:rFonts w:eastAsia="Times New Roman"/>
        </w:rPr>
        <w:t>(2)</w:t>
      </w:r>
      <w:r>
        <w:rPr>
          <w:rStyle w:val="salnbdy"/>
          <w:rFonts w:eastAsia="Times New Roman"/>
        </w:rPr>
        <w:t>Impozitele şi taxele pentru care s-au acordat înlesniri la plată (amânăr</w:t>
      </w:r>
      <w:r>
        <w:rPr>
          <w:rStyle w:val="salnbdy"/>
          <w:rFonts w:eastAsia="Times New Roman"/>
        </w:rPr>
        <w:t>i, eşalonări etc.) de către organele competente nu se consideră obligaţii exigibile de plată, în măsura în care s-au respectat condiţiile impuse la acordarea înlesnirilor.</w:t>
      </w:r>
    </w:p>
    <w:p w:rsidR="00000000" w:rsidRDefault="00654D59">
      <w:pPr>
        <w:pStyle w:val="sartttl"/>
        <w:jc w:val="both"/>
        <w:divId w:val="1410036173"/>
        <w:rPr>
          <w:shd w:val="clear" w:color="auto" w:fill="FFFFFF"/>
        </w:rPr>
      </w:pPr>
      <w:r>
        <w:rPr>
          <w:shd w:val="clear" w:color="auto" w:fill="FFFFFF"/>
        </w:rPr>
        <w:t>Articolul 15</w:t>
      </w:r>
    </w:p>
    <w:p w:rsidR="00000000" w:rsidRDefault="00654D59">
      <w:pPr>
        <w:autoSpaceDE/>
        <w:autoSpaceDN/>
        <w:jc w:val="both"/>
        <w:divId w:val="2002848601"/>
        <w:rPr>
          <w:rStyle w:val="salnbdy"/>
          <w:rFonts w:eastAsia="Times New Roman"/>
        </w:rPr>
      </w:pPr>
      <w:r>
        <w:rPr>
          <w:rStyle w:val="salnttl1"/>
          <w:rFonts w:eastAsia="Times New Roman"/>
        </w:rPr>
        <w:t>(1)</w:t>
      </w:r>
      <w:r>
        <w:rPr>
          <w:rStyle w:val="salnbdy"/>
          <w:rFonts w:eastAsia="Times New Roman"/>
        </w:rPr>
        <w:t>Acordarea sau refuzul de a elibera autorizaţia se bazează pe elementele rezultate din documentele transmise de solicitant, autoritatea competentă luând în considerare:</w:t>
      </w:r>
    </w:p>
    <w:p w:rsidR="00000000" w:rsidRDefault="00654D59">
      <w:pPr>
        <w:autoSpaceDE/>
        <w:autoSpaceDN/>
        <w:jc w:val="both"/>
        <w:divId w:val="1528103378"/>
      </w:pPr>
      <w:r>
        <w:rPr>
          <w:rStyle w:val="slitttl1"/>
          <w:rFonts w:eastAsia="Times New Roman"/>
        </w:rPr>
        <w:t>a)</w:t>
      </w:r>
      <w:r>
        <w:rPr>
          <w:rStyle w:val="slitbdy"/>
          <w:rFonts w:eastAsia="Times New Roman"/>
        </w:rPr>
        <w:t>caracterul complet al documentaţiei prezentate;</w:t>
      </w:r>
    </w:p>
    <w:p w:rsidR="00000000" w:rsidRDefault="00654D59">
      <w:pPr>
        <w:autoSpaceDE/>
        <w:autoSpaceDN/>
        <w:jc w:val="both"/>
        <w:divId w:val="1893300648"/>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autenticitatea datelor conţinute de </w:t>
      </w:r>
      <w:r>
        <w:rPr>
          <w:rStyle w:val="slitbdy"/>
          <w:rFonts w:eastAsia="Times New Roman"/>
        </w:rPr>
        <w:t>documentaţia prezentată;</w:t>
      </w:r>
    </w:p>
    <w:p w:rsidR="00000000" w:rsidRDefault="00654D59">
      <w:pPr>
        <w:autoSpaceDE/>
        <w:autoSpaceDN/>
        <w:jc w:val="both"/>
        <w:divId w:val="1574318502"/>
        <w:rPr>
          <w:rFonts w:eastAsia="Times New Roman"/>
          <w:color w:val="000000"/>
          <w:sz w:val="20"/>
          <w:szCs w:val="20"/>
          <w:shd w:val="clear" w:color="auto" w:fill="FFFFFF"/>
        </w:rPr>
      </w:pPr>
      <w:r>
        <w:rPr>
          <w:rStyle w:val="slitttl1"/>
          <w:rFonts w:eastAsia="Times New Roman"/>
        </w:rPr>
        <w:t>c)</w:t>
      </w:r>
      <w:r>
        <w:rPr>
          <w:rStyle w:val="slitbdy"/>
          <w:rFonts w:eastAsia="Times New Roman"/>
        </w:rPr>
        <w:t>existenţa unui cadru tehnico-organizatoric care să permită persoanei juridice desfăşurarea activităţilor pentru care a solicitat autorizarea;</w:t>
      </w:r>
    </w:p>
    <w:p w:rsidR="00000000" w:rsidRDefault="00654D59">
      <w:pPr>
        <w:autoSpaceDE/>
        <w:autoSpaceDN/>
        <w:jc w:val="both"/>
        <w:divId w:val="1342274386"/>
        <w:rPr>
          <w:rFonts w:eastAsia="Times New Roman"/>
          <w:color w:val="000000"/>
          <w:sz w:val="20"/>
          <w:szCs w:val="20"/>
          <w:shd w:val="clear" w:color="auto" w:fill="FFFFFF"/>
        </w:rPr>
      </w:pPr>
      <w:r>
        <w:rPr>
          <w:rStyle w:val="slitttl1"/>
          <w:rFonts w:eastAsia="Times New Roman"/>
        </w:rPr>
        <w:t>d)</w:t>
      </w:r>
      <w:r>
        <w:rPr>
          <w:rStyle w:val="slitbdy"/>
          <w:rFonts w:eastAsia="Times New Roman"/>
        </w:rPr>
        <w:t>asigurarea resurselor financiare necesare activităţilor pentru care s-a solicitat eli</w:t>
      </w:r>
      <w:r>
        <w:rPr>
          <w:rStyle w:val="slitbdy"/>
          <w:rFonts w:eastAsia="Times New Roman"/>
        </w:rPr>
        <w:t>berarea autorizaţiei;</w:t>
      </w:r>
    </w:p>
    <w:p w:rsidR="00000000" w:rsidRDefault="00654D59">
      <w:pPr>
        <w:autoSpaceDE/>
        <w:autoSpaceDN/>
        <w:jc w:val="both"/>
        <w:divId w:val="399525452"/>
        <w:rPr>
          <w:rFonts w:eastAsia="Times New Roman"/>
          <w:color w:val="000000"/>
          <w:sz w:val="20"/>
          <w:szCs w:val="20"/>
          <w:shd w:val="clear" w:color="auto" w:fill="FFFFFF"/>
        </w:rPr>
      </w:pPr>
      <w:r>
        <w:rPr>
          <w:rStyle w:val="slitttl1"/>
          <w:rFonts w:eastAsia="Times New Roman"/>
        </w:rPr>
        <w:t>e)</w:t>
      </w:r>
      <w:r>
        <w:rPr>
          <w:rStyle w:val="slitbdy"/>
          <w:rFonts w:eastAsia="Times New Roman"/>
        </w:rPr>
        <w:t>asigurarea personalului calificat, experienţa profesională şi de conducere;</w:t>
      </w:r>
    </w:p>
    <w:p w:rsidR="00000000" w:rsidRDefault="00654D59">
      <w:pPr>
        <w:autoSpaceDE/>
        <w:autoSpaceDN/>
        <w:jc w:val="both"/>
        <w:divId w:val="1984314819"/>
        <w:rPr>
          <w:rFonts w:eastAsia="Times New Roman"/>
          <w:color w:val="000000"/>
          <w:sz w:val="20"/>
          <w:szCs w:val="20"/>
          <w:shd w:val="clear" w:color="auto" w:fill="FFFFFF"/>
        </w:rPr>
      </w:pPr>
      <w:r>
        <w:rPr>
          <w:rStyle w:val="slitttl1"/>
          <w:rFonts w:eastAsia="Times New Roman"/>
        </w:rPr>
        <w:t>f)</w:t>
      </w:r>
      <w:r>
        <w:rPr>
          <w:rStyle w:val="slitbdy"/>
          <w:rFonts w:eastAsia="Times New Roman"/>
        </w:rPr>
        <w:t>modul în care activităţile similare practicate de solicitantul autorizaţiei până la data depunerii solicitării au afectat persoane fizice sau juridice, be</w:t>
      </w:r>
      <w:r>
        <w:rPr>
          <w:rStyle w:val="slitbdy"/>
          <w:rFonts w:eastAsia="Times New Roman"/>
        </w:rPr>
        <w:t>neficiare ale serviciilor prestate.</w:t>
      </w:r>
    </w:p>
    <w:p w:rsidR="00000000" w:rsidRDefault="00654D59">
      <w:pPr>
        <w:autoSpaceDE/>
        <w:autoSpaceDN/>
        <w:jc w:val="both"/>
        <w:divId w:val="1731028724"/>
        <w:rPr>
          <w:rFonts w:eastAsia="Times New Roman"/>
          <w:color w:val="000000"/>
          <w:sz w:val="20"/>
          <w:szCs w:val="20"/>
          <w:shd w:val="clear" w:color="auto" w:fill="FFFFFF"/>
        </w:rPr>
      </w:pPr>
      <w:r>
        <w:rPr>
          <w:rStyle w:val="salnttl1"/>
          <w:rFonts w:eastAsia="Times New Roman"/>
        </w:rPr>
        <w:t>(2)</w:t>
      </w:r>
      <w:r>
        <w:rPr>
          <w:rStyle w:val="salnbdy"/>
          <w:rFonts w:eastAsia="Times New Roman"/>
        </w:rPr>
        <w:t>În toate cazurile, după analizarea documentaţiei depuse de solicitant, Comisia de autorizare întocmeşte un raport care include propunerea justificată de a elibera/refuza acordarea autorizaţiei respective.</w:t>
      </w:r>
    </w:p>
    <w:p w:rsidR="00000000" w:rsidRDefault="00654D59">
      <w:pPr>
        <w:autoSpaceDE/>
        <w:autoSpaceDN/>
        <w:jc w:val="both"/>
        <w:divId w:val="1437096937"/>
        <w:rPr>
          <w:rFonts w:eastAsia="Times New Roman"/>
          <w:color w:val="000000"/>
          <w:sz w:val="20"/>
          <w:szCs w:val="20"/>
          <w:shd w:val="clear" w:color="auto" w:fill="FFFFFF"/>
        </w:rPr>
      </w:pPr>
      <w:r>
        <w:rPr>
          <w:rStyle w:val="salnttl1"/>
          <w:rFonts w:eastAsia="Times New Roman"/>
        </w:rPr>
        <w:t>(3)</w:t>
      </w:r>
      <w:r>
        <w:rPr>
          <w:rStyle w:val="salnbdy"/>
          <w:rFonts w:eastAsia="Times New Roman"/>
        </w:rPr>
        <w:t>Durata de</w:t>
      </w:r>
      <w:r>
        <w:rPr>
          <w:rStyle w:val="salnbdy"/>
          <w:rFonts w:eastAsia="Times New Roman"/>
        </w:rPr>
        <w:t xml:space="preserve"> valabilitate a autorizaţiei este de 5 ani de la data eliberării acesteia. </w:t>
      </w:r>
    </w:p>
    <w:p w:rsidR="00000000" w:rsidRDefault="00654D59">
      <w:pPr>
        <w:autoSpaceDE/>
        <w:autoSpaceDN/>
        <w:jc w:val="both"/>
        <w:divId w:val="460225149"/>
        <w:rPr>
          <w:rFonts w:eastAsia="Times New Roman"/>
          <w:color w:val="000000"/>
          <w:sz w:val="20"/>
          <w:szCs w:val="20"/>
          <w:shd w:val="clear" w:color="auto" w:fill="FFFFFF"/>
        </w:rPr>
      </w:pPr>
      <w:r>
        <w:rPr>
          <w:rStyle w:val="salnttl1"/>
          <w:rFonts w:eastAsia="Times New Roman"/>
        </w:rPr>
        <w:lastRenderedPageBreak/>
        <w:t>(4)</w:t>
      </w:r>
      <w:r>
        <w:rPr>
          <w:rStyle w:val="salnbdy"/>
          <w:rFonts w:eastAsia="Times New Roman"/>
        </w:rPr>
        <w:t>În cazul în care se propune eliberarea autorizaţiei, autoritatea competentă asigură redactarea condiţiilor de valabilitate a autorizaţiei, care constituie parte integrantă a ace</w:t>
      </w:r>
      <w:r>
        <w:rPr>
          <w:rStyle w:val="salnbdy"/>
          <w:rFonts w:eastAsia="Times New Roman"/>
        </w:rPr>
        <w:t>steia.</w:t>
      </w:r>
    </w:p>
    <w:p w:rsidR="00000000" w:rsidRDefault="00654D59">
      <w:pPr>
        <w:autoSpaceDE/>
        <w:autoSpaceDN/>
        <w:jc w:val="both"/>
        <w:divId w:val="1287587889"/>
        <w:rPr>
          <w:rStyle w:val="salnbdy"/>
        </w:rPr>
      </w:pPr>
      <w:r>
        <w:rPr>
          <w:rStyle w:val="salnttl1"/>
          <w:rFonts w:eastAsia="Times New Roman"/>
        </w:rPr>
        <w:t>(5)</w:t>
      </w:r>
      <w:r>
        <w:rPr>
          <w:rStyle w:val="salnbdy"/>
          <w:rFonts w:eastAsia="Times New Roman"/>
        </w:rPr>
        <w:t xml:space="preserve">Condiţiile de valabilitate menţionate la </w:t>
      </w:r>
      <w:r>
        <w:rPr>
          <w:rStyle w:val="slgi1"/>
          <w:rFonts w:eastAsia="Times New Roman"/>
        </w:rPr>
        <w:t>alin. (4)</w:t>
      </w:r>
      <w:r>
        <w:rPr>
          <w:rStyle w:val="salnbdy"/>
          <w:rFonts w:eastAsia="Times New Roman"/>
        </w:rPr>
        <w:t xml:space="preserve"> sunt prezentate:</w:t>
      </w:r>
    </w:p>
    <w:p w:rsidR="00000000" w:rsidRDefault="00654D59">
      <w:pPr>
        <w:autoSpaceDE/>
        <w:autoSpaceDN/>
        <w:jc w:val="both"/>
        <w:divId w:val="727530165"/>
      </w:pPr>
      <w:r>
        <w:rPr>
          <w:rStyle w:val="slitttl1"/>
          <w:rFonts w:eastAsia="Times New Roman"/>
        </w:rPr>
        <w:t>a)</w:t>
      </w:r>
      <w:r>
        <w:rPr>
          <w:rStyle w:val="slitbdy"/>
          <w:rFonts w:eastAsia="Times New Roman"/>
        </w:rPr>
        <w:t xml:space="preserve">în </w:t>
      </w:r>
      <w:r>
        <w:rPr>
          <w:rStyle w:val="slgi1"/>
          <w:rFonts w:eastAsia="Times New Roman"/>
        </w:rPr>
        <w:t>anexa nr. 4</w:t>
      </w:r>
      <w:r>
        <w:rPr>
          <w:rStyle w:val="slitbdy"/>
          <w:rFonts w:eastAsia="Times New Roman"/>
        </w:rPr>
        <w:t xml:space="preserve"> pentru autorizaţiile tip I - pentru desfăşurarea activităţii de montare a sistemelor de repartizare a costurilor pentru încălzire;</w:t>
      </w:r>
    </w:p>
    <w:p w:rsidR="00000000" w:rsidRDefault="00654D59">
      <w:pPr>
        <w:autoSpaceDE/>
        <w:autoSpaceDN/>
        <w:jc w:val="both"/>
        <w:divId w:val="1410538715"/>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în </w:t>
      </w:r>
      <w:r>
        <w:rPr>
          <w:rStyle w:val="slgi1"/>
          <w:rFonts w:eastAsia="Times New Roman"/>
        </w:rPr>
        <w:t>anexa nr. 5</w:t>
      </w:r>
      <w:r>
        <w:rPr>
          <w:rStyle w:val="slitbdy"/>
          <w:rFonts w:eastAsia="Times New Roman"/>
        </w:rPr>
        <w:t xml:space="preserve"> </w:t>
      </w:r>
      <w:r>
        <w:rPr>
          <w:rStyle w:val="slitbdy"/>
          <w:rFonts w:eastAsia="Times New Roman"/>
        </w:rPr>
        <w:t>pentru autorizaţiile tip II - pentru desfăşurarea activităţii de exploatare a sistemelor de repartizare a costurilor pentru încălzire;</w:t>
      </w:r>
    </w:p>
    <w:p w:rsidR="00000000" w:rsidRDefault="00654D59">
      <w:pPr>
        <w:autoSpaceDE/>
        <w:autoSpaceDN/>
        <w:jc w:val="both"/>
        <w:divId w:val="252204715"/>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în </w:t>
      </w:r>
      <w:r>
        <w:rPr>
          <w:rStyle w:val="slgi1"/>
          <w:rFonts w:eastAsia="Times New Roman"/>
        </w:rPr>
        <w:t>anexa nr. 6</w:t>
      </w:r>
      <w:r>
        <w:rPr>
          <w:rStyle w:val="slitbdy"/>
          <w:rFonts w:eastAsia="Times New Roman"/>
        </w:rPr>
        <w:t xml:space="preserve"> pentru autorizaţiile tip III - pentru desfăşurarea activităţii de montare a contoarelor de apă caldă uti</w:t>
      </w:r>
      <w:r>
        <w:rPr>
          <w:rStyle w:val="slitbdy"/>
          <w:rFonts w:eastAsia="Times New Roman"/>
        </w:rPr>
        <w:t>lizate ca repartitoare de costuri;</w:t>
      </w:r>
    </w:p>
    <w:p w:rsidR="00000000" w:rsidRDefault="00654D59">
      <w:pPr>
        <w:autoSpaceDE/>
        <w:autoSpaceDN/>
        <w:jc w:val="both"/>
        <w:divId w:val="143859970"/>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în </w:t>
      </w:r>
      <w:r>
        <w:rPr>
          <w:rStyle w:val="slgi1"/>
          <w:rFonts w:eastAsia="Times New Roman"/>
        </w:rPr>
        <w:t>anexa nr. 7</w:t>
      </w:r>
      <w:r>
        <w:rPr>
          <w:rStyle w:val="slitbdy"/>
          <w:rFonts w:eastAsia="Times New Roman"/>
        </w:rPr>
        <w:t xml:space="preserve"> pentru autorizaţiile tip IV - pentru desfăşurarea activităţii de exploatare a contoarelor de apă caldă utilizate ca repartitoare de costuri.</w:t>
      </w:r>
    </w:p>
    <w:p w:rsidR="00000000" w:rsidRDefault="00654D59">
      <w:pPr>
        <w:pStyle w:val="sartttl"/>
        <w:jc w:val="both"/>
        <w:divId w:val="2070759216"/>
        <w:rPr>
          <w:shd w:val="clear" w:color="auto" w:fill="FFFFFF"/>
        </w:rPr>
      </w:pPr>
      <w:r>
        <w:rPr>
          <w:shd w:val="clear" w:color="auto" w:fill="FFFFFF"/>
        </w:rPr>
        <w:t>Articolul 16</w:t>
      </w:r>
    </w:p>
    <w:p w:rsidR="00000000" w:rsidRDefault="00654D59">
      <w:pPr>
        <w:autoSpaceDE/>
        <w:autoSpaceDN/>
        <w:jc w:val="both"/>
        <w:divId w:val="40905600"/>
        <w:rPr>
          <w:rFonts w:eastAsia="Times New Roman"/>
          <w:color w:val="000000"/>
          <w:sz w:val="20"/>
          <w:szCs w:val="20"/>
          <w:shd w:val="clear" w:color="auto" w:fill="FFFFFF"/>
        </w:rPr>
      </w:pPr>
      <w:r>
        <w:rPr>
          <w:rStyle w:val="salnttl1"/>
          <w:rFonts w:eastAsia="Times New Roman"/>
        </w:rPr>
        <w:t>(1)</w:t>
      </w:r>
      <w:r>
        <w:rPr>
          <w:rStyle w:val="salnbdy"/>
          <w:rFonts w:eastAsia="Times New Roman"/>
        </w:rPr>
        <w:t>Pe baza procesului-verbal al Comisiei de autori</w:t>
      </w:r>
      <w:r>
        <w:rPr>
          <w:rStyle w:val="salnbdy"/>
          <w:rFonts w:eastAsia="Times New Roman"/>
        </w:rPr>
        <w:t xml:space="preserve">zare, ANRE acordă autorizaţia sau refuză acordarea acesteia. Rezoluţiile Comisiei se comunică în scris solicitanţilor şi se publică pe pagina de internet a ANRE. </w:t>
      </w:r>
    </w:p>
    <w:p w:rsidR="00000000" w:rsidRDefault="00654D59">
      <w:pPr>
        <w:autoSpaceDE/>
        <w:autoSpaceDN/>
        <w:jc w:val="both"/>
        <w:divId w:val="1450276838"/>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Decizia privind refuzul acordării autorizaţiei poate fi contestată în termen de 3 zile de </w:t>
      </w:r>
      <w:r>
        <w:rPr>
          <w:rStyle w:val="salnbdy"/>
          <w:rFonts w:eastAsia="Times New Roman"/>
        </w:rPr>
        <w:t>la data comunicării; răspunsul ANRE-DEE la contestaţie se comunică solicitantului, în termen de 10 zile de la data înregistrării acesteia.</w:t>
      </w:r>
    </w:p>
    <w:p w:rsidR="00000000" w:rsidRDefault="00654D59">
      <w:pPr>
        <w:autoSpaceDE/>
        <w:autoSpaceDN/>
        <w:jc w:val="both"/>
        <w:divId w:val="1553929636"/>
        <w:rPr>
          <w:rFonts w:eastAsia="Times New Roman"/>
          <w:color w:val="000000"/>
          <w:sz w:val="20"/>
          <w:szCs w:val="20"/>
          <w:shd w:val="clear" w:color="auto" w:fill="FFFFFF"/>
        </w:rPr>
      </w:pPr>
      <w:r>
        <w:rPr>
          <w:rStyle w:val="salnttl1"/>
          <w:rFonts w:eastAsia="Times New Roman"/>
        </w:rPr>
        <w:t>(3)</w:t>
      </w:r>
      <w:r>
        <w:rPr>
          <w:rStyle w:val="salnbdy"/>
          <w:rFonts w:eastAsia="Times New Roman"/>
        </w:rPr>
        <w:t>Rezultatele contestaţiilor se publică pe pagina de internet a ANRE-DEE.</w:t>
      </w:r>
    </w:p>
    <w:p w:rsidR="00000000" w:rsidRDefault="00654D59">
      <w:pPr>
        <w:autoSpaceDE/>
        <w:autoSpaceDN/>
        <w:jc w:val="both"/>
        <w:divId w:val="847137449"/>
        <w:rPr>
          <w:rFonts w:eastAsia="Times New Roman"/>
          <w:color w:val="000000"/>
          <w:sz w:val="20"/>
          <w:szCs w:val="20"/>
          <w:shd w:val="clear" w:color="auto" w:fill="FFFFFF"/>
        </w:rPr>
      </w:pPr>
      <w:r>
        <w:rPr>
          <w:rStyle w:val="salnttl1"/>
          <w:rFonts w:eastAsia="Times New Roman"/>
        </w:rPr>
        <w:t>(4)</w:t>
      </w:r>
      <w:r>
        <w:rPr>
          <w:rStyle w:val="salnbdy"/>
          <w:rFonts w:eastAsia="Times New Roman"/>
        </w:rPr>
        <w:t>Solicitanţii nemulţumiţi de rezultatele</w:t>
      </w:r>
      <w:r>
        <w:rPr>
          <w:rStyle w:val="salnbdy"/>
          <w:rFonts w:eastAsia="Times New Roman"/>
        </w:rPr>
        <w:t xml:space="preserve"> contestaţiilor se pot adresa instanţelor de contencios administrativ, în termen de 30 de zile de la data comunicării acestora.</w:t>
      </w:r>
    </w:p>
    <w:p w:rsidR="00000000" w:rsidRDefault="00654D59">
      <w:pPr>
        <w:autoSpaceDE/>
        <w:autoSpaceDN/>
        <w:jc w:val="both"/>
        <w:divId w:val="1558544238"/>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În termen de 10 zile de la data comunicării, persoanele juridice care au obţinut autorizaţia achită tariful de autorizare şi </w:t>
      </w:r>
      <w:r>
        <w:rPr>
          <w:rStyle w:val="salnbdy"/>
          <w:rFonts w:eastAsia="Times New Roman"/>
        </w:rPr>
        <w:t>transmit dovada plăţii la ANRE-DEE.</w:t>
      </w:r>
    </w:p>
    <w:p w:rsidR="00000000" w:rsidRDefault="00654D59">
      <w:pPr>
        <w:autoSpaceDE/>
        <w:autoSpaceDN/>
        <w:jc w:val="both"/>
        <w:divId w:val="1602378765"/>
        <w:rPr>
          <w:rFonts w:eastAsia="Times New Roman"/>
          <w:color w:val="000000"/>
          <w:sz w:val="20"/>
          <w:szCs w:val="20"/>
          <w:shd w:val="clear" w:color="auto" w:fill="FFFFFF"/>
        </w:rPr>
      </w:pPr>
      <w:r>
        <w:rPr>
          <w:rStyle w:val="salnttl1"/>
          <w:rFonts w:eastAsia="Times New Roman"/>
        </w:rPr>
        <w:t>(6)</w:t>
      </w:r>
      <w:r>
        <w:rPr>
          <w:rStyle w:val="salnbdy"/>
          <w:rFonts w:eastAsia="Times New Roman"/>
        </w:rPr>
        <w:t>Autorizaţia este eliberată în termen de 30 de zile de la data transmiterii dovezii plăţii tarifului de autorizare.</w:t>
      </w:r>
    </w:p>
    <w:p w:rsidR="00000000" w:rsidRDefault="00654D59">
      <w:pPr>
        <w:autoSpaceDE/>
        <w:autoSpaceDN/>
        <w:jc w:val="both"/>
        <w:divId w:val="156306702"/>
        <w:rPr>
          <w:rFonts w:eastAsia="Times New Roman"/>
          <w:color w:val="000000"/>
          <w:sz w:val="20"/>
          <w:szCs w:val="20"/>
          <w:shd w:val="clear" w:color="auto" w:fill="FFFFFF"/>
        </w:rPr>
      </w:pPr>
      <w:r>
        <w:rPr>
          <w:rStyle w:val="salnttl1"/>
          <w:rFonts w:eastAsia="Times New Roman"/>
        </w:rPr>
        <w:t>(7)</w:t>
      </w:r>
      <w:r>
        <w:rPr>
          <w:rStyle w:val="salnbdy"/>
          <w:rFonts w:eastAsia="Times New Roman"/>
        </w:rPr>
        <w:t>Perioada de valabilitate a autorizaţiei este de 5 ani de la data acordării acesteia.</w:t>
      </w:r>
    </w:p>
    <w:p w:rsidR="00000000" w:rsidRDefault="00654D59">
      <w:pPr>
        <w:autoSpaceDE/>
        <w:autoSpaceDN/>
        <w:jc w:val="both"/>
        <w:divId w:val="1555239463"/>
        <w:rPr>
          <w:rFonts w:eastAsia="Times New Roman"/>
          <w:color w:val="000000"/>
          <w:sz w:val="20"/>
          <w:szCs w:val="20"/>
          <w:shd w:val="clear" w:color="auto" w:fill="FFFFFF"/>
        </w:rPr>
      </w:pPr>
      <w:r>
        <w:rPr>
          <w:rStyle w:val="salnttl1"/>
          <w:rFonts w:eastAsia="Times New Roman"/>
        </w:rPr>
        <w:t>(8)</w:t>
      </w:r>
      <w:r>
        <w:rPr>
          <w:rStyle w:val="salnbdy"/>
          <w:rFonts w:eastAsia="Times New Roman"/>
        </w:rPr>
        <w:t>Modelul aut</w:t>
      </w:r>
      <w:r>
        <w:rPr>
          <w:rStyle w:val="salnbdy"/>
          <w:rFonts w:eastAsia="Times New Roman"/>
        </w:rPr>
        <w:t xml:space="preserve">orizaţiei este prevăzut în </w:t>
      </w:r>
      <w:r>
        <w:rPr>
          <w:rStyle w:val="slgi1"/>
          <w:rFonts w:eastAsia="Times New Roman"/>
        </w:rPr>
        <w:t>anexa nr. 8</w:t>
      </w:r>
      <w:r>
        <w:rPr>
          <w:rStyle w:val="salnbdy"/>
          <w:rFonts w:eastAsia="Times New Roman"/>
        </w:rPr>
        <w:t>.</w:t>
      </w:r>
    </w:p>
    <w:p w:rsidR="00000000" w:rsidRDefault="00654D59">
      <w:pPr>
        <w:pStyle w:val="ssecttl"/>
        <w:divId w:val="768087425"/>
        <w:rPr>
          <w:shd w:val="clear" w:color="auto" w:fill="FFFFFF"/>
        </w:rPr>
      </w:pPr>
      <w:r>
        <w:rPr>
          <w:shd w:val="clear" w:color="auto" w:fill="FFFFFF"/>
        </w:rPr>
        <w:t>Secţiunea a 3-a</w:t>
      </w:r>
    </w:p>
    <w:p w:rsidR="00000000" w:rsidRDefault="00654D59">
      <w:pPr>
        <w:pStyle w:val="ssecden"/>
        <w:divId w:val="768087425"/>
        <w:rPr>
          <w:shd w:val="clear" w:color="auto" w:fill="FFFFFF"/>
        </w:rPr>
      </w:pPr>
      <w:r>
        <w:rPr>
          <w:shd w:val="clear" w:color="auto" w:fill="FFFFFF"/>
        </w:rPr>
        <w:t>Prelungirea autorizaţiilor</w:t>
      </w:r>
    </w:p>
    <w:p w:rsidR="00000000" w:rsidRDefault="00654D59">
      <w:pPr>
        <w:pStyle w:val="sartttl"/>
        <w:jc w:val="both"/>
        <w:divId w:val="1810978566"/>
        <w:rPr>
          <w:shd w:val="clear" w:color="auto" w:fill="FFFFFF"/>
        </w:rPr>
      </w:pPr>
      <w:r>
        <w:rPr>
          <w:shd w:val="clear" w:color="auto" w:fill="FFFFFF"/>
        </w:rPr>
        <w:t>Articolul 17</w:t>
      </w:r>
    </w:p>
    <w:p w:rsidR="00000000" w:rsidRDefault="00654D59">
      <w:pPr>
        <w:autoSpaceDE/>
        <w:autoSpaceDN/>
        <w:jc w:val="both"/>
        <w:divId w:val="2076120069"/>
        <w:rPr>
          <w:rFonts w:eastAsia="Times New Roman"/>
          <w:color w:val="000000"/>
          <w:sz w:val="20"/>
          <w:szCs w:val="20"/>
          <w:shd w:val="clear" w:color="auto" w:fill="FFFFFF"/>
        </w:rPr>
      </w:pPr>
      <w:r>
        <w:rPr>
          <w:rStyle w:val="salnttl1"/>
          <w:rFonts w:eastAsia="Times New Roman"/>
        </w:rPr>
        <w:t>(1)</w:t>
      </w:r>
      <w:r>
        <w:rPr>
          <w:rStyle w:val="salnbdy"/>
          <w:rFonts w:eastAsia="Times New Roman"/>
        </w:rPr>
        <w:t>Autorizaţia se poate prelungi o singură dată, pe o perioadă de 5 ani.</w:t>
      </w:r>
    </w:p>
    <w:p w:rsidR="00000000" w:rsidRDefault="00654D59">
      <w:pPr>
        <w:autoSpaceDE/>
        <w:autoSpaceDN/>
        <w:jc w:val="both"/>
        <w:divId w:val="454057139"/>
        <w:rPr>
          <w:rFonts w:eastAsia="Times New Roman"/>
          <w:color w:val="000000"/>
          <w:sz w:val="20"/>
          <w:szCs w:val="20"/>
          <w:shd w:val="clear" w:color="auto" w:fill="FFFFFF"/>
        </w:rPr>
      </w:pPr>
      <w:r>
        <w:rPr>
          <w:rStyle w:val="salnttl1"/>
          <w:rFonts w:eastAsia="Times New Roman"/>
        </w:rPr>
        <w:t>(2)</w:t>
      </w:r>
      <w:r>
        <w:rPr>
          <w:rStyle w:val="salnbdy"/>
          <w:rFonts w:eastAsia="Times New Roman"/>
        </w:rPr>
        <w:t>Autorizaţiile emise anterior prezentului regulament nu se prelungesc de către ANRE; titularii autorizaţiilor emise de Autoritatea Naţională de Reglementare pentru Serviciile Comunitare de Utilităţi Publice, în situaţia în care doresc să îşi continue activi</w:t>
      </w:r>
      <w:r>
        <w:rPr>
          <w:rStyle w:val="salnbdy"/>
          <w:rFonts w:eastAsia="Times New Roman"/>
        </w:rPr>
        <w:t xml:space="preserve">tatea vor proceda în conformitate cu prevederile </w:t>
      </w:r>
      <w:r>
        <w:rPr>
          <w:rStyle w:val="slgi1"/>
          <w:rFonts w:eastAsia="Times New Roman"/>
        </w:rPr>
        <w:t>art. 8</w:t>
      </w:r>
      <w:r>
        <w:rPr>
          <w:rStyle w:val="salnbdy"/>
          <w:rFonts w:eastAsia="Times New Roman"/>
        </w:rPr>
        <w:t xml:space="preserve"> şi ale </w:t>
      </w:r>
      <w:r>
        <w:rPr>
          <w:rStyle w:val="slgi1"/>
          <w:rFonts w:eastAsia="Times New Roman"/>
        </w:rPr>
        <w:t>art. 9</w:t>
      </w:r>
      <w:r>
        <w:rPr>
          <w:rStyle w:val="salnbdy"/>
          <w:rFonts w:eastAsia="Times New Roman"/>
        </w:rPr>
        <w:t xml:space="preserve"> sau </w:t>
      </w:r>
      <w:r>
        <w:rPr>
          <w:rStyle w:val="slgi1"/>
          <w:rFonts w:eastAsia="Times New Roman"/>
        </w:rPr>
        <w:t>10</w:t>
      </w:r>
      <w:r>
        <w:rPr>
          <w:rStyle w:val="salnbdy"/>
          <w:rFonts w:eastAsia="Times New Roman"/>
        </w:rPr>
        <w:t>, după caz.</w:t>
      </w:r>
    </w:p>
    <w:p w:rsidR="00000000" w:rsidRDefault="00654D59">
      <w:pPr>
        <w:autoSpaceDE/>
        <w:autoSpaceDN/>
        <w:jc w:val="both"/>
        <w:divId w:val="69620321"/>
        <w:rPr>
          <w:rStyle w:val="salnbdy"/>
        </w:rPr>
      </w:pPr>
      <w:r>
        <w:rPr>
          <w:rStyle w:val="salnttl1"/>
          <w:rFonts w:eastAsia="Times New Roman"/>
        </w:rPr>
        <w:t>(3)</w:t>
      </w:r>
      <w:r>
        <w:rPr>
          <w:rStyle w:val="salnbdy"/>
          <w:rFonts w:eastAsia="Times New Roman"/>
        </w:rPr>
        <w:t>Prelungirea valabilităţii autorizaţiei se aprobă prin decizie a preşedintelui ANRE, la propunerea scrisă a Comisiei de autorizare, pe baza următoarelor documente:</w:t>
      </w:r>
    </w:p>
    <w:p w:rsidR="00000000" w:rsidRDefault="00654D59">
      <w:pPr>
        <w:autoSpaceDE/>
        <w:autoSpaceDN/>
        <w:jc w:val="both"/>
        <w:divId w:val="1932615609"/>
      </w:pPr>
      <w:r>
        <w:rPr>
          <w:rStyle w:val="slitttl1"/>
          <w:rFonts w:eastAsia="Times New Roman"/>
        </w:rPr>
        <w:t>a)</w:t>
      </w:r>
      <w:r>
        <w:rPr>
          <w:rStyle w:val="slitbdy"/>
          <w:rFonts w:eastAsia="Times New Roman"/>
        </w:rPr>
        <w:t xml:space="preserve">cerere de prelungire a autorizaţiei prezentată cu minimum 45 de zile anterior datei de expirare a valabilităţii acesteia, întocmită conform </w:t>
      </w:r>
      <w:r>
        <w:rPr>
          <w:rStyle w:val="slgi1"/>
          <w:rFonts w:eastAsia="Times New Roman"/>
        </w:rPr>
        <w:t>anexei nr. 9</w:t>
      </w:r>
      <w:r>
        <w:rPr>
          <w:rStyle w:val="slitbdy"/>
          <w:rFonts w:eastAsia="Times New Roman"/>
        </w:rPr>
        <w:t>;</w:t>
      </w:r>
    </w:p>
    <w:p w:rsidR="00000000" w:rsidRDefault="00654D59">
      <w:pPr>
        <w:autoSpaceDE/>
        <w:autoSpaceDN/>
        <w:jc w:val="both"/>
        <w:divId w:val="1936940759"/>
        <w:rPr>
          <w:rFonts w:eastAsia="Times New Roman"/>
          <w:color w:val="000000"/>
          <w:sz w:val="20"/>
          <w:szCs w:val="20"/>
          <w:shd w:val="clear" w:color="auto" w:fill="FFFFFF"/>
        </w:rPr>
      </w:pPr>
      <w:r>
        <w:rPr>
          <w:rStyle w:val="slitttl1"/>
          <w:rFonts w:eastAsia="Times New Roman"/>
        </w:rPr>
        <w:t>b)</w:t>
      </w:r>
      <w:r>
        <w:rPr>
          <w:rStyle w:val="slitbdy"/>
          <w:rFonts w:eastAsia="Times New Roman"/>
        </w:rPr>
        <w:t>copia chitanţei, a mandatului poştal sau a ordinului de plată a tarifului de prelungire a valabilită</w:t>
      </w:r>
      <w:r>
        <w:rPr>
          <w:rStyle w:val="slitbdy"/>
          <w:rFonts w:eastAsia="Times New Roman"/>
        </w:rPr>
        <w:t>ţii autorizaţiei, stabilit în conformitate cu prevederile ordinului preşedintelui ANRE cu privire la aprobarea tarifelor şi contribuţiilor băneşti percepute de Autoritatea Naţională de Reglementare în Domeniul Energiei;</w:t>
      </w:r>
    </w:p>
    <w:p w:rsidR="00000000" w:rsidRDefault="00654D59">
      <w:pPr>
        <w:autoSpaceDE/>
        <w:autoSpaceDN/>
        <w:jc w:val="both"/>
        <w:divId w:val="857343"/>
        <w:rPr>
          <w:rFonts w:eastAsia="Times New Roman"/>
          <w:color w:val="000000"/>
          <w:sz w:val="20"/>
          <w:szCs w:val="20"/>
          <w:shd w:val="clear" w:color="auto" w:fill="FFFFFF"/>
        </w:rPr>
      </w:pPr>
      <w:r>
        <w:rPr>
          <w:rStyle w:val="slitttl1"/>
          <w:rFonts w:eastAsia="Times New Roman"/>
        </w:rPr>
        <w:t>c)</w:t>
      </w:r>
      <w:r>
        <w:rPr>
          <w:rStyle w:val="slitbdy"/>
          <w:rFonts w:eastAsia="Times New Roman"/>
        </w:rPr>
        <w:t>autorizaţia anterioară deţinută, î</w:t>
      </w:r>
      <w:r>
        <w:rPr>
          <w:rStyle w:val="slitbdy"/>
          <w:rFonts w:eastAsia="Times New Roman"/>
        </w:rPr>
        <w:t>n copie; după caz, se va depune dovada declarării pierderii autorizaţiei, publicată într-un ziar local;</w:t>
      </w:r>
    </w:p>
    <w:p w:rsidR="00000000" w:rsidRDefault="00654D59">
      <w:pPr>
        <w:autoSpaceDE/>
        <w:autoSpaceDN/>
        <w:jc w:val="both"/>
        <w:divId w:val="2129156847"/>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raport de activitate al persoanei juridice autorizate, cu prezentarea activităţilor desfăşurate în perioada de după obţinerea autorizaţiei; </w:t>
      </w:r>
    </w:p>
    <w:p w:rsidR="00000000" w:rsidRDefault="00654D59">
      <w:pPr>
        <w:autoSpaceDE/>
        <w:autoSpaceDN/>
        <w:jc w:val="both"/>
        <w:divId w:val="828978747"/>
        <w:rPr>
          <w:rFonts w:eastAsia="Times New Roman"/>
          <w:color w:val="000000"/>
          <w:sz w:val="20"/>
          <w:szCs w:val="20"/>
          <w:shd w:val="clear" w:color="auto" w:fill="FFFFFF"/>
        </w:rPr>
      </w:pPr>
      <w:r>
        <w:rPr>
          <w:rStyle w:val="slitttl1"/>
          <w:rFonts w:eastAsia="Times New Roman"/>
        </w:rPr>
        <w:t>e)</w:t>
      </w:r>
      <w:r>
        <w:rPr>
          <w:rStyle w:val="slitbdy"/>
          <w:rFonts w:eastAsia="Times New Roman"/>
        </w:rPr>
        <w:t>certificatul constatator emis de Oficiul Naţional al Registrului Comerţului cu cel mult 10 zile înainte de data depunerii la ANRE-DEE, în original sau copie legalizată, care să cuprindă informaţii de identificare ale operatorului economic, denumirea, adres</w:t>
      </w:r>
      <w:r>
        <w:rPr>
          <w:rStyle w:val="slitbdy"/>
          <w:rFonts w:eastAsia="Times New Roman"/>
        </w:rPr>
        <w:t xml:space="preserve">a sediului social, codul unic de înregistrare, numărul de ordine în oficiul registrului comerţului, starea operatorului economic, forma de organizare, durata de constituire, capitalul social, asociaţii/acţionarii operatorului economic, persoana/persoanele </w:t>
      </w:r>
      <w:r>
        <w:rPr>
          <w:rStyle w:val="slitbdy"/>
          <w:rFonts w:eastAsia="Times New Roman"/>
        </w:rPr>
        <w:t xml:space="preserve">împuternicită(e) să reprezinte operatorul economic, domeniul de </w:t>
      </w:r>
      <w:r>
        <w:rPr>
          <w:rStyle w:val="slitbdy"/>
          <w:rFonts w:eastAsia="Times New Roman"/>
        </w:rPr>
        <w:lastRenderedPageBreak/>
        <w:t>activitate pentru care se solicită autorizaţia, sucursale/subunităţi/filiale, sedii secundare/ puncte de lucru din România;</w:t>
      </w:r>
    </w:p>
    <w:p w:rsidR="00000000" w:rsidRDefault="00654D59">
      <w:pPr>
        <w:autoSpaceDE/>
        <w:autoSpaceDN/>
        <w:jc w:val="both"/>
        <w:divId w:val="501049183"/>
        <w:rPr>
          <w:rFonts w:eastAsia="Times New Roman"/>
          <w:color w:val="000000"/>
          <w:sz w:val="20"/>
          <w:szCs w:val="20"/>
          <w:shd w:val="clear" w:color="auto" w:fill="FFFFFF"/>
        </w:rPr>
      </w:pPr>
      <w:r>
        <w:rPr>
          <w:rStyle w:val="slitttl1"/>
          <w:rFonts w:eastAsia="Times New Roman"/>
        </w:rPr>
        <w:t>f)</w:t>
      </w:r>
      <w:r>
        <w:rPr>
          <w:rStyle w:val="slitbdy"/>
          <w:rFonts w:eastAsia="Times New Roman"/>
        </w:rPr>
        <w:t>certificatul de atestare fiscală pentru persoane juridice, elibera</w:t>
      </w:r>
      <w:r>
        <w:rPr>
          <w:rStyle w:val="slitbdy"/>
          <w:rFonts w:eastAsia="Times New Roman"/>
        </w:rPr>
        <w:t>t de Ministerul Finanţelor Publice prin organul fiscal în a cărui rază teritorială acestea se află în evidenţă, în original sau în copie legalizată;</w:t>
      </w:r>
    </w:p>
    <w:p w:rsidR="00000000" w:rsidRDefault="00654D59">
      <w:pPr>
        <w:autoSpaceDE/>
        <w:autoSpaceDN/>
        <w:jc w:val="both"/>
        <w:divId w:val="1382248281"/>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acte doveditoare privind achitarea taxelor şi impozitelor la bugetul local, eliberate şi vizate de către </w:t>
      </w:r>
      <w:r>
        <w:rPr>
          <w:rStyle w:val="slitbdy"/>
          <w:rFonts w:eastAsia="Times New Roman"/>
        </w:rPr>
        <w:t>organele abilitate cu cel mult 30 de zile înainte de data depunerii cererii de eliberare a autorizaţiei;</w:t>
      </w:r>
    </w:p>
    <w:p w:rsidR="00000000" w:rsidRDefault="00654D59">
      <w:pPr>
        <w:autoSpaceDE/>
        <w:autoSpaceDN/>
        <w:jc w:val="both"/>
        <w:divId w:val="1148129555"/>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declaraţie pe propria răspundere că documentele prezentate la autorizare conform </w:t>
      </w:r>
      <w:r>
        <w:rPr>
          <w:rStyle w:val="slgi1"/>
          <w:rFonts w:eastAsia="Times New Roman"/>
        </w:rPr>
        <w:t>art. 9 lit. a)-g)</w:t>
      </w:r>
      <w:r>
        <w:rPr>
          <w:rStyle w:val="slitbdy"/>
          <w:rFonts w:eastAsia="Times New Roman"/>
        </w:rPr>
        <w:t xml:space="preserve"> şi </w:t>
      </w:r>
      <w:r>
        <w:rPr>
          <w:rStyle w:val="slgi1"/>
          <w:rFonts w:eastAsia="Times New Roman"/>
        </w:rPr>
        <w:t>i)-l)</w:t>
      </w:r>
      <w:r>
        <w:rPr>
          <w:rStyle w:val="slitbdy"/>
          <w:rFonts w:eastAsia="Times New Roman"/>
        </w:rPr>
        <w:t xml:space="preserve"> şi/sau </w:t>
      </w:r>
      <w:r>
        <w:rPr>
          <w:rStyle w:val="slgi1"/>
          <w:rFonts w:eastAsia="Times New Roman"/>
        </w:rPr>
        <w:t>art. 10 lit. a)-c)</w:t>
      </w:r>
      <w:r>
        <w:rPr>
          <w:rStyle w:val="slitbdy"/>
          <w:rFonts w:eastAsia="Times New Roman"/>
        </w:rPr>
        <w:t xml:space="preserve"> şi </w:t>
      </w:r>
      <w:r>
        <w:rPr>
          <w:rStyle w:val="slgi1"/>
          <w:rFonts w:eastAsia="Times New Roman"/>
        </w:rPr>
        <w:t>e)-i)</w:t>
      </w:r>
      <w:r>
        <w:rPr>
          <w:rStyle w:val="slitbdy"/>
          <w:rFonts w:eastAsia="Times New Roman"/>
        </w:rPr>
        <w:t xml:space="preserve"> nu au </w:t>
      </w:r>
      <w:r>
        <w:rPr>
          <w:rStyle w:val="slitbdy"/>
          <w:rFonts w:eastAsia="Times New Roman"/>
        </w:rPr>
        <w:t>suferit modificări; în caz contrar se vor prezenta documentele actualizate conform situaţiilor la data solicitării prelungirii autorizaţiei.</w:t>
      </w:r>
    </w:p>
    <w:p w:rsidR="00000000" w:rsidRDefault="00654D59">
      <w:pPr>
        <w:pStyle w:val="scapttl"/>
        <w:divId w:val="1609309211"/>
        <w:rPr>
          <w:shd w:val="clear" w:color="auto" w:fill="FFFFFF"/>
        </w:rPr>
      </w:pPr>
      <w:r>
        <w:rPr>
          <w:shd w:val="clear" w:color="auto" w:fill="FFFFFF"/>
        </w:rPr>
        <w:t>Capitolul III</w:t>
      </w:r>
    </w:p>
    <w:p w:rsidR="00000000" w:rsidRDefault="00654D59">
      <w:pPr>
        <w:pStyle w:val="scapden"/>
        <w:divId w:val="1609309211"/>
        <w:rPr>
          <w:shd w:val="clear" w:color="auto" w:fill="FFFFFF"/>
        </w:rPr>
      </w:pPr>
      <w:r>
        <w:rPr>
          <w:shd w:val="clear" w:color="auto" w:fill="FFFFFF"/>
        </w:rPr>
        <w:t>Condiţiile în care se modifică autorizaţiile</w:t>
      </w:r>
    </w:p>
    <w:p w:rsidR="00000000" w:rsidRDefault="00654D59">
      <w:pPr>
        <w:pStyle w:val="sartttl"/>
        <w:jc w:val="both"/>
        <w:divId w:val="208422499"/>
        <w:rPr>
          <w:shd w:val="clear" w:color="auto" w:fill="FFFFFF"/>
        </w:rPr>
      </w:pPr>
      <w:r>
        <w:rPr>
          <w:shd w:val="clear" w:color="auto" w:fill="FFFFFF"/>
        </w:rPr>
        <w:t>Articolul 18</w:t>
      </w:r>
    </w:p>
    <w:p w:rsidR="00000000" w:rsidRDefault="00654D59">
      <w:pPr>
        <w:autoSpaceDE/>
        <w:autoSpaceDN/>
        <w:jc w:val="both"/>
        <w:divId w:val="47609368"/>
        <w:rPr>
          <w:rFonts w:eastAsia="Times New Roman"/>
          <w:color w:val="000000"/>
          <w:sz w:val="20"/>
          <w:szCs w:val="20"/>
          <w:shd w:val="clear" w:color="auto" w:fill="FFFFFF"/>
        </w:rPr>
      </w:pPr>
      <w:r>
        <w:rPr>
          <w:rStyle w:val="salnttl1"/>
          <w:rFonts w:eastAsia="Times New Roman"/>
        </w:rPr>
        <w:t>(1)</w:t>
      </w:r>
      <w:r>
        <w:rPr>
          <w:rStyle w:val="salnbdy"/>
          <w:rFonts w:eastAsia="Times New Roman"/>
        </w:rPr>
        <w:t>Persoanele juridice autorizate au obliga</w:t>
      </w:r>
      <w:r>
        <w:rPr>
          <w:rStyle w:val="salnbdy"/>
          <w:rFonts w:eastAsia="Times New Roman"/>
        </w:rPr>
        <w:t xml:space="preserve">ţia să informeze ANRE-DEE asupra oricărei modificări a condiţiilor care au stat la baza acordării autorizaţiei. </w:t>
      </w:r>
    </w:p>
    <w:p w:rsidR="00000000" w:rsidRDefault="00654D59">
      <w:pPr>
        <w:autoSpaceDE/>
        <w:autoSpaceDN/>
        <w:jc w:val="both"/>
        <w:divId w:val="858159798"/>
        <w:rPr>
          <w:rStyle w:val="salnbdy"/>
        </w:rPr>
      </w:pPr>
      <w:r>
        <w:rPr>
          <w:rStyle w:val="salnttl1"/>
          <w:rFonts w:eastAsia="Times New Roman"/>
        </w:rPr>
        <w:t>(2)</w:t>
      </w:r>
      <w:r>
        <w:rPr>
          <w:rStyle w:val="salnbdy"/>
          <w:rFonts w:eastAsia="Times New Roman"/>
        </w:rPr>
        <w:t>La cererea titularilor sau din proprie iniţiativă, ANRE poate decide, în conformitate cu prevederile legale, modificarea autorizaţiilor elib</w:t>
      </w:r>
      <w:r>
        <w:rPr>
          <w:rStyle w:val="salnbdy"/>
          <w:rFonts w:eastAsia="Times New Roman"/>
        </w:rPr>
        <w:t xml:space="preserve">erate, în următoarele situaţii: </w:t>
      </w:r>
    </w:p>
    <w:p w:rsidR="00000000" w:rsidRDefault="00654D59">
      <w:pPr>
        <w:autoSpaceDE/>
        <w:autoSpaceDN/>
        <w:jc w:val="both"/>
        <w:divId w:val="542668997"/>
      </w:pPr>
      <w:r>
        <w:rPr>
          <w:rStyle w:val="slitttl1"/>
          <w:rFonts w:eastAsia="Times New Roman"/>
        </w:rPr>
        <w:t>a)</w:t>
      </w:r>
      <w:r>
        <w:rPr>
          <w:rStyle w:val="slitbdy"/>
          <w:rFonts w:eastAsia="Times New Roman"/>
        </w:rPr>
        <w:t>schimbarea denumirii persoanei juridice;</w:t>
      </w:r>
    </w:p>
    <w:p w:rsidR="00000000" w:rsidRDefault="00654D59">
      <w:pPr>
        <w:autoSpaceDE/>
        <w:autoSpaceDN/>
        <w:jc w:val="both"/>
        <w:divId w:val="1365255242"/>
        <w:rPr>
          <w:rFonts w:eastAsia="Times New Roman"/>
          <w:color w:val="000000"/>
          <w:sz w:val="20"/>
          <w:szCs w:val="20"/>
          <w:shd w:val="clear" w:color="auto" w:fill="FFFFFF"/>
        </w:rPr>
      </w:pPr>
      <w:r>
        <w:rPr>
          <w:rStyle w:val="slitttl1"/>
          <w:rFonts w:eastAsia="Times New Roman"/>
        </w:rPr>
        <w:t>b)</w:t>
      </w:r>
      <w:r>
        <w:rPr>
          <w:rStyle w:val="slitbdy"/>
          <w:rFonts w:eastAsia="Times New Roman"/>
        </w:rPr>
        <w:t>modificarea statutului persoanei juridice;</w:t>
      </w:r>
    </w:p>
    <w:p w:rsidR="00000000" w:rsidRDefault="00654D59">
      <w:pPr>
        <w:autoSpaceDE/>
        <w:autoSpaceDN/>
        <w:jc w:val="both"/>
        <w:divId w:val="1044134500"/>
        <w:rPr>
          <w:rFonts w:eastAsia="Times New Roman"/>
          <w:color w:val="000000"/>
          <w:sz w:val="20"/>
          <w:szCs w:val="20"/>
          <w:shd w:val="clear" w:color="auto" w:fill="FFFFFF"/>
        </w:rPr>
      </w:pPr>
      <w:r>
        <w:rPr>
          <w:rStyle w:val="slitttl1"/>
          <w:rFonts w:eastAsia="Times New Roman"/>
        </w:rPr>
        <w:t>c)</w:t>
      </w:r>
      <w:r>
        <w:rPr>
          <w:rStyle w:val="slitbdy"/>
          <w:rFonts w:eastAsia="Times New Roman"/>
        </w:rPr>
        <w:t>schimbarea adresei sediului social al persoanei juridice;</w:t>
      </w:r>
    </w:p>
    <w:p w:rsidR="00000000" w:rsidRDefault="00654D59">
      <w:pPr>
        <w:autoSpaceDE/>
        <w:autoSpaceDN/>
        <w:jc w:val="both"/>
        <w:divId w:val="652679535"/>
        <w:rPr>
          <w:rFonts w:eastAsia="Times New Roman"/>
          <w:color w:val="000000"/>
          <w:sz w:val="20"/>
          <w:szCs w:val="20"/>
          <w:shd w:val="clear" w:color="auto" w:fill="FFFFFF"/>
        </w:rPr>
      </w:pPr>
      <w:r>
        <w:rPr>
          <w:rStyle w:val="slitttl1"/>
          <w:rFonts w:eastAsia="Times New Roman"/>
        </w:rPr>
        <w:t>d)</w:t>
      </w:r>
      <w:r>
        <w:rPr>
          <w:rStyle w:val="slitbdy"/>
          <w:rFonts w:eastAsia="Times New Roman"/>
        </w:rPr>
        <w:t>modificări privind capacitatea tehnică sau extinderea domeniului de activ</w:t>
      </w:r>
      <w:r>
        <w:rPr>
          <w:rStyle w:val="slitbdy"/>
          <w:rFonts w:eastAsia="Times New Roman"/>
        </w:rPr>
        <w:t>itate;</w:t>
      </w:r>
    </w:p>
    <w:p w:rsidR="00000000" w:rsidRDefault="00654D59">
      <w:pPr>
        <w:autoSpaceDE/>
        <w:autoSpaceDN/>
        <w:jc w:val="both"/>
        <w:divId w:val="1020399952"/>
        <w:rPr>
          <w:rFonts w:eastAsia="Times New Roman"/>
          <w:color w:val="000000"/>
          <w:sz w:val="20"/>
          <w:szCs w:val="20"/>
          <w:shd w:val="clear" w:color="auto" w:fill="FFFFFF"/>
        </w:rPr>
      </w:pPr>
      <w:r>
        <w:rPr>
          <w:rStyle w:val="slitttl1"/>
          <w:rFonts w:eastAsia="Times New Roman"/>
        </w:rPr>
        <w:t>e)</w:t>
      </w:r>
      <w:r>
        <w:rPr>
          <w:rStyle w:val="slitbdy"/>
          <w:rFonts w:eastAsia="Times New Roman"/>
        </w:rPr>
        <w:t>în cazul în care survin unele modificări legislative sau schimbări ale circumstanţelor de la data eliberării autorizaţiilor sau evenimente care afectează substanţial ori care conduc la imposibilitatea desfăşurării activităţilor autorizate.</w:t>
      </w:r>
    </w:p>
    <w:p w:rsidR="00000000" w:rsidRDefault="00654D59">
      <w:pPr>
        <w:autoSpaceDE/>
        <w:autoSpaceDN/>
        <w:jc w:val="both"/>
        <w:divId w:val="1239483030"/>
        <w:rPr>
          <w:rFonts w:eastAsia="Times New Roman"/>
          <w:color w:val="000000"/>
          <w:sz w:val="20"/>
          <w:szCs w:val="20"/>
          <w:shd w:val="clear" w:color="auto" w:fill="FFFFFF"/>
        </w:rPr>
      </w:pPr>
      <w:r>
        <w:rPr>
          <w:rStyle w:val="salnttl1"/>
          <w:rFonts w:eastAsia="Times New Roman"/>
        </w:rPr>
        <w:t>(3)</w:t>
      </w:r>
      <w:r>
        <w:rPr>
          <w:rStyle w:val="salnbdy"/>
          <w:rFonts w:eastAsia="Times New Roman"/>
        </w:rPr>
        <w:t>Pent</w:t>
      </w:r>
      <w:r>
        <w:rPr>
          <w:rStyle w:val="salnbdy"/>
          <w:rFonts w:eastAsia="Times New Roman"/>
        </w:rPr>
        <w:t xml:space="preserve">ru situaţiile prevăzute la </w:t>
      </w:r>
      <w:r>
        <w:rPr>
          <w:rStyle w:val="slgi1"/>
          <w:rFonts w:eastAsia="Times New Roman"/>
        </w:rPr>
        <w:t>alin. (2)</w:t>
      </w:r>
      <w:r>
        <w:rPr>
          <w:rStyle w:val="salnbdy"/>
          <w:rFonts w:eastAsia="Times New Roman"/>
        </w:rPr>
        <w:t xml:space="preserve"> autoritatea competentă eliberează solicitanţilor o nouă autorizaţie.</w:t>
      </w:r>
    </w:p>
    <w:p w:rsidR="00000000" w:rsidRDefault="00654D59">
      <w:pPr>
        <w:autoSpaceDE/>
        <w:autoSpaceDN/>
        <w:jc w:val="both"/>
        <w:divId w:val="933055112"/>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Pentru situaţiile prevăzute la </w:t>
      </w:r>
      <w:r>
        <w:rPr>
          <w:rStyle w:val="slgi1"/>
          <w:rFonts w:eastAsia="Times New Roman"/>
        </w:rPr>
        <w:t>alin. (2) lit. e)</w:t>
      </w:r>
      <w:r>
        <w:rPr>
          <w:rStyle w:val="salnbdy"/>
          <w:rFonts w:eastAsia="Times New Roman"/>
        </w:rPr>
        <w:t>, modificarea autorizaţiilor se face din iniţiativa ANRE, cu respectarea egalităţii de tratament al</w:t>
      </w:r>
      <w:r>
        <w:rPr>
          <w:rStyle w:val="salnbdy"/>
          <w:rFonts w:eastAsia="Times New Roman"/>
        </w:rPr>
        <w:t xml:space="preserve"> titularilor şi în raport cu natura situaţiei care a determinat modificarea; ANRE comunică în scris titularilor de autorizaţie modificările survenite.</w:t>
      </w:r>
    </w:p>
    <w:p w:rsidR="00000000" w:rsidRDefault="00654D59">
      <w:pPr>
        <w:autoSpaceDE/>
        <w:autoSpaceDN/>
        <w:jc w:val="both"/>
        <w:divId w:val="1373533165"/>
        <w:rPr>
          <w:rStyle w:val="salnbdy"/>
        </w:rPr>
      </w:pPr>
      <w:r>
        <w:rPr>
          <w:rStyle w:val="salnttl1"/>
          <w:rFonts w:eastAsia="Times New Roman"/>
        </w:rPr>
        <w:t>(5)</w:t>
      </w:r>
      <w:r>
        <w:rPr>
          <w:rStyle w:val="salnbdy"/>
          <w:rFonts w:eastAsia="Times New Roman"/>
        </w:rPr>
        <w:t xml:space="preserve">Documentele necesare la solicitarea modificării autorizaţiei pentru situaţiile prevăzute la </w:t>
      </w:r>
      <w:r>
        <w:rPr>
          <w:rStyle w:val="slgi1"/>
          <w:rFonts w:eastAsia="Times New Roman"/>
        </w:rPr>
        <w:t xml:space="preserve">alin. (2) </w:t>
      </w:r>
      <w:r>
        <w:rPr>
          <w:rStyle w:val="slgi1"/>
          <w:rFonts w:eastAsia="Times New Roman"/>
        </w:rPr>
        <w:t>lit. a)-d)</w:t>
      </w:r>
      <w:r>
        <w:rPr>
          <w:rStyle w:val="salnbdy"/>
          <w:rFonts w:eastAsia="Times New Roman"/>
        </w:rPr>
        <w:t xml:space="preserve"> sunt următoarele: </w:t>
      </w:r>
    </w:p>
    <w:p w:rsidR="00000000" w:rsidRDefault="00654D59">
      <w:pPr>
        <w:autoSpaceDE/>
        <w:autoSpaceDN/>
        <w:jc w:val="both"/>
        <w:divId w:val="1675110739"/>
      </w:pPr>
      <w:r>
        <w:rPr>
          <w:rStyle w:val="slitttl1"/>
          <w:rFonts w:eastAsia="Times New Roman"/>
        </w:rPr>
        <w:t>a)</w:t>
      </w:r>
      <w:r>
        <w:rPr>
          <w:rStyle w:val="slitbdy"/>
          <w:rFonts w:eastAsia="Times New Roman"/>
        </w:rPr>
        <w:t>cerere de solicitare a modificării autorizaţiei, cu precizarea schimbărilor intervenite;</w:t>
      </w:r>
    </w:p>
    <w:p w:rsidR="00000000" w:rsidRDefault="00654D59">
      <w:pPr>
        <w:autoSpaceDE/>
        <w:autoSpaceDN/>
        <w:jc w:val="both"/>
        <w:divId w:val="1502505668"/>
        <w:rPr>
          <w:rFonts w:eastAsia="Times New Roman"/>
          <w:color w:val="000000"/>
          <w:sz w:val="20"/>
          <w:szCs w:val="20"/>
          <w:shd w:val="clear" w:color="auto" w:fill="FFFFFF"/>
        </w:rPr>
      </w:pPr>
      <w:r>
        <w:rPr>
          <w:rStyle w:val="slitttl1"/>
          <w:rFonts w:eastAsia="Times New Roman"/>
        </w:rPr>
        <w:t>b)</w:t>
      </w:r>
      <w:r>
        <w:rPr>
          <w:rStyle w:val="slitbdy"/>
          <w:rFonts w:eastAsia="Times New Roman"/>
        </w:rPr>
        <w:t>certificatul constatator emis de Oficiul Naţional al Registrului Comerţului cu cel mult 10 zile înainte de data depunerii la ANRE, în</w:t>
      </w:r>
      <w:r>
        <w:rPr>
          <w:rStyle w:val="slitbdy"/>
          <w:rFonts w:eastAsia="Times New Roman"/>
        </w:rPr>
        <w:t xml:space="preserve"> original sau copie legalizată, care să cuprindă informaţii de identificare ale operatorului economic, denumirea, adresa sediului social, codul unic de înregistrare, numărul de ordine în oficiul registrului comerţului, starea operatorului economic, forma d</w:t>
      </w:r>
      <w:r>
        <w:rPr>
          <w:rStyle w:val="slitbdy"/>
          <w:rFonts w:eastAsia="Times New Roman"/>
        </w:rPr>
        <w:t>e organizare, durata de constituire, capitalul social, asociaţii/acţionarii operatorului economic, persoana/persoanele împuternicită(e) să reprezinte operatorul economic, domeniul de activitate pentru care se solicită autorizaţia, sucursale/subunităţi/fili</w:t>
      </w:r>
      <w:r>
        <w:rPr>
          <w:rStyle w:val="slitbdy"/>
          <w:rFonts w:eastAsia="Times New Roman"/>
        </w:rPr>
        <w:t>ale, sedii secundare/puncte de lucru din România;</w:t>
      </w:r>
    </w:p>
    <w:p w:rsidR="00000000" w:rsidRDefault="00654D59">
      <w:pPr>
        <w:autoSpaceDE/>
        <w:autoSpaceDN/>
        <w:jc w:val="both"/>
        <w:divId w:val="2009551856"/>
        <w:rPr>
          <w:rFonts w:eastAsia="Times New Roman"/>
          <w:color w:val="000000"/>
          <w:sz w:val="20"/>
          <w:szCs w:val="20"/>
          <w:shd w:val="clear" w:color="auto" w:fill="FFFFFF"/>
        </w:rPr>
      </w:pPr>
      <w:r>
        <w:rPr>
          <w:rStyle w:val="slitttl1"/>
          <w:rFonts w:eastAsia="Times New Roman"/>
        </w:rPr>
        <w:t>c)</w:t>
      </w:r>
      <w:r>
        <w:rPr>
          <w:rStyle w:val="slitbdy"/>
          <w:rFonts w:eastAsia="Times New Roman"/>
        </w:rPr>
        <w:t>copia chitanţei sau ordinului de plată a tarifului de modificare a autorizaţiei.</w:t>
      </w:r>
    </w:p>
    <w:p w:rsidR="00000000" w:rsidRDefault="00654D59">
      <w:pPr>
        <w:autoSpaceDE/>
        <w:autoSpaceDN/>
        <w:jc w:val="both"/>
        <w:divId w:val="1679965305"/>
        <w:rPr>
          <w:rFonts w:eastAsia="Times New Roman"/>
          <w:color w:val="000000"/>
          <w:sz w:val="20"/>
          <w:szCs w:val="20"/>
          <w:shd w:val="clear" w:color="auto" w:fill="FFFFFF"/>
        </w:rPr>
      </w:pPr>
      <w:r>
        <w:rPr>
          <w:rStyle w:val="salnttl1"/>
          <w:rFonts w:eastAsia="Times New Roman"/>
        </w:rPr>
        <w:t>(6)</w:t>
      </w:r>
      <w:r>
        <w:rPr>
          <w:rStyle w:val="salnbdy"/>
          <w:rFonts w:eastAsia="Times New Roman"/>
        </w:rPr>
        <w:t>Tariful de modificare a autorizaţiei se aprobă prin ordin al preşedintelui ANRE cu privire la aprobarea tarifelor şi contribuţiilor băneşti percepute de Autoritatea Naţională de Reglementare în Domeniul Energiei.</w:t>
      </w:r>
    </w:p>
    <w:p w:rsidR="00000000" w:rsidRDefault="00654D59">
      <w:pPr>
        <w:pStyle w:val="scapttl"/>
        <w:divId w:val="877664733"/>
        <w:rPr>
          <w:shd w:val="clear" w:color="auto" w:fill="FFFFFF"/>
        </w:rPr>
      </w:pPr>
      <w:r>
        <w:rPr>
          <w:shd w:val="clear" w:color="auto" w:fill="FFFFFF"/>
        </w:rPr>
        <w:t>Capitolul IV</w:t>
      </w:r>
    </w:p>
    <w:p w:rsidR="00000000" w:rsidRDefault="00654D59">
      <w:pPr>
        <w:pStyle w:val="scapden"/>
        <w:divId w:val="877664733"/>
        <w:rPr>
          <w:shd w:val="clear" w:color="auto" w:fill="FFFFFF"/>
        </w:rPr>
      </w:pPr>
      <w:r>
        <w:rPr>
          <w:shd w:val="clear" w:color="auto" w:fill="FFFFFF"/>
        </w:rPr>
        <w:t>Eliberarea duplicatului autori</w:t>
      </w:r>
      <w:r>
        <w:rPr>
          <w:shd w:val="clear" w:color="auto" w:fill="FFFFFF"/>
        </w:rPr>
        <w:t>zaţiei sau deciziei de prelungire a valabilităţii autorizaţiei</w:t>
      </w:r>
    </w:p>
    <w:p w:rsidR="00000000" w:rsidRDefault="00654D59">
      <w:pPr>
        <w:pStyle w:val="sartttl"/>
        <w:jc w:val="both"/>
        <w:divId w:val="53282641"/>
        <w:rPr>
          <w:shd w:val="clear" w:color="auto" w:fill="FFFFFF"/>
        </w:rPr>
      </w:pPr>
      <w:r>
        <w:rPr>
          <w:shd w:val="clear" w:color="auto" w:fill="FFFFFF"/>
        </w:rPr>
        <w:t>Articolul 19</w:t>
      </w:r>
    </w:p>
    <w:p w:rsidR="00000000" w:rsidRDefault="00654D59">
      <w:pPr>
        <w:autoSpaceDE/>
        <w:autoSpaceDN/>
        <w:jc w:val="both"/>
        <w:divId w:val="1295407850"/>
        <w:rPr>
          <w:rFonts w:eastAsia="Times New Roman"/>
          <w:color w:val="000000"/>
          <w:sz w:val="20"/>
          <w:szCs w:val="20"/>
          <w:shd w:val="clear" w:color="auto" w:fill="FFFFFF"/>
        </w:rPr>
      </w:pPr>
      <w:r>
        <w:rPr>
          <w:rStyle w:val="salnttl1"/>
          <w:rFonts w:eastAsia="Times New Roman"/>
        </w:rPr>
        <w:t>(1)</w:t>
      </w:r>
      <w:r>
        <w:rPr>
          <w:rStyle w:val="salnbdy"/>
          <w:rFonts w:eastAsia="Times New Roman"/>
        </w:rPr>
        <w:t>Autorizaţia/decizia de prelungire a valabilităţii autorizaţiei pierdute se declară nulă într-un ziar local, titularul având dreptul de a solicita eliberarea unui duplicat.</w:t>
      </w:r>
    </w:p>
    <w:p w:rsidR="00000000" w:rsidRDefault="00654D59">
      <w:pPr>
        <w:autoSpaceDE/>
        <w:autoSpaceDN/>
        <w:jc w:val="both"/>
        <w:divId w:val="1714429039"/>
        <w:rPr>
          <w:rStyle w:val="salnbdy"/>
        </w:rPr>
      </w:pPr>
      <w:r>
        <w:rPr>
          <w:rStyle w:val="salnttl1"/>
          <w:rFonts w:eastAsia="Times New Roman"/>
        </w:rPr>
        <w:t>(2)</w:t>
      </w:r>
      <w:r>
        <w:rPr>
          <w:rStyle w:val="salnbdy"/>
          <w:rFonts w:eastAsia="Times New Roman"/>
        </w:rPr>
        <w:t>În</w:t>
      </w:r>
      <w:r>
        <w:rPr>
          <w:rStyle w:val="salnbdy"/>
          <w:rFonts w:eastAsia="Times New Roman"/>
        </w:rPr>
        <w:t xml:space="preserve"> vederea eliberării unui duplicat al autorizaţiei sau deciziei de prelungire a valabilităţii autorizaţiei, solicitantul depune la ANRE–DEE următoarele documente:</w:t>
      </w:r>
    </w:p>
    <w:p w:rsidR="00000000" w:rsidRDefault="00654D59">
      <w:pPr>
        <w:autoSpaceDE/>
        <w:autoSpaceDN/>
        <w:jc w:val="both"/>
        <w:divId w:val="1675454338"/>
      </w:pPr>
      <w:r>
        <w:rPr>
          <w:rStyle w:val="slitttl1"/>
          <w:rFonts w:eastAsia="Times New Roman"/>
        </w:rPr>
        <w:lastRenderedPageBreak/>
        <w:t>a)</w:t>
      </w:r>
      <w:r>
        <w:rPr>
          <w:rStyle w:val="slitbdy"/>
          <w:rFonts w:eastAsia="Times New Roman"/>
        </w:rPr>
        <w:t>cerere de eliberare a unui duplicat al autorizaţiei/deciziei de prelungire a valabilităţii a</w:t>
      </w:r>
      <w:r>
        <w:rPr>
          <w:rStyle w:val="slitbdy"/>
          <w:rFonts w:eastAsia="Times New Roman"/>
        </w:rPr>
        <w:t xml:space="preserve">utorizaţiei, conform modelului prevăzut în </w:t>
      </w:r>
      <w:r>
        <w:rPr>
          <w:rStyle w:val="slgi1"/>
          <w:rFonts w:eastAsia="Times New Roman"/>
        </w:rPr>
        <w:t>anexa nr. 10</w:t>
      </w:r>
      <w:r>
        <w:rPr>
          <w:rStyle w:val="slitbdy"/>
          <w:rFonts w:eastAsia="Times New Roman"/>
        </w:rPr>
        <w:t>;</w:t>
      </w:r>
    </w:p>
    <w:p w:rsidR="00000000" w:rsidRDefault="00654D59">
      <w:pPr>
        <w:autoSpaceDE/>
        <w:autoSpaceDN/>
        <w:jc w:val="both"/>
        <w:divId w:val="2121606225"/>
        <w:rPr>
          <w:rFonts w:eastAsia="Times New Roman"/>
          <w:color w:val="000000"/>
          <w:sz w:val="20"/>
          <w:szCs w:val="20"/>
          <w:shd w:val="clear" w:color="auto" w:fill="FFFFFF"/>
        </w:rPr>
      </w:pPr>
      <w:r>
        <w:rPr>
          <w:rStyle w:val="slitttl1"/>
          <w:rFonts w:eastAsia="Times New Roman"/>
        </w:rPr>
        <w:t>b)</w:t>
      </w:r>
      <w:r>
        <w:rPr>
          <w:rStyle w:val="slitbdy"/>
          <w:rFonts w:eastAsia="Times New Roman"/>
        </w:rPr>
        <w:t>împuternicirea şi copia cărţii de identitate a reprezentantului împuternicit pentru persoana juridică;</w:t>
      </w:r>
    </w:p>
    <w:p w:rsidR="00000000" w:rsidRDefault="00654D59">
      <w:pPr>
        <w:autoSpaceDE/>
        <w:autoSpaceDN/>
        <w:jc w:val="both"/>
        <w:divId w:val="1070152706"/>
        <w:rPr>
          <w:rFonts w:eastAsia="Times New Roman"/>
          <w:color w:val="000000"/>
          <w:sz w:val="20"/>
          <w:szCs w:val="20"/>
          <w:shd w:val="clear" w:color="auto" w:fill="FFFFFF"/>
        </w:rPr>
      </w:pPr>
      <w:r>
        <w:rPr>
          <w:rStyle w:val="slitttl1"/>
          <w:rFonts w:eastAsia="Times New Roman"/>
        </w:rPr>
        <w:t>c)</w:t>
      </w:r>
      <w:r>
        <w:rPr>
          <w:rStyle w:val="slitbdy"/>
          <w:rFonts w:eastAsia="Times New Roman"/>
        </w:rPr>
        <w:t>copie de pe anunţul publicat într-un ziar local;</w:t>
      </w:r>
    </w:p>
    <w:p w:rsidR="00000000" w:rsidRDefault="00654D59">
      <w:pPr>
        <w:autoSpaceDE/>
        <w:autoSpaceDN/>
        <w:jc w:val="both"/>
        <w:divId w:val="938490376"/>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copia chitanţei, mandatului poştal sau ordinului de plată a tarifului de eliberare a unui duplicat al autorizaţiei sau deciziei de prelungire a autorizaţiei, după caz. </w:t>
      </w:r>
    </w:p>
    <w:p w:rsidR="00000000" w:rsidRDefault="00654D59">
      <w:pPr>
        <w:autoSpaceDE/>
        <w:autoSpaceDN/>
        <w:jc w:val="both"/>
        <w:divId w:val="1885867432"/>
        <w:rPr>
          <w:rFonts w:eastAsia="Times New Roman"/>
          <w:color w:val="000000"/>
          <w:sz w:val="20"/>
          <w:szCs w:val="20"/>
          <w:shd w:val="clear" w:color="auto" w:fill="FFFFFF"/>
        </w:rPr>
      </w:pPr>
      <w:r>
        <w:rPr>
          <w:rStyle w:val="salnttl1"/>
          <w:rFonts w:eastAsia="Times New Roman"/>
        </w:rPr>
        <w:t>(3)</w:t>
      </w:r>
      <w:r>
        <w:rPr>
          <w:rStyle w:val="salnbdy"/>
          <w:rFonts w:eastAsia="Times New Roman"/>
        </w:rPr>
        <w:t>Tariful de eliberare a duplicatului se aprobă prin ordin al preşedintelui ANRE cu pr</w:t>
      </w:r>
      <w:r>
        <w:rPr>
          <w:rStyle w:val="salnbdy"/>
          <w:rFonts w:eastAsia="Times New Roman"/>
        </w:rPr>
        <w:t>ivire la aprobarea tarifelor şi contribuţiilor băneşti percepute de Autoritatea Naţională de Reglementare în Domeniul Energiei.</w:t>
      </w:r>
    </w:p>
    <w:p w:rsidR="00000000" w:rsidRDefault="00654D59">
      <w:pPr>
        <w:pStyle w:val="scapttl"/>
        <w:divId w:val="823081640"/>
        <w:rPr>
          <w:shd w:val="clear" w:color="auto" w:fill="FFFFFF"/>
        </w:rPr>
      </w:pPr>
      <w:r>
        <w:rPr>
          <w:shd w:val="clear" w:color="auto" w:fill="FFFFFF"/>
        </w:rPr>
        <w:t>Capitolul V</w:t>
      </w:r>
    </w:p>
    <w:p w:rsidR="00000000" w:rsidRDefault="00654D59">
      <w:pPr>
        <w:pStyle w:val="scapden"/>
        <w:divId w:val="823081640"/>
        <w:rPr>
          <w:shd w:val="clear" w:color="auto" w:fill="FFFFFF"/>
        </w:rPr>
      </w:pPr>
      <w:r>
        <w:rPr>
          <w:shd w:val="clear" w:color="auto" w:fill="FFFFFF"/>
        </w:rPr>
        <w:t>Procedura de suspendare şi retragere a autorizaţiilor</w:t>
      </w:r>
    </w:p>
    <w:p w:rsidR="00000000" w:rsidRDefault="00654D59">
      <w:pPr>
        <w:pStyle w:val="sartttl"/>
        <w:jc w:val="both"/>
        <w:divId w:val="1357268491"/>
        <w:rPr>
          <w:shd w:val="clear" w:color="auto" w:fill="FFFFFF"/>
        </w:rPr>
      </w:pPr>
      <w:r>
        <w:rPr>
          <w:shd w:val="clear" w:color="auto" w:fill="FFFFFF"/>
        </w:rPr>
        <w:t>Articolul 20</w:t>
      </w:r>
    </w:p>
    <w:p w:rsidR="00000000" w:rsidRDefault="00654D59">
      <w:pPr>
        <w:autoSpaceDE/>
        <w:autoSpaceDN/>
        <w:jc w:val="both"/>
        <w:divId w:val="1029064560"/>
        <w:rPr>
          <w:rFonts w:eastAsia="Times New Roman"/>
          <w:color w:val="000000"/>
          <w:sz w:val="20"/>
          <w:szCs w:val="20"/>
          <w:shd w:val="clear" w:color="auto" w:fill="FFFFFF"/>
        </w:rPr>
      </w:pPr>
      <w:r>
        <w:rPr>
          <w:rStyle w:val="salnttl1"/>
          <w:rFonts w:eastAsia="Times New Roman"/>
        </w:rPr>
        <w:t>(1)</w:t>
      </w:r>
      <w:r>
        <w:rPr>
          <w:rStyle w:val="salnbdy"/>
          <w:rFonts w:eastAsia="Times New Roman"/>
        </w:rPr>
        <w:t>În cazul în care titularul autorizaţiei nu înd</w:t>
      </w:r>
      <w:r>
        <w:rPr>
          <w:rStyle w:val="salnbdy"/>
          <w:rFonts w:eastAsia="Times New Roman"/>
        </w:rPr>
        <w:t>eplineşte obligaţiile legale prevăzute în legislaţia primară sau în cea secundară, precum şi în caz de nerespectare a condiţiilor de valabilitate specifice autorizaţiei, constatate de ANRE, sesizate de către terţi sau notificate de către titular, ANRE va a</w:t>
      </w:r>
      <w:r>
        <w:rPr>
          <w:rStyle w:val="salnbdy"/>
          <w:rFonts w:eastAsia="Times New Roman"/>
        </w:rPr>
        <w:t xml:space="preserve">plica măsurile prevăzute la </w:t>
      </w:r>
      <w:r>
        <w:rPr>
          <w:rStyle w:val="slgi1"/>
          <w:rFonts w:eastAsia="Times New Roman"/>
        </w:rPr>
        <w:t>alin. (2)-(5)</w:t>
      </w:r>
      <w:r>
        <w:rPr>
          <w:rStyle w:val="salnbdy"/>
          <w:rFonts w:eastAsia="Times New Roman"/>
        </w:rPr>
        <w:t>, după caz.</w:t>
      </w:r>
    </w:p>
    <w:p w:rsidR="00000000" w:rsidRDefault="00654D59">
      <w:pPr>
        <w:autoSpaceDE/>
        <w:autoSpaceDN/>
        <w:jc w:val="both"/>
        <w:divId w:val="1584605705"/>
        <w:rPr>
          <w:rStyle w:val="salnbdy"/>
        </w:rPr>
      </w:pPr>
      <w:r>
        <w:rPr>
          <w:rStyle w:val="salnttl1"/>
          <w:rFonts w:eastAsia="Times New Roman"/>
        </w:rPr>
        <w:t>(2)</w:t>
      </w:r>
      <w:r>
        <w:rPr>
          <w:rStyle w:val="salnbdy"/>
          <w:rFonts w:eastAsia="Times New Roman"/>
        </w:rPr>
        <w:t>În cazul în care neîndeplinirea obligaţiilor nu este imputabilă titularului de autorizaţie ANRE dispune, după caz:</w:t>
      </w:r>
    </w:p>
    <w:p w:rsidR="00000000" w:rsidRDefault="00654D59">
      <w:pPr>
        <w:autoSpaceDE/>
        <w:autoSpaceDN/>
        <w:jc w:val="both"/>
        <w:divId w:val="951936935"/>
      </w:pPr>
      <w:r>
        <w:rPr>
          <w:rStyle w:val="slitttl1"/>
          <w:rFonts w:eastAsia="Times New Roman"/>
        </w:rPr>
        <w:t>a)</w:t>
      </w:r>
      <w:r>
        <w:rPr>
          <w:rStyle w:val="slitbdy"/>
          <w:rFonts w:eastAsia="Times New Roman"/>
        </w:rPr>
        <w:t xml:space="preserve">dacă situaţia creată se poate remedia, acordă un termen de conformare de maximum 3 </w:t>
      </w:r>
      <w:r>
        <w:rPr>
          <w:rStyle w:val="slitbdy"/>
          <w:rFonts w:eastAsia="Times New Roman"/>
        </w:rPr>
        <w:t>luni;</w:t>
      </w:r>
    </w:p>
    <w:p w:rsidR="00000000" w:rsidRDefault="00654D59">
      <w:pPr>
        <w:autoSpaceDE/>
        <w:autoSpaceDN/>
        <w:jc w:val="both"/>
        <w:divId w:val="157304417"/>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dacă la expirarea termenului precizat la </w:t>
      </w:r>
      <w:r>
        <w:rPr>
          <w:rStyle w:val="slgi1"/>
          <w:rFonts w:eastAsia="Times New Roman"/>
        </w:rPr>
        <w:t>lit. a)</w:t>
      </w:r>
      <w:r>
        <w:rPr>
          <w:rStyle w:val="slitbdy"/>
          <w:rFonts w:eastAsia="Times New Roman"/>
        </w:rPr>
        <w:t xml:space="preserve"> situaţia nu a fost remediată, se suspendă autorizaţia în cauză pe un termen de maximum 3 luni;</w:t>
      </w:r>
    </w:p>
    <w:p w:rsidR="00000000" w:rsidRDefault="00654D59">
      <w:pPr>
        <w:autoSpaceDE/>
        <w:autoSpaceDN/>
        <w:jc w:val="both"/>
        <w:divId w:val="328993277"/>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dacă la expirarea termenului de suspendare precizat la </w:t>
      </w:r>
      <w:r>
        <w:rPr>
          <w:rStyle w:val="slgi1"/>
          <w:rFonts w:eastAsia="Times New Roman"/>
        </w:rPr>
        <w:t>lit. b)</w:t>
      </w:r>
      <w:r>
        <w:rPr>
          <w:rStyle w:val="slitbdy"/>
          <w:rFonts w:eastAsia="Times New Roman"/>
        </w:rPr>
        <w:t xml:space="preserve"> situaţia nu a fost remediată, se retrag</w:t>
      </w:r>
      <w:r>
        <w:rPr>
          <w:rStyle w:val="slitbdy"/>
          <w:rFonts w:eastAsia="Times New Roman"/>
        </w:rPr>
        <w:t>e autorizaţia;</w:t>
      </w:r>
    </w:p>
    <w:p w:rsidR="00000000" w:rsidRDefault="00654D59">
      <w:pPr>
        <w:autoSpaceDE/>
        <w:autoSpaceDN/>
        <w:jc w:val="both"/>
        <w:divId w:val="812796152"/>
        <w:rPr>
          <w:rFonts w:eastAsia="Times New Roman"/>
          <w:color w:val="000000"/>
          <w:sz w:val="20"/>
          <w:szCs w:val="20"/>
          <w:shd w:val="clear" w:color="auto" w:fill="FFFFFF"/>
        </w:rPr>
      </w:pPr>
      <w:r>
        <w:rPr>
          <w:rStyle w:val="slitttl1"/>
          <w:rFonts w:eastAsia="Times New Roman"/>
        </w:rPr>
        <w:t>d)</w:t>
      </w:r>
      <w:r>
        <w:rPr>
          <w:rStyle w:val="slitbdy"/>
          <w:rFonts w:eastAsia="Times New Roman"/>
        </w:rPr>
        <w:t>dacă situaţia creată este iremediabilă se retrage autorizaţia.</w:t>
      </w:r>
    </w:p>
    <w:p w:rsidR="00000000" w:rsidRDefault="00654D59">
      <w:pPr>
        <w:autoSpaceDE/>
        <w:autoSpaceDN/>
        <w:jc w:val="both"/>
        <w:divId w:val="1983924661"/>
        <w:rPr>
          <w:rStyle w:val="salnbdy"/>
        </w:rPr>
      </w:pPr>
      <w:r>
        <w:rPr>
          <w:rStyle w:val="salnttl1"/>
          <w:rFonts w:eastAsia="Times New Roman"/>
        </w:rPr>
        <w:t>(3)</w:t>
      </w:r>
      <w:r>
        <w:rPr>
          <w:rStyle w:val="salnbdy"/>
          <w:rFonts w:eastAsia="Times New Roman"/>
        </w:rPr>
        <w:t>În cazul în care neîndeplinirea obligaţiilor este imputabilă titularului autorizaţiei, ANRE dispune, după caz:</w:t>
      </w:r>
    </w:p>
    <w:p w:rsidR="00000000" w:rsidRDefault="00654D59">
      <w:pPr>
        <w:autoSpaceDE/>
        <w:autoSpaceDN/>
        <w:jc w:val="both"/>
        <w:divId w:val="1006786254"/>
      </w:pPr>
      <w:r>
        <w:rPr>
          <w:rStyle w:val="slitttl1"/>
          <w:rFonts w:eastAsia="Times New Roman"/>
        </w:rPr>
        <w:t>a)</w:t>
      </w:r>
      <w:r>
        <w:rPr>
          <w:rStyle w:val="slitbdy"/>
          <w:rFonts w:eastAsia="Times New Roman"/>
        </w:rPr>
        <w:t xml:space="preserve">suspendarea autorizaţiei în cauză pe un termen de maximum 3 </w:t>
      </w:r>
      <w:r>
        <w:rPr>
          <w:rStyle w:val="slitbdy"/>
          <w:rFonts w:eastAsia="Times New Roman"/>
        </w:rPr>
        <w:t xml:space="preserve">luni; </w:t>
      </w:r>
    </w:p>
    <w:p w:rsidR="00000000" w:rsidRDefault="00654D59">
      <w:pPr>
        <w:autoSpaceDE/>
        <w:autoSpaceDN/>
        <w:jc w:val="both"/>
        <w:divId w:val="1010178126"/>
        <w:rPr>
          <w:rFonts w:eastAsia="Times New Roman"/>
          <w:color w:val="000000"/>
          <w:sz w:val="20"/>
          <w:szCs w:val="20"/>
          <w:shd w:val="clear" w:color="auto" w:fill="FFFFFF"/>
        </w:rPr>
      </w:pPr>
      <w:r>
        <w:rPr>
          <w:rStyle w:val="slitttl1"/>
          <w:rFonts w:eastAsia="Times New Roman"/>
        </w:rPr>
        <w:t>b)</w:t>
      </w:r>
      <w:r>
        <w:rPr>
          <w:rStyle w:val="slitbdy"/>
          <w:rFonts w:eastAsia="Times New Roman"/>
        </w:rPr>
        <w:t>dacă situaţia nu a fost remediată după expirarea termenului de suspendare, se retrage autorizaţia.</w:t>
      </w:r>
    </w:p>
    <w:p w:rsidR="00000000" w:rsidRDefault="00654D59">
      <w:pPr>
        <w:autoSpaceDE/>
        <w:autoSpaceDN/>
        <w:jc w:val="both"/>
        <w:divId w:val="1184588594"/>
        <w:rPr>
          <w:rFonts w:eastAsia="Times New Roman"/>
          <w:color w:val="000000"/>
          <w:sz w:val="20"/>
          <w:szCs w:val="20"/>
          <w:shd w:val="clear" w:color="auto" w:fill="FFFFFF"/>
        </w:rPr>
      </w:pPr>
      <w:r>
        <w:rPr>
          <w:rStyle w:val="salnttl1"/>
          <w:rFonts w:eastAsia="Times New Roman"/>
        </w:rPr>
        <w:t>(4)</w:t>
      </w:r>
      <w:r>
        <w:rPr>
          <w:rStyle w:val="salnbdy"/>
          <w:rFonts w:eastAsia="Times New Roman"/>
        </w:rPr>
        <w:t>Suspendarea sau retragerea autorizaţiei se aprobă prin decizie a preşedintelui ANRE şi impune încetarea activităţii operatorului economic conform</w:t>
      </w:r>
      <w:r>
        <w:rPr>
          <w:rStyle w:val="salnbdy"/>
          <w:rFonts w:eastAsia="Times New Roman"/>
        </w:rPr>
        <w:t xml:space="preserve"> deciziei ANRE, începând cu data precizată în aceasta.</w:t>
      </w:r>
    </w:p>
    <w:p w:rsidR="00000000" w:rsidRDefault="00654D59">
      <w:pPr>
        <w:autoSpaceDE/>
        <w:autoSpaceDN/>
        <w:jc w:val="both"/>
        <w:divId w:val="158618061"/>
        <w:rPr>
          <w:rStyle w:val="salnbdy"/>
        </w:rPr>
      </w:pPr>
      <w:r>
        <w:rPr>
          <w:rStyle w:val="salnttl1"/>
          <w:rFonts w:eastAsia="Times New Roman"/>
        </w:rPr>
        <w:t>(5)</w:t>
      </w:r>
      <w:r>
        <w:rPr>
          <w:rStyle w:val="salnbdy"/>
          <w:rFonts w:eastAsia="Times New Roman"/>
        </w:rPr>
        <w:t>În situaţii temeinic motivate, dacă activitatea titularului autorizaţiei afectează semnificativ interesele clienţilor acestuia, ANRE are următoarele drepturi:</w:t>
      </w:r>
    </w:p>
    <w:p w:rsidR="00000000" w:rsidRDefault="00654D59">
      <w:pPr>
        <w:autoSpaceDE/>
        <w:autoSpaceDN/>
        <w:jc w:val="both"/>
        <w:divId w:val="576209947"/>
      </w:pPr>
      <w:r>
        <w:rPr>
          <w:rStyle w:val="slitttl1"/>
          <w:rFonts w:eastAsia="Times New Roman"/>
        </w:rPr>
        <w:t>a)</w:t>
      </w:r>
      <w:r>
        <w:rPr>
          <w:rStyle w:val="slitbdy"/>
          <w:rFonts w:eastAsia="Times New Roman"/>
        </w:rPr>
        <w:t>să permită continuarea activităţii în</w:t>
      </w:r>
      <w:r>
        <w:rPr>
          <w:rStyle w:val="slitbdy"/>
          <w:rFonts w:eastAsia="Times New Roman"/>
        </w:rPr>
        <w:t xml:space="preserve"> regim controlat în perioada de suspendare;</w:t>
      </w:r>
    </w:p>
    <w:p w:rsidR="00000000" w:rsidRDefault="00654D59">
      <w:pPr>
        <w:autoSpaceDE/>
        <w:autoSpaceDN/>
        <w:jc w:val="both"/>
        <w:divId w:val="1440681241"/>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să acorde un termen de conformare de maximum 3 luni, după caz, fără a dispune suspendarea sau retragerea autorizaţiei conform prevederilor </w:t>
      </w:r>
      <w:r>
        <w:rPr>
          <w:rStyle w:val="slgi1"/>
          <w:rFonts w:eastAsia="Times New Roman"/>
        </w:rPr>
        <w:t>alin. (2)</w:t>
      </w:r>
      <w:r>
        <w:rPr>
          <w:rStyle w:val="slitbdy"/>
          <w:rFonts w:eastAsia="Times New Roman"/>
        </w:rPr>
        <w:t xml:space="preserve"> şi (3).</w:t>
      </w:r>
    </w:p>
    <w:p w:rsidR="00000000" w:rsidRDefault="00654D59">
      <w:pPr>
        <w:pStyle w:val="sartttl"/>
        <w:jc w:val="both"/>
        <w:divId w:val="1042025441"/>
        <w:rPr>
          <w:shd w:val="clear" w:color="auto" w:fill="FFFFFF"/>
        </w:rPr>
      </w:pPr>
      <w:r>
        <w:rPr>
          <w:shd w:val="clear" w:color="auto" w:fill="FFFFFF"/>
        </w:rPr>
        <w:t>Articolul 21</w:t>
      </w:r>
    </w:p>
    <w:p w:rsidR="00000000" w:rsidRDefault="00654D59">
      <w:pPr>
        <w:autoSpaceDE/>
        <w:autoSpaceDN/>
        <w:jc w:val="both"/>
        <w:divId w:val="164828359"/>
        <w:rPr>
          <w:rStyle w:val="salnbdy"/>
          <w:rFonts w:eastAsia="Times New Roman"/>
        </w:rPr>
      </w:pPr>
      <w:r>
        <w:rPr>
          <w:rStyle w:val="salnttl1"/>
          <w:rFonts w:eastAsia="Times New Roman"/>
        </w:rPr>
        <w:t>(1)</w:t>
      </w:r>
      <w:r>
        <w:rPr>
          <w:rStyle w:val="salnbdy"/>
          <w:rFonts w:eastAsia="Times New Roman"/>
        </w:rPr>
        <w:t>Autoritatea competentă retrage autorizaţia şi în următoarele cazuri:</w:t>
      </w:r>
    </w:p>
    <w:p w:rsidR="00000000" w:rsidRDefault="00654D59">
      <w:pPr>
        <w:autoSpaceDE/>
        <w:autoSpaceDN/>
        <w:jc w:val="both"/>
        <w:divId w:val="722481318"/>
      </w:pPr>
      <w:r>
        <w:rPr>
          <w:rStyle w:val="slitttl1"/>
          <w:rFonts w:eastAsia="Times New Roman"/>
        </w:rPr>
        <w:t>a)</w:t>
      </w:r>
      <w:r>
        <w:rPr>
          <w:rStyle w:val="slitbdy"/>
          <w:rFonts w:eastAsia="Times New Roman"/>
        </w:rPr>
        <w:t>la cererea motivată, transmisă de titularul autorizaţiei şi acceptată de ANRE;</w:t>
      </w:r>
    </w:p>
    <w:p w:rsidR="00000000" w:rsidRDefault="00654D59">
      <w:pPr>
        <w:autoSpaceDE/>
        <w:autoSpaceDN/>
        <w:jc w:val="both"/>
        <w:divId w:val="2041078568"/>
        <w:rPr>
          <w:rFonts w:eastAsia="Times New Roman"/>
          <w:color w:val="000000"/>
          <w:sz w:val="20"/>
          <w:szCs w:val="20"/>
          <w:shd w:val="clear" w:color="auto" w:fill="FFFFFF"/>
        </w:rPr>
      </w:pPr>
      <w:r>
        <w:rPr>
          <w:rStyle w:val="slitttl1"/>
          <w:rFonts w:eastAsia="Times New Roman"/>
        </w:rPr>
        <w:t>b)</w:t>
      </w:r>
      <w:r>
        <w:rPr>
          <w:rStyle w:val="slitbdy"/>
          <w:rFonts w:eastAsia="Times New Roman"/>
        </w:rPr>
        <w:t>înstrăinare prin vânzarea societăţii care desfăşoară activităţile pentru care s-a acordat autorizarea;</w:t>
      </w:r>
    </w:p>
    <w:p w:rsidR="00000000" w:rsidRDefault="00654D59">
      <w:pPr>
        <w:autoSpaceDE/>
        <w:autoSpaceDN/>
        <w:jc w:val="both"/>
        <w:divId w:val="137302414"/>
        <w:rPr>
          <w:rFonts w:eastAsia="Times New Roman"/>
          <w:color w:val="000000"/>
          <w:sz w:val="20"/>
          <w:szCs w:val="20"/>
          <w:shd w:val="clear" w:color="auto" w:fill="FFFFFF"/>
        </w:rPr>
      </w:pPr>
      <w:r>
        <w:rPr>
          <w:rStyle w:val="slitttl1"/>
          <w:rFonts w:eastAsia="Times New Roman"/>
        </w:rPr>
        <w:t>c</w:t>
      </w:r>
      <w:r>
        <w:rPr>
          <w:rStyle w:val="slitttl1"/>
          <w:rFonts w:eastAsia="Times New Roman"/>
        </w:rPr>
        <w:t>)</w:t>
      </w:r>
      <w:r>
        <w:rPr>
          <w:rStyle w:val="slitbdy"/>
          <w:rFonts w:eastAsia="Times New Roman"/>
        </w:rPr>
        <w:t>decăderea din drepturi, incapacitatea sau falimentul titularului autorizaţiei.</w:t>
      </w:r>
    </w:p>
    <w:p w:rsidR="00000000" w:rsidRDefault="00654D59">
      <w:pPr>
        <w:autoSpaceDE/>
        <w:autoSpaceDN/>
        <w:jc w:val="both"/>
        <w:divId w:val="92487520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Titularul autorizaţiei este obligat să notifice autorităţii competente situaţia menţionată la </w:t>
      </w:r>
      <w:r>
        <w:rPr>
          <w:rStyle w:val="slgi1"/>
          <w:rFonts w:eastAsia="Times New Roman"/>
        </w:rPr>
        <w:t>alin. (1) lit. c)</w:t>
      </w:r>
      <w:r>
        <w:rPr>
          <w:rStyle w:val="salnbdy"/>
          <w:rFonts w:eastAsia="Times New Roman"/>
        </w:rPr>
        <w:t>, în termen de maximum 8 zile de la rămânerea definitivă a une</w:t>
      </w:r>
      <w:r>
        <w:rPr>
          <w:rStyle w:val="salnbdy"/>
          <w:rFonts w:eastAsia="Times New Roman"/>
        </w:rPr>
        <w:t>i hotărâri judecătoreşti, înregistrarea la oficiul registrului comerţului, autentificarea la notariat, rezilierea de contracte şi altele.</w:t>
      </w:r>
    </w:p>
    <w:p w:rsidR="00000000" w:rsidRDefault="00654D59">
      <w:pPr>
        <w:pStyle w:val="scapttl"/>
        <w:divId w:val="1686176244"/>
        <w:rPr>
          <w:shd w:val="clear" w:color="auto" w:fill="FFFFFF"/>
        </w:rPr>
      </w:pPr>
      <w:r>
        <w:rPr>
          <w:shd w:val="clear" w:color="auto" w:fill="FFFFFF"/>
        </w:rPr>
        <w:t>Capitolul VI</w:t>
      </w:r>
    </w:p>
    <w:p w:rsidR="00000000" w:rsidRDefault="00654D59">
      <w:pPr>
        <w:pStyle w:val="scapden"/>
        <w:divId w:val="1686176244"/>
        <w:rPr>
          <w:shd w:val="clear" w:color="auto" w:fill="FFFFFF"/>
        </w:rPr>
      </w:pPr>
      <w:r>
        <w:rPr>
          <w:shd w:val="clear" w:color="auto" w:fill="FFFFFF"/>
        </w:rPr>
        <w:t>Controlul activităţii titularilor de autorizaţii</w:t>
      </w:r>
    </w:p>
    <w:p w:rsidR="00000000" w:rsidRDefault="00654D59">
      <w:pPr>
        <w:pStyle w:val="sartttl"/>
        <w:jc w:val="both"/>
        <w:divId w:val="1344473001"/>
        <w:rPr>
          <w:shd w:val="clear" w:color="auto" w:fill="FFFFFF"/>
        </w:rPr>
      </w:pPr>
      <w:r>
        <w:rPr>
          <w:shd w:val="clear" w:color="auto" w:fill="FFFFFF"/>
        </w:rPr>
        <w:t>Articolul 22</w:t>
      </w:r>
    </w:p>
    <w:p w:rsidR="00000000" w:rsidRDefault="00654D59">
      <w:pPr>
        <w:pStyle w:val="spar"/>
        <w:jc w:val="both"/>
        <w:divId w:val="1344473001"/>
        <w:rPr>
          <w:rFonts w:ascii="Verdana" w:hAnsi="Verdana"/>
          <w:color w:val="000000"/>
          <w:sz w:val="20"/>
          <w:szCs w:val="20"/>
          <w:shd w:val="clear" w:color="auto" w:fill="FFFFFF"/>
        </w:rPr>
      </w:pPr>
      <w:r>
        <w:rPr>
          <w:rFonts w:ascii="Verdana" w:hAnsi="Verdana"/>
          <w:color w:val="000000"/>
          <w:sz w:val="20"/>
          <w:szCs w:val="20"/>
          <w:shd w:val="clear" w:color="auto" w:fill="FFFFFF"/>
        </w:rPr>
        <w:t>Autoritatea competentă supraveghează activi</w:t>
      </w:r>
      <w:r>
        <w:rPr>
          <w:rFonts w:ascii="Verdana" w:hAnsi="Verdana"/>
          <w:color w:val="000000"/>
          <w:sz w:val="20"/>
          <w:szCs w:val="20"/>
          <w:shd w:val="clear" w:color="auto" w:fill="FFFFFF"/>
        </w:rPr>
        <w:t>tatea persoanelor juridice autorizate care montează şi exploatează sisteme de repartizare a costurilor pentru încălzire şi apă caldă de consum în imobile de tip condominiu şi efectuează controale în conformitate cu prevederile ordinului preşedintelui Autor</w:t>
      </w:r>
      <w:r>
        <w:rPr>
          <w:rFonts w:ascii="Verdana" w:hAnsi="Verdana"/>
          <w:color w:val="000000"/>
          <w:sz w:val="20"/>
          <w:szCs w:val="20"/>
          <w:shd w:val="clear" w:color="auto" w:fill="FFFFFF"/>
        </w:rPr>
        <w:t xml:space="preserve">ităţii </w:t>
      </w:r>
      <w:r>
        <w:rPr>
          <w:rFonts w:ascii="Verdana" w:hAnsi="Verdana"/>
          <w:color w:val="000000"/>
          <w:sz w:val="20"/>
          <w:szCs w:val="20"/>
          <w:shd w:val="clear" w:color="auto" w:fill="FFFFFF"/>
        </w:rPr>
        <w:lastRenderedPageBreak/>
        <w:t xml:space="preserve">Naţionale de Reglementare în Domeniul Energiei pentru aprobarea regulamentului de constatare, notificare şi sancţionare a abaterilor de la reglementările emise în domeniul de activitate al ANRE. </w:t>
      </w:r>
    </w:p>
    <w:p w:rsidR="00000000" w:rsidRDefault="00654D59">
      <w:pPr>
        <w:pStyle w:val="sartttl"/>
        <w:jc w:val="both"/>
        <w:divId w:val="1572159482"/>
        <w:rPr>
          <w:shd w:val="clear" w:color="auto" w:fill="FFFFFF"/>
        </w:rPr>
      </w:pPr>
      <w:r>
        <w:rPr>
          <w:shd w:val="clear" w:color="auto" w:fill="FFFFFF"/>
        </w:rPr>
        <w:t>Articolul 23</w:t>
      </w:r>
    </w:p>
    <w:p w:rsidR="00000000" w:rsidRDefault="00654D59">
      <w:pPr>
        <w:pStyle w:val="spar"/>
        <w:jc w:val="both"/>
        <w:divId w:val="1572159482"/>
        <w:rPr>
          <w:rFonts w:ascii="Verdana" w:hAnsi="Verdana"/>
          <w:color w:val="000000"/>
          <w:sz w:val="20"/>
          <w:szCs w:val="20"/>
          <w:shd w:val="clear" w:color="auto" w:fill="FFFFFF"/>
        </w:rPr>
      </w:pPr>
      <w:r>
        <w:rPr>
          <w:rFonts w:ascii="Verdana" w:hAnsi="Verdana"/>
          <w:color w:val="000000"/>
          <w:sz w:val="20"/>
          <w:szCs w:val="20"/>
          <w:shd w:val="clear" w:color="auto" w:fill="FFFFFF"/>
        </w:rPr>
        <w:t>În exercitarea atribuţiilor de control, reprezentanţii autorizaţi ai ANRE au dreptul de acces pe teritoriul şi la documentele persoanelor juridice autorizate. Titularul de autorizaţie supus controlului va acorda ANRE orice asistenţă necesară pe parcursul e</w:t>
      </w:r>
      <w:r>
        <w:rPr>
          <w:rFonts w:ascii="Verdana" w:hAnsi="Verdana"/>
          <w:color w:val="000000"/>
          <w:sz w:val="20"/>
          <w:szCs w:val="20"/>
          <w:shd w:val="clear" w:color="auto" w:fill="FFFFFF"/>
        </w:rPr>
        <w:t>fectuării controlului.</w:t>
      </w:r>
    </w:p>
    <w:p w:rsidR="00000000" w:rsidRDefault="00654D59">
      <w:pPr>
        <w:pStyle w:val="scapttl"/>
        <w:divId w:val="1362708632"/>
        <w:rPr>
          <w:shd w:val="clear" w:color="auto" w:fill="FFFFFF"/>
        </w:rPr>
      </w:pPr>
      <w:r>
        <w:rPr>
          <w:shd w:val="clear" w:color="auto" w:fill="FFFFFF"/>
        </w:rPr>
        <w:t>Capitolul VII</w:t>
      </w:r>
    </w:p>
    <w:p w:rsidR="00000000" w:rsidRDefault="00654D59">
      <w:pPr>
        <w:pStyle w:val="scapden"/>
        <w:divId w:val="1362708632"/>
        <w:rPr>
          <w:shd w:val="clear" w:color="auto" w:fill="FFFFFF"/>
        </w:rPr>
      </w:pPr>
      <w:r>
        <w:rPr>
          <w:shd w:val="clear" w:color="auto" w:fill="FFFFFF"/>
        </w:rPr>
        <w:t>Plata tarifului de autorizare</w:t>
      </w:r>
    </w:p>
    <w:p w:rsidR="00000000" w:rsidRDefault="00654D59">
      <w:pPr>
        <w:pStyle w:val="sartttl"/>
        <w:jc w:val="both"/>
        <w:divId w:val="60257005"/>
        <w:rPr>
          <w:shd w:val="clear" w:color="auto" w:fill="FFFFFF"/>
        </w:rPr>
      </w:pPr>
      <w:r>
        <w:rPr>
          <w:shd w:val="clear" w:color="auto" w:fill="FFFFFF"/>
        </w:rPr>
        <w:t>Articolul 24</w:t>
      </w:r>
    </w:p>
    <w:p w:rsidR="00000000" w:rsidRDefault="00654D59">
      <w:pPr>
        <w:pStyle w:val="spar"/>
        <w:jc w:val="both"/>
        <w:divId w:val="60257005"/>
        <w:rPr>
          <w:rFonts w:ascii="Verdana" w:hAnsi="Verdana"/>
          <w:color w:val="000000"/>
          <w:sz w:val="20"/>
          <w:szCs w:val="20"/>
          <w:shd w:val="clear" w:color="auto" w:fill="FFFFFF"/>
        </w:rPr>
      </w:pPr>
      <w:r>
        <w:rPr>
          <w:rFonts w:ascii="Verdana" w:hAnsi="Verdana"/>
          <w:color w:val="000000"/>
          <w:sz w:val="20"/>
          <w:szCs w:val="20"/>
          <w:shd w:val="clear" w:color="auto" w:fill="FFFFFF"/>
        </w:rPr>
        <w:t>Pentru eliberarea autorizaţiei autoritatea competentă percepe tarife aprobate conform reglementărilor ANRE.</w:t>
      </w:r>
    </w:p>
    <w:p w:rsidR="00000000" w:rsidRDefault="00654D59">
      <w:pPr>
        <w:pStyle w:val="sartttl"/>
        <w:jc w:val="both"/>
        <w:divId w:val="1328821881"/>
        <w:rPr>
          <w:shd w:val="clear" w:color="auto" w:fill="FFFFFF"/>
        </w:rPr>
      </w:pPr>
      <w:r>
        <w:rPr>
          <w:shd w:val="clear" w:color="auto" w:fill="FFFFFF"/>
        </w:rPr>
        <w:t>Articolul 25</w:t>
      </w:r>
    </w:p>
    <w:p w:rsidR="00000000" w:rsidRDefault="00654D59">
      <w:pPr>
        <w:autoSpaceDE/>
        <w:autoSpaceDN/>
        <w:jc w:val="both"/>
        <w:divId w:val="280379315"/>
        <w:rPr>
          <w:rFonts w:eastAsia="Times New Roman"/>
          <w:color w:val="000000"/>
          <w:sz w:val="20"/>
          <w:szCs w:val="20"/>
          <w:shd w:val="clear" w:color="auto" w:fill="FFFFFF"/>
        </w:rPr>
      </w:pPr>
      <w:r>
        <w:rPr>
          <w:rStyle w:val="salnttl1"/>
          <w:rFonts w:eastAsia="Times New Roman"/>
        </w:rPr>
        <w:t>(1)</w:t>
      </w:r>
      <w:r>
        <w:rPr>
          <w:rStyle w:val="salnbdy"/>
          <w:rFonts w:eastAsia="Times New Roman"/>
        </w:rPr>
        <w:t>La înregistrarea cererii de eliberare a autorizaţiei</w:t>
      </w:r>
      <w:r>
        <w:rPr>
          <w:rStyle w:val="salnbdy"/>
          <w:rFonts w:eastAsia="Times New Roman"/>
        </w:rPr>
        <w:t xml:space="preserve"> solicitantul depune dovada achitării tarifului pentru analiza documentaţiei, tarif care se varsă în contul ANRE. Tariful pentru analiza documentaţiei se deduce din tariful de autorizare şi nu se restituie solicitantului în cazul în care nu se acordă autor</w:t>
      </w:r>
      <w:r>
        <w:rPr>
          <w:rStyle w:val="salnbdy"/>
          <w:rFonts w:eastAsia="Times New Roman"/>
        </w:rPr>
        <w:t xml:space="preserve">izaţia. </w:t>
      </w:r>
    </w:p>
    <w:p w:rsidR="00000000" w:rsidRDefault="00654D59">
      <w:pPr>
        <w:autoSpaceDE/>
        <w:autoSpaceDN/>
        <w:jc w:val="both"/>
        <w:divId w:val="1568034921"/>
        <w:rPr>
          <w:rFonts w:eastAsia="Times New Roman"/>
          <w:color w:val="000000"/>
          <w:sz w:val="20"/>
          <w:szCs w:val="20"/>
          <w:shd w:val="clear" w:color="auto" w:fill="FFFFFF"/>
        </w:rPr>
      </w:pPr>
      <w:r>
        <w:rPr>
          <w:rStyle w:val="salnttl1"/>
          <w:rFonts w:eastAsia="Times New Roman"/>
        </w:rPr>
        <w:t>(2)</w:t>
      </w:r>
      <w:r>
        <w:rPr>
          <w:rStyle w:val="salnbdy"/>
          <w:rFonts w:eastAsia="Times New Roman"/>
        </w:rPr>
        <w:t>Tariful de autorizare se achită în maximum 10 zile de la data comunicării rezoluţiilor Comisiei de autorizare. În caz contrar, solicitantul va pierde dreptul de acordare a autorizaţiei.</w:t>
      </w:r>
    </w:p>
    <w:p w:rsidR="00000000" w:rsidRDefault="00654D59">
      <w:pPr>
        <w:autoSpaceDE/>
        <w:autoSpaceDN/>
        <w:jc w:val="both"/>
        <w:divId w:val="1934703889"/>
        <w:rPr>
          <w:rFonts w:eastAsia="Times New Roman"/>
          <w:color w:val="000000"/>
          <w:sz w:val="20"/>
          <w:szCs w:val="20"/>
          <w:shd w:val="clear" w:color="auto" w:fill="FFFFFF"/>
        </w:rPr>
      </w:pPr>
      <w:r>
        <w:rPr>
          <w:rStyle w:val="salnttl1"/>
          <w:rFonts w:eastAsia="Times New Roman"/>
        </w:rPr>
        <w:t>(3)</w:t>
      </w:r>
      <w:r>
        <w:rPr>
          <w:rStyle w:val="salnbdy"/>
          <w:rFonts w:eastAsia="Times New Roman"/>
        </w:rPr>
        <w:t>Tariful de prelungire a autorizaţiei se achită integral</w:t>
      </w:r>
      <w:r>
        <w:rPr>
          <w:rStyle w:val="salnbdy"/>
          <w:rFonts w:eastAsia="Times New Roman"/>
        </w:rPr>
        <w:t xml:space="preserve"> la depunerea documentaţiei.</w:t>
      </w:r>
    </w:p>
    <w:p w:rsidR="00000000" w:rsidRDefault="00654D59">
      <w:pPr>
        <w:pStyle w:val="scapttl"/>
        <w:divId w:val="1232891782"/>
        <w:rPr>
          <w:shd w:val="clear" w:color="auto" w:fill="FFFFFF"/>
        </w:rPr>
      </w:pPr>
      <w:r>
        <w:rPr>
          <w:shd w:val="clear" w:color="auto" w:fill="FFFFFF"/>
        </w:rPr>
        <w:t>Capitolul VIII</w:t>
      </w:r>
    </w:p>
    <w:p w:rsidR="00000000" w:rsidRDefault="00654D59">
      <w:pPr>
        <w:pStyle w:val="scapden"/>
        <w:divId w:val="1232891782"/>
        <w:rPr>
          <w:shd w:val="clear" w:color="auto" w:fill="FFFFFF"/>
        </w:rPr>
      </w:pPr>
      <w:r>
        <w:rPr>
          <w:shd w:val="clear" w:color="auto" w:fill="FFFFFF"/>
        </w:rPr>
        <w:t>Dispoziţii finale</w:t>
      </w:r>
    </w:p>
    <w:p w:rsidR="00000000" w:rsidRDefault="00654D59">
      <w:pPr>
        <w:pStyle w:val="sartttl"/>
        <w:jc w:val="both"/>
        <w:divId w:val="49354017"/>
        <w:rPr>
          <w:shd w:val="clear" w:color="auto" w:fill="FFFFFF"/>
        </w:rPr>
      </w:pPr>
      <w:r>
        <w:rPr>
          <w:shd w:val="clear" w:color="auto" w:fill="FFFFFF"/>
        </w:rPr>
        <w:t>Articolul 26</w:t>
      </w:r>
    </w:p>
    <w:p w:rsidR="00000000" w:rsidRDefault="00654D59">
      <w:pPr>
        <w:pStyle w:val="spar"/>
        <w:jc w:val="both"/>
        <w:divId w:val="4935401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Drepturile şi obligaţiile conferite titularilor prin autorizaţiile acordate nu pot fi transferate, în întregime sau în parte. Orice transfer efectuat este nul de drept. </w:t>
      </w:r>
    </w:p>
    <w:p w:rsidR="00000000" w:rsidRDefault="00654D59">
      <w:pPr>
        <w:pStyle w:val="sartttl"/>
        <w:jc w:val="both"/>
        <w:divId w:val="628701579"/>
        <w:rPr>
          <w:shd w:val="clear" w:color="auto" w:fill="FFFFFF"/>
        </w:rPr>
      </w:pPr>
      <w:r>
        <w:rPr>
          <w:shd w:val="clear" w:color="auto" w:fill="FFFFFF"/>
        </w:rPr>
        <w:t>Articolul 2</w:t>
      </w:r>
      <w:r>
        <w:rPr>
          <w:shd w:val="clear" w:color="auto" w:fill="FFFFFF"/>
        </w:rPr>
        <w:t>7</w:t>
      </w:r>
    </w:p>
    <w:p w:rsidR="00000000" w:rsidRDefault="00654D59">
      <w:pPr>
        <w:pStyle w:val="spar"/>
        <w:jc w:val="both"/>
        <w:divId w:val="628701579"/>
        <w:rPr>
          <w:rFonts w:ascii="Verdana" w:hAnsi="Verdana"/>
          <w:color w:val="000000"/>
          <w:sz w:val="20"/>
          <w:szCs w:val="20"/>
          <w:shd w:val="clear" w:color="auto" w:fill="FFFFFF"/>
        </w:rPr>
      </w:pPr>
      <w:r>
        <w:rPr>
          <w:rFonts w:ascii="Verdana" w:hAnsi="Verdana"/>
          <w:color w:val="000000"/>
          <w:sz w:val="20"/>
          <w:szCs w:val="20"/>
          <w:shd w:val="clear" w:color="auto" w:fill="FFFFFF"/>
        </w:rPr>
        <w:t>Neîndeplinirea şi/sau îndeplinirea necorespunzătoare de către operatorii economici autorizaţi a obligaţiilor impuse de legislaţia specifică domeniului eficienţei energetice nu atrage răspunderea penală, civilă, contravenţională, administrativă sau materi</w:t>
      </w:r>
      <w:r>
        <w:rPr>
          <w:rFonts w:ascii="Verdana" w:hAnsi="Verdana"/>
          <w:color w:val="000000"/>
          <w:sz w:val="20"/>
          <w:szCs w:val="20"/>
          <w:shd w:val="clear" w:color="auto" w:fill="FFFFFF"/>
        </w:rPr>
        <w:t>ală a ANRE, iar autorizarea operatorilor economici nu conduce la transferul de responsabilităţi de la aceştia către ANRE şi nici nu îi exonerează pe aceştia de obligaţiile ce le revin.</w:t>
      </w:r>
    </w:p>
    <w:p w:rsidR="00000000" w:rsidRDefault="00654D59">
      <w:pPr>
        <w:pStyle w:val="sartttl"/>
        <w:jc w:val="both"/>
        <w:divId w:val="478962392"/>
        <w:rPr>
          <w:shd w:val="clear" w:color="auto" w:fill="FFFFFF"/>
        </w:rPr>
      </w:pPr>
      <w:r>
        <w:rPr>
          <w:shd w:val="clear" w:color="auto" w:fill="FFFFFF"/>
        </w:rPr>
        <w:t>Articolul 28</w:t>
      </w:r>
    </w:p>
    <w:p w:rsidR="00000000" w:rsidRDefault="00654D59">
      <w:pPr>
        <w:pStyle w:val="spar"/>
        <w:jc w:val="both"/>
        <w:divId w:val="478962392"/>
        <w:rPr>
          <w:rFonts w:ascii="Verdana" w:hAnsi="Verdana"/>
          <w:color w:val="000000"/>
          <w:sz w:val="20"/>
          <w:szCs w:val="20"/>
          <w:shd w:val="clear" w:color="auto" w:fill="FFFFFF"/>
        </w:rPr>
      </w:pPr>
      <w:r>
        <w:rPr>
          <w:rFonts w:ascii="Verdana" w:hAnsi="Verdana"/>
          <w:color w:val="000000"/>
          <w:sz w:val="20"/>
          <w:szCs w:val="20"/>
          <w:shd w:val="clear" w:color="auto" w:fill="FFFFFF"/>
        </w:rPr>
        <w:t>Autorizaţiile aflate în termen de valabilitate, acordate persoanelor juridice care desfăşoară activităţi de montare şi exploatare a sistemelor de repartizare a costurilor pentru încălzire şi apă caldă de consum în imobile de tip condominiu de către Autorit</w:t>
      </w:r>
      <w:r>
        <w:rPr>
          <w:rFonts w:ascii="Verdana" w:hAnsi="Verdana"/>
          <w:color w:val="000000"/>
          <w:sz w:val="20"/>
          <w:szCs w:val="20"/>
          <w:shd w:val="clear" w:color="auto" w:fill="FFFFFF"/>
        </w:rPr>
        <w:t>atea Naţională de Reglementare pentru Serviciile Comunitare de Utilităţi Publice, îşi păstrează valabilitatea până la data expirării termenelor pentru care au fost acordate.</w:t>
      </w:r>
    </w:p>
    <w:p w:rsidR="00000000" w:rsidRDefault="00654D59">
      <w:pPr>
        <w:pStyle w:val="sartttl"/>
        <w:jc w:val="both"/>
        <w:divId w:val="957374785"/>
        <w:rPr>
          <w:shd w:val="clear" w:color="auto" w:fill="FFFFFF"/>
        </w:rPr>
      </w:pPr>
      <w:r>
        <w:rPr>
          <w:shd w:val="clear" w:color="auto" w:fill="FFFFFF"/>
        </w:rPr>
        <w:t>Articolul 29</w:t>
      </w:r>
    </w:p>
    <w:p w:rsidR="00000000" w:rsidRDefault="00654D59">
      <w:pPr>
        <w:autoSpaceDE/>
        <w:autoSpaceDN/>
        <w:jc w:val="both"/>
        <w:divId w:val="549191770"/>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Titularii autorizaţiilor acordate conform </w:t>
      </w:r>
      <w:r>
        <w:rPr>
          <w:rStyle w:val="slgi1"/>
          <w:rFonts w:eastAsia="Times New Roman"/>
        </w:rPr>
        <w:t>art. 28</w:t>
      </w:r>
      <w:r>
        <w:rPr>
          <w:rStyle w:val="salnbdy"/>
          <w:rFonts w:eastAsia="Times New Roman"/>
        </w:rPr>
        <w:t xml:space="preserve"> vor achita până </w:t>
      </w:r>
      <w:r>
        <w:rPr>
          <w:rStyle w:val="salnbdy"/>
          <w:rFonts w:eastAsia="Times New Roman"/>
        </w:rPr>
        <w:t xml:space="preserve">la data de 30 decembrie 2017 tariful de menţinere a autorizaţiei, cumulat pentru toată perioada care a mai rămas până la sfârşitul perioadei de valabilitate a autorizaţiei, la nivelul cuantumului stabilit prin </w:t>
      </w:r>
      <w:r>
        <w:rPr>
          <w:rStyle w:val="salnbdy"/>
          <w:rFonts w:eastAsia="Times New Roman"/>
          <w:color w:val="0000FF"/>
          <w:u w:val="single"/>
        </w:rPr>
        <w:t>Ordinul preşedintelui Autorităţii Naţionale de</w:t>
      </w:r>
      <w:r>
        <w:rPr>
          <w:rStyle w:val="salnbdy"/>
          <w:rFonts w:eastAsia="Times New Roman"/>
          <w:color w:val="0000FF"/>
          <w:u w:val="single"/>
        </w:rPr>
        <w:t xml:space="preserve"> Reglementare pentru Serviciile Publice de Gospodărie Comunală nr. 259/2004</w:t>
      </w:r>
      <w:r>
        <w:rPr>
          <w:rStyle w:val="salnbdy"/>
          <w:rFonts w:eastAsia="Times New Roman"/>
        </w:rPr>
        <w:t xml:space="preserve"> pentru aprobarea </w:t>
      </w:r>
      <w:r>
        <w:rPr>
          <w:rStyle w:val="salnbdy"/>
          <w:rFonts w:eastAsia="Times New Roman"/>
          <w:color w:val="0000FF"/>
          <w:u w:val="single"/>
        </w:rPr>
        <w:t>Normelor</w:t>
      </w:r>
      <w:r>
        <w:rPr>
          <w:rStyle w:val="salnbdy"/>
          <w:rFonts w:eastAsia="Times New Roman"/>
        </w:rPr>
        <w:t xml:space="preserve"> privind autorizarea în domeniul montării şi exploatării sistemelor de repartizare a costurilor pentru încălzire şi apă caldă de consum în imobile de tip c</w:t>
      </w:r>
      <w:r>
        <w:rPr>
          <w:rStyle w:val="salnbdy"/>
          <w:rFonts w:eastAsia="Times New Roman"/>
        </w:rPr>
        <w:t xml:space="preserve">ondominiu, cu modificările şi completările ulterioare, în contul deschis la Trezorerie al ANRE. </w:t>
      </w:r>
    </w:p>
    <w:p w:rsidR="00000000" w:rsidRDefault="00654D59">
      <w:pPr>
        <w:autoSpaceDE/>
        <w:autoSpaceDN/>
        <w:jc w:val="both"/>
        <w:divId w:val="12216004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Neachitarea tarifului prevăzut la </w:t>
      </w:r>
      <w:r>
        <w:rPr>
          <w:rStyle w:val="slgi1"/>
          <w:rFonts w:eastAsia="Times New Roman"/>
        </w:rPr>
        <w:t>alin. (1)</w:t>
      </w:r>
      <w:r>
        <w:rPr>
          <w:rStyle w:val="salnbdy"/>
          <w:rFonts w:eastAsia="Times New Roman"/>
        </w:rPr>
        <w:t xml:space="preserve"> atrage retragerea autorizaţiei.</w:t>
      </w:r>
    </w:p>
    <w:p w:rsidR="00000000" w:rsidRDefault="00654D59">
      <w:pPr>
        <w:pStyle w:val="sartttl"/>
        <w:jc w:val="both"/>
        <w:divId w:val="498355294"/>
        <w:rPr>
          <w:shd w:val="clear" w:color="auto" w:fill="FFFFFF"/>
        </w:rPr>
      </w:pPr>
      <w:r>
        <w:rPr>
          <w:shd w:val="clear" w:color="auto" w:fill="FFFFFF"/>
        </w:rPr>
        <w:t>Articolul 30</w:t>
      </w:r>
    </w:p>
    <w:p w:rsidR="00000000" w:rsidRDefault="00654D59">
      <w:pPr>
        <w:pStyle w:val="sartden"/>
        <w:jc w:val="both"/>
        <w:divId w:val="498355294"/>
        <w:rPr>
          <w:shd w:val="clear" w:color="auto" w:fill="FFFFFF"/>
        </w:rPr>
      </w:pPr>
      <w:r>
        <w:rPr>
          <w:rStyle w:val="slgi1"/>
          <w:b w:val="0"/>
          <w:bCs w:val="0"/>
        </w:rPr>
        <w:t>Anexele nr. 1-10</w:t>
      </w:r>
      <w:r>
        <w:rPr>
          <w:rStyle w:val="spar3"/>
          <w:b w:val="0"/>
          <w:bCs w:val="0"/>
        </w:rPr>
        <w:t xml:space="preserve"> fac parte integrantă din prezentul regulament.</w:t>
      </w:r>
    </w:p>
    <w:p w:rsidR="00000000" w:rsidRDefault="00654D59">
      <w:pPr>
        <w:pStyle w:val="sanxttl"/>
        <w:divId w:val="460802155"/>
        <w:rPr>
          <w:shd w:val="clear" w:color="auto" w:fill="FFFFFF"/>
        </w:rPr>
      </w:pPr>
      <w:r>
        <w:rPr>
          <w:shd w:val="clear" w:color="auto" w:fill="FFFFFF"/>
        </w:rPr>
        <w:t>Ane</w:t>
      </w:r>
      <w:r>
        <w:rPr>
          <w:shd w:val="clear" w:color="auto" w:fill="FFFFFF"/>
        </w:rPr>
        <w:t>xa nr. 1</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la regulament</w:t>
      </w:r>
    </w:p>
    <w:p w:rsidR="00000000" w:rsidRDefault="00654D59">
      <w:pPr>
        <w:pStyle w:val="spar"/>
        <w:jc w:val="center"/>
        <w:divId w:val="46782076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MODEL </w:t>
      </w:r>
    </w:p>
    <w:p w:rsidR="00000000" w:rsidRDefault="00654D59">
      <w:pPr>
        <w:pStyle w:val="spar"/>
        <w:jc w:val="center"/>
        <w:divId w:val="46782076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cerere pentru obţinerea autorizaţiei </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tip I - pentru desfăşurarea activităţii de montare a sistemelor de repartizare a costurilor pentru încălzire</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 tip II - pentru desfăşurarea activităţii de exploatare a sistemelor de</w:t>
      </w:r>
      <w:r>
        <w:rPr>
          <w:rFonts w:ascii="Verdana" w:hAnsi="Verdana"/>
          <w:color w:val="000000"/>
          <w:sz w:val="20"/>
          <w:szCs w:val="20"/>
          <w:shd w:val="clear" w:color="auto" w:fill="FFFFFF"/>
        </w:rPr>
        <w:t xml:space="preserve"> repartizare a costurilor pentru încălzire</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 tip III - pentru desfăşurarea activităţii de montare a contoarelor de apă caldă utilizate ca repartitoare de costuri</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 tip IV - pentru desfăşurarea activităţii de exploatare a contoarelor de apă caldă utilizat</w:t>
      </w:r>
      <w:r>
        <w:rPr>
          <w:rFonts w:ascii="Verdana" w:hAnsi="Verdana"/>
          <w:color w:val="000000"/>
          <w:sz w:val="20"/>
          <w:szCs w:val="20"/>
          <w:shd w:val="clear" w:color="auto" w:fill="FFFFFF"/>
        </w:rPr>
        <w:t>e ca repartitoare de costuri</w:t>
      </w:r>
    </w:p>
    <w:p w:rsidR="00000000" w:rsidRDefault="00654D59">
      <w:pPr>
        <w:autoSpaceDE/>
        <w:autoSpaceDN/>
        <w:ind w:left="225"/>
        <w:jc w:val="both"/>
        <w:divId w:val="460802155"/>
        <w:rPr>
          <w:rStyle w:val="spar3"/>
          <w:rFonts w:eastAsia="Times New Roman"/>
        </w:rPr>
      </w:pPr>
      <w:r>
        <w:rPr>
          <w:rStyle w:val="spar3"/>
          <w:rFonts w:eastAsia="Times New Roman"/>
        </w:rPr>
        <w:t>Subsemnatul …............../(numele şi prenumele) .............., în calitate de .............../(director general/administrator unic) ................. la Societatea ................./(denumirea societăţii) ................, a</w:t>
      </w:r>
      <w:r>
        <w:rPr>
          <w:rStyle w:val="spar3"/>
          <w:rFonts w:eastAsia="Times New Roman"/>
        </w:rPr>
        <w:t>vând forma juridică de .................., cu sediul în localitatea ................., str. ............... nr. ...., bl. ...., sc. ...., et. ..., ap. ...., sectorul/judeţul .............., nr. telefon ....................., nr. fax .................., e-m</w:t>
      </w:r>
      <w:r>
        <w:rPr>
          <w:rStyle w:val="spar3"/>
          <w:rFonts w:eastAsia="Times New Roman"/>
        </w:rPr>
        <w:t>ail .................., înmatriculată la registrul comerţului cu nr. .............., cod unic de înregistrare ..................., cont deschis la banca ................., sucursala ......................., solicit:</w:t>
      </w:r>
    </w:p>
    <w:p w:rsidR="00000000" w:rsidRDefault="00654D59">
      <w:pPr>
        <w:autoSpaceDE/>
        <w:autoSpaceDN/>
        <w:ind w:left="225"/>
        <w:jc w:val="both"/>
        <w:divId w:val="951132634"/>
        <w:rPr>
          <w:rStyle w:val="slinbdy"/>
        </w:rPr>
      </w:pPr>
      <w:r>
        <w:rPr>
          <w:rStyle w:val="slinttl1"/>
          <w:rFonts w:eastAsia="Times New Roman"/>
        </w:rPr>
        <w:t>– </w:t>
      </w:r>
      <w:r>
        <w:rPr>
          <w:rStyle w:val="slinbdy"/>
          <w:rFonts w:eastAsia="Times New Roman"/>
        </w:rPr>
        <w:t>eliberarea unei autorizaţii de tipul c</w:t>
      </w:r>
      <w:r>
        <w:rPr>
          <w:rStyle w:val="slinbdy"/>
          <w:rFonts w:eastAsia="Times New Roman"/>
        </w:rPr>
        <w:t>elei menţionate mai sus, pentru societate;</w:t>
      </w:r>
    </w:p>
    <w:p w:rsidR="00000000" w:rsidRDefault="00654D59">
      <w:pPr>
        <w:pStyle w:val="spar"/>
        <w:ind w:left="450"/>
        <w:jc w:val="both"/>
        <w:divId w:val="951132634"/>
      </w:pPr>
      <w:r>
        <w:rPr>
          <w:rFonts w:ascii="Verdana" w:hAnsi="Verdana"/>
          <w:color w:val="000000"/>
          <w:sz w:val="20"/>
          <w:szCs w:val="20"/>
          <w:shd w:val="clear" w:color="auto" w:fill="FFFFFF"/>
        </w:rPr>
        <w:t>şi</w:t>
      </w:r>
    </w:p>
    <w:p w:rsidR="00000000" w:rsidRDefault="00654D59">
      <w:pPr>
        <w:autoSpaceDE/>
        <w:autoSpaceDN/>
        <w:ind w:left="225"/>
        <w:jc w:val="both"/>
        <w:divId w:val="710766063"/>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înscrierea persoanei juridice pe care o reprezint în Registrul de evidenţă a persoanelor juridice care desfăşoară activităţi de montare şi exploatare a sistemelor de repartizare a costurilor pentru încălzire </w:t>
      </w:r>
      <w:r>
        <w:rPr>
          <w:rStyle w:val="slinbdy"/>
          <w:rFonts w:eastAsia="Times New Roman"/>
        </w:rPr>
        <w:t>şi apă caldă de consum în imobile de tip condominiu (Registru). Sunt de acord cu publicarea în Registru a denumirii persoanei juridice, a coordonatelor şi a detaliilor înscrise în autorizaţie.</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Anexez dosarul întocmit în conformitate cu prevederile Regulame</w:t>
      </w:r>
      <w:r>
        <w:rPr>
          <w:rFonts w:ascii="Verdana" w:hAnsi="Verdana"/>
          <w:color w:val="000000"/>
          <w:sz w:val="20"/>
          <w:szCs w:val="20"/>
          <w:shd w:val="clear" w:color="auto" w:fill="FFFFFF"/>
        </w:rPr>
        <w:t>ntului pentru autorizarea persoanelor juridice care desfăşoară activităţi de montare şi exploatare a sistemelor de repartizare a costurilor pentru încălzire şi apă caldă de consum în imobile de tip condominiu (Regulament).</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Am luat cunoştinţă de faptul că, </w:t>
      </w:r>
      <w:r>
        <w:rPr>
          <w:rFonts w:ascii="Verdana" w:hAnsi="Verdana"/>
          <w:color w:val="000000"/>
          <w:sz w:val="20"/>
          <w:szCs w:val="20"/>
          <w:shd w:val="clear" w:color="auto" w:fill="FFFFFF"/>
        </w:rPr>
        <w:t>potrivit prevederilor Regulamentului, sumele achitate de solicitanţi în contul Autorităţii Naţionale de Reglementare în Domeniul Energiei (ANRE), ca plată a tarifului de autorizare, nu se restituie în cazul în care, în urma analizei documentaţiei transmise</w:t>
      </w:r>
      <w:r>
        <w:rPr>
          <w:rFonts w:ascii="Verdana" w:hAnsi="Verdana"/>
          <w:color w:val="000000"/>
          <w:sz w:val="20"/>
          <w:szCs w:val="20"/>
          <w:shd w:val="clear" w:color="auto" w:fill="FFFFFF"/>
        </w:rPr>
        <w:t xml:space="preserve"> la ANRE - Departamentul pentru eficienţă energetică, se constată că nu sunt îndeplinite prevederile Regulamentului.</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Toate informaţiile furnizate sunt complete şi corecte.</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Data ..........................</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Semnătura şi ştampila,</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Către Autoritatea Naţională de Reglementare în Domeniul Energiei - Departamentul pentru eficienţă energetică</w:t>
      </w:r>
    </w:p>
    <w:p w:rsidR="00000000" w:rsidRDefault="00654D59">
      <w:pPr>
        <w:pStyle w:val="spar"/>
        <w:jc w:val="both"/>
        <w:divId w:val="460802155"/>
        <w:rPr>
          <w:rFonts w:ascii="Verdana" w:hAnsi="Verdana"/>
          <w:color w:val="000000"/>
          <w:sz w:val="20"/>
          <w:szCs w:val="20"/>
          <w:shd w:val="clear" w:color="auto" w:fill="FFFFFF"/>
        </w:rPr>
      </w:pPr>
      <w:r>
        <w:rPr>
          <w:rFonts w:ascii="Verdana" w:hAnsi="Verdana"/>
          <w:color w:val="000000"/>
          <w:sz w:val="20"/>
          <w:szCs w:val="20"/>
          <w:shd w:val="clear" w:color="auto" w:fill="FFFFFF"/>
        </w:rPr>
        <w:t>Comisia de autorizare a persoanelor juridice care desfăşoară activităţi de montare şi exploatare a sistemelor de repartizare a costurilor pentru în</w:t>
      </w:r>
      <w:r>
        <w:rPr>
          <w:rFonts w:ascii="Verdana" w:hAnsi="Verdana"/>
          <w:color w:val="000000"/>
          <w:sz w:val="20"/>
          <w:szCs w:val="20"/>
          <w:shd w:val="clear" w:color="auto" w:fill="FFFFFF"/>
        </w:rPr>
        <w:t>călzire şi apă caldă de consum în imobile de tip condominiu</w:t>
      </w:r>
    </w:p>
    <w:p w:rsidR="00000000" w:rsidRDefault="00654D59">
      <w:pPr>
        <w:pStyle w:val="sanxttl"/>
        <w:divId w:val="13194239"/>
        <w:rPr>
          <w:shd w:val="clear" w:color="auto" w:fill="FFFFFF"/>
        </w:rPr>
      </w:pPr>
      <w:r>
        <w:rPr>
          <w:shd w:val="clear" w:color="auto" w:fill="FFFFFF"/>
        </w:rPr>
        <w:t>Anexa nr. 2</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regulament </w:t>
      </w:r>
    </w:p>
    <w:p w:rsidR="00000000" w:rsidRDefault="00654D59">
      <w:pPr>
        <w:pStyle w:val="spar"/>
        <w:jc w:val="center"/>
        <w:divId w:val="1528834184"/>
        <w:rPr>
          <w:rFonts w:ascii="Verdana" w:hAnsi="Verdana"/>
          <w:color w:val="000000"/>
          <w:sz w:val="20"/>
          <w:szCs w:val="20"/>
          <w:shd w:val="clear" w:color="auto" w:fill="FFFFFF"/>
        </w:rPr>
      </w:pPr>
      <w:r>
        <w:rPr>
          <w:rFonts w:ascii="Verdana" w:hAnsi="Verdana"/>
          <w:color w:val="000000"/>
          <w:sz w:val="20"/>
          <w:szCs w:val="20"/>
          <w:shd w:val="clear" w:color="auto" w:fill="FFFFFF"/>
        </w:rPr>
        <w:t>DECLARAŢIE</w:t>
      </w:r>
    </w:p>
    <w:p w:rsidR="00000000" w:rsidRDefault="00654D59">
      <w:pPr>
        <w:autoSpaceDE/>
        <w:autoSpaceDN/>
        <w:ind w:left="225"/>
        <w:jc w:val="both"/>
        <w:divId w:val="13194239"/>
        <w:rPr>
          <w:rStyle w:val="spar3"/>
          <w:rFonts w:eastAsia="Times New Roman"/>
        </w:rPr>
      </w:pPr>
      <w:r>
        <w:rPr>
          <w:rStyle w:val="spar3"/>
          <w:rFonts w:eastAsia="Times New Roman"/>
        </w:rPr>
        <w:t>Subsemnatul …............../(numele şi prenumele) ............., în calitate de ............/(director general/administrator unic) .............. la Societate</w:t>
      </w:r>
      <w:r>
        <w:rPr>
          <w:rStyle w:val="spar3"/>
          <w:rFonts w:eastAsia="Times New Roman"/>
        </w:rPr>
        <w:t xml:space="preserve">a ............/(denumirea societăţii) ..............., având forma juridică de .............., cu sediul în localitatea .............., str. ............ nr. ...., bl. ...., sc. ...., et. ..., ap. ...., sectorul/judeţul ..............., nr. telefon ....., </w:t>
      </w:r>
      <w:r>
        <w:rPr>
          <w:rStyle w:val="spar3"/>
          <w:rFonts w:eastAsia="Times New Roman"/>
        </w:rPr>
        <w:t>nr. fax ...., e-mail …………………, înmatriculată la registrul comerţului cu nr. ............., cod unic de înregistrare ................, cont deschis la banca ..............., sucursala ............., declar pe propria răspundere că societatea va respecta şi v</w:t>
      </w:r>
      <w:r>
        <w:rPr>
          <w:rStyle w:val="spar3"/>
          <w:rFonts w:eastAsia="Times New Roman"/>
        </w:rPr>
        <w:t>a asigura următoarele condiţii impuse pentru montarea şi exploatarea sistemelor de repartizare a costurilor pentru încălzire:</w:t>
      </w:r>
    </w:p>
    <w:p w:rsidR="00000000" w:rsidRDefault="00654D59">
      <w:pPr>
        <w:autoSpaceDE/>
        <w:autoSpaceDN/>
        <w:ind w:left="225"/>
        <w:jc w:val="both"/>
        <w:divId w:val="2142454944"/>
      </w:pPr>
      <w:r>
        <w:rPr>
          <w:rStyle w:val="slitttl1"/>
          <w:rFonts w:eastAsia="Times New Roman"/>
        </w:rPr>
        <w:t>a)</w:t>
      </w:r>
      <w:r>
        <w:rPr>
          <w:rStyle w:val="slitbdy"/>
          <w:rFonts w:eastAsia="Times New Roman"/>
        </w:rPr>
        <w:t>deţinerea unui software propriu sau a unei licenţe de software pentru repartizarea cheltuielilor de încălzire, adaptat pentru co</w:t>
      </w:r>
      <w:r>
        <w:rPr>
          <w:rStyle w:val="slitbdy"/>
          <w:rFonts w:eastAsia="Times New Roman"/>
        </w:rPr>
        <w:t>rpurile de încălzire din România;</w:t>
      </w:r>
    </w:p>
    <w:p w:rsidR="00000000" w:rsidRDefault="00654D59">
      <w:pPr>
        <w:autoSpaceDE/>
        <w:autoSpaceDN/>
        <w:ind w:left="225"/>
        <w:jc w:val="both"/>
        <w:divId w:val="1504978988"/>
        <w:rPr>
          <w:rFonts w:eastAsia="Times New Roman"/>
          <w:color w:val="000000"/>
          <w:sz w:val="20"/>
          <w:szCs w:val="20"/>
          <w:shd w:val="clear" w:color="auto" w:fill="FFFFFF"/>
        </w:rPr>
      </w:pPr>
      <w:r>
        <w:rPr>
          <w:rStyle w:val="slitttl1"/>
          <w:rFonts w:eastAsia="Times New Roman"/>
        </w:rPr>
        <w:t>b)</w:t>
      </w:r>
      <w:r>
        <w:rPr>
          <w:rStyle w:val="slitbdy"/>
          <w:rFonts w:eastAsia="Times New Roman"/>
        </w:rPr>
        <w:t>asigurarea întocmirii fişelor de consum pentru fiecare spaţiu cu destinaţie de locuinţă, precum şi pentru întregul imobil de tip condominiu;</w:t>
      </w:r>
    </w:p>
    <w:p w:rsidR="00000000" w:rsidRDefault="00654D59">
      <w:pPr>
        <w:autoSpaceDE/>
        <w:autoSpaceDN/>
        <w:ind w:left="225"/>
        <w:jc w:val="both"/>
        <w:divId w:val="735857500"/>
        <w:rPr>
          <w:rFonts w:eastAsia="Times New Roman"/>
          <w:color w:val="000000"/>
          <w:sz w:val="20"/>
          <w:szCs w:val="20"/>
          <w:shd w:val="clear" w:color="auto" w:fill="FFFFFF"/>
        </w:rPr>
      </w:pPr>
      <w:r>
        <w:rPr>
          <w:rStyle w:val="slitttl1"/>
          <w:rFonts w:eastAsia="Times New Roman"/>
        </w:rPr>
        <w:t>c)</w:t>
      </w:r>
      <w:r>
        <w:rPr>
          <w:rStyle w:val="slitbdy"/>
          <w:rFonts w:eastAsia="Times New Roman"/>
        </w:rPr>
        <w:t>va conveni, de comun acord cu furnizorii de energie termică, aplicaţia software şi modul de transmitere în format electronic a tabelului centralizator cu repartizarea consumurilor individuale de energie termică pentru încălzire de la asociaţiile de proprie</w:t>
      </w:r>
      <w:r>
        <w:rPr>
          <w:rStyle w:val="slitbdy"/>
          <w:rFonts w:eastAsia="Times New Roman"/>
        </w:rPr>
        <w:t>tari/locatari care au optat pentru preluarea în facturare individuală;</w:t>
      </w:r>
    </w:p>
    <w:p w:rsidR="00000000" w:rsidRDefault="00654D59">
      <w:pPr>
        <w:autoSpaceDE/>
        <w:autoSpaceDN/>
        <w:ind w:left="225"/>
        <w:jc w:val="both"/>
        <w:divId w:val="731852667"/>
        <w:rPr>
          <w:rFonts w:eastAsia="Times New Roman"/>
          <w:color w:val="000000"/>
          <w:sz w:val="20"/>
          <w:szCs w:val="20"/>
          <w:shd w:val="clear" w:color="auto" w:fill="FFFFFF"/>
        </w:rPr>
      </w:pPr>
      <w:r>
        <w:rPr>
          <w:rStyle w:val="slitttl1"/>
          <w:rFonts w:eastAsia="Times New Roman"/>
        </w:rPr>
        <w:lastRenderedPageBreak/>
        <w:t>d)</w:t>
      </w:r>
      <w:r>
        <w:rPr>
          <w:rStyle w:val="slitbdy"/>
          <w:rFonts w:eastAsia="Times New Roman"/>
        </w:rPr>
        <w:t>asigurarea exploatării sistemelor de repartizare a costurilor pentru încălzire, pe toată durata de viaţă a acestora; durata de viaţă este de minimum 10 ani;</w:t>
      </w:r>
    </w:p>
    <w:p w:rsidR="00000000" w:rsidRDefault="00654D59">
      <w:pPr>
        <w:autoSpaceDE/>
        <w:autoSpaceDN/>
        <w:ind w:left="225"/>
        <w:jc w:val="both"/>
        <w:divId w:val="270937635"/>
        <w:rPr>
          <w:rFonts w:eastAsia="Times New Roman"/>
          <w:color w:val="000000"/>
          <w:sz w:val="20"/>
          <w:szCs w:val="20"/>
          <w:shd w:val="clear" w:color="auto" w:fill="FFFFFF"/>
        </w:rPr>
      </w:pPr>
      <w:r>
        <w:rPr>
          <w:rStyle w:val="slitttl1"/>
          <w:rFonts w:eastAsia="Times New Roman"/>
        </w:rPr>
        <w:t>e)</w:t>
      </w:r>
      <w:r>
        <w:rPr>
          <w:rStyle w:val="slitbdy"/>
          <w:rFonts w:eastAsia="Times New Roman"/>
        </w:rPr>
        <w:t>acordarea de certificate</w:t>
      </w:r>
      <w:r>
        <w:rPr>
          <w:rStyle w:val="slitbdy"/>
          <w:rFonts w:eastAsia="Times New Roman"/>
        </w:rPr>
        <w:t xml:space="preserve"> de garanţie pentru robinete termostatate şi repartitoare de costuri o perioadă de minimum 3 ani;</w:t>
      </w:r>
    </w:p>
    <w:p w:rsidR="00000000" w:rsidRDefault="00654D59">
      <w:pPr>
        <w:autoSpaceDE/>
        <w:autoSpaceDN/>
        <w:ind w:left="225"/>
        <w:jc w:val="both"/>
        <w:divId w:val="98647023"/>
        <w:rPr>
          <w:rFonts w:eastAsia="Times New Roman"/>
          <w:color w:val="000000"/>
          <w:sz w:val="20"/>
          <w:szCs w:val="20"/>
          <w:shd w:val="clear" w:color="auto" w:fill="FFFFFF"/>
        </w:rPr>
      </w:pPr>
      <w:r>
        <w:rPr>
          <w:rStyle w:val="slitttl1"/>
          <w:rFonts w:eastAsia="Times New Roman"/>
        </w:rPr>
        <w:t>f)</w:t>
      </w:r>
      <w:r>
        <w:rPr>
          <w:rStyle w:val="slitbdy"/>
          <w:rFonts w:eastAsia="Times New Roman"/>
        </w:rPr>
        <w:t>acordarea de certificate de garanţie pentru montaj o perioadă de minimum 3 ani;</w:t>
      </w:r>
    </w:p>
    <w:p w:rsidR="00000000" w:rsidRDefault="00654D59">
      <w:pPr>
        <w:autoSpaceDE/>
        <w:autoSpaceDN/>
        <w:ind w:left="225"/>
        <w:jc w:val="both"/>
        <w:divId w:val="1216162824"/>
        <w:rPr>
          <w:rFonts w:eastAsia="Times New Roman"/>
          <w:color w:val="000000"/>
          <w:sz w:val="20"/>
          <w:szCs w:val="20"/>
          <w:shd w:val="clear" w:color="auto" w:fill="FFFFFF"/>
        </w:rPr>
      </w:pPr>
      <w:r>
        <w:rPr>
          <w:rStyle w:val="slitttl1"/>
          <w:rFonts w:eastAsia="Times New Roman"/>
        </w:rPr>
        <w:t>g)</w:t>
      </w:r>
      <w:r>
        <w:rPr>
          <w:rStyle w:val="slitbdy"/>
          <w:rFonts w:eastAsia="Times New Roman"/>
        </w:rPr>
        <w:t>asigurarea postgaranţiei pe toată durata de viaţă a sistemelor de repartiz</w:t>
      </w:r>
      <w:r>
        <w:rPr>
          <w:rStyle w:val="slitbdy"/>
          <w:rFonts w:eastAsia="Times New Roman"/>
        </w:rPr>
        <w:t>are a costurilor, în ceea ce priveşte efectuarea lucrărilor de întreţinere, service, înlocuirea bateriilor şi aplicarea sigiliilor;</w:t>
      </w:r>
    </w:p>
    <w:p w:rsidR="00000000" w:rsidRDefault="00654D59">
      <w:pPr>
        <w:autoSpaceDE/>
        <w:autoSpaceDN/>
        <w:ind w:left="225"/>
        <w:jc w:val="both"/>
        <w:divId w:val="1287466057"/>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responsabilitatea corectitudinii alegerii repartitoarelor de costuri în conformitate cu domeniul de utilizare prevăzut în </w:t>
      </w:r>
      <w:r>
        <w:rPr>
          <w:rStyle w:val="slitbdy"/>
          <w:rFonts w:eastAsia="Times New Roman"/>
        </w:rPr>
        <w:t>standardele SR EN 834 şi SR EN 835, precum şi a corectitudinii montajului în conformitate cu specificaţiile producătorului;</w:t>
      </w:r>
    </w:p>
    <w:p w:rsidR="00000000" w:rsidRDefault="00654D59">
      <w:pPr>
        <w:autoSpaceDE/>
        <w:autoSpaceDN/>
        <w:ind w:left="225"/>
        <w:jc w:val="both"/>
        <w:divId w:val="222714119"/>
        <w:rPr>
          <w:rFonts w:eastAsia="Times New Roman"/>
          <w:color w:val="000000"/>
          <w:sz w:val="20"/>
          <w:szCs w:val="20"/>
          <w:shd w:val="clear" w:color="auto" w:fill="FFFFFF"/>
        </w:rPr>
      </w:pPr>
      <w:r>
        <w:rPr>
          <w:rStyle w:val="slitttl1"/>
          <w:rFonts w:eastAsia="Times New Roman"/>
        </w:rPr>
        <w:t>i)</w:t>
      </w:r>
      <w:r>
        <w:rPr>
          <w:rStyle w:val="slitbdy"/>
          <w:rFonts w:eastAsia="Times New Roman"/>
        </w:rPr>
        <w:t xml:space="preserve">va notifica asociaţia de proprietari/locatari cu privire la prevederile </w:t>
      </w:r>
      <w:r>
        <w:rPr>
          <w:rStyle w:val="slitbdy"/>
          <w:rFonts w:eastAsia="Times New Roman"/>
          <w:color w:val="0000FF"/>
          <w:u w:val="single"/>
        </w:rPr>
        <w:t>art. 10 alin. (5) din Legea nr. 121/2014</w:t>
      </w:r>
      <w:r>
        <w:rPr>
          <w:rStyle w:val="slitbdy"/>
          <w:rFonts w:eastAsia="Times New Roman"/>
        </w:rPr>
        <w:t xml:space="preserve"> privind eficienţa</w:t>
      </w:r>
      <w:r>
        <w:rPr>
          <w:rStyle w:val="slitbdy"/>
          <w:rFonts w:eastAsia="Times New Roman"/>
        </w:rPr>
        <w:t xml:space="preserve"> energetică, cu modificările şi completările ulterioare;</w:t>
      </w:r>
    </w:p>
    <w:p w:rsidR="00000000" w:rsidRDefault="00654D59">
      <w:pPr>
        <w:autoSpaceDE/>
        <w:autoSpaceDN/>
        <w:ind w:left="225"/>
        <w:jc w:val="both"/>
        <w:divId w:val="2135439341"/>
        <w:rPr>
          <w:rFonts w:eastAsia="Times New Roman"/>
          <w:color w:val="000000"/>
          <w:sz w:val="20"/>
          <w:szCs w:val="20"/>
          <w:shd w:val="clear" w:color="auto" w:fill="FFFFFF"/>
        </w:rPr>
      </w:pPr>
      <w:r>
        <w:rPr>
          <w:rStyle w:val="slitttl1"/>
          <w:rFonts w:eastAsia="Times New Roman"/>
        </w:rPr>
        <w:t>j)</w:t>
      </w:r>
      <w:r>
        <w:rPr>
          <w:rStyle w:val="slitbdy"/>
          <w:rFonts w:eastAsia="Times New Roman"/>
        </w:rPr>
        <w:t>oferta economică transmisă asociaţiilor de proprietari/locatari va conţine costurile de achiziţionare şi de montare a setului format dintr-un robinet termostat şi un repartitor de costuri pentru un</w:t>
      </w:r>
      <w:r>
        <w:rPr>
          <w:rStyle w:val="slitbdy"/>
          <w:rFonts w:eastAsia="Times New Roman"/>
        </w:rPr>
        <w:t xml:space="preserve"> corp de încălzire, costurile defalcate pentru citirea, respectiv repartizarea consumurilor individuale de energie termică pentru încălzire;</w:t>
      </w:r>
    </w:p>
    <w:p w:rsidR="00000000" w:rsidRDefault="00654D59">
      <w:pPr>
        <w:autoSpaceDE/>
        <w:autoSpaceDN/>
        <w:ind w:left="225"/>
        <w:jc w:val="both"/>
        <w:divId w:val="104815489"/>
        <w:rPr>
          <w:rFonts w:eastAsia="Times New Roman"/>
          <w:color w:val="000000"/>
          <w:sz w:val="20"/>
          <w:szCs w:val="20"/>
          <w:shd w:val="clear" w:color="auto" w:fill="FFFFFF"/>
        </w:rPr>
      </w:pPr>
      <w:r>
        <w:rPr>
          <w:rStyle w:val="slitttl1"/>
          <w:rFonts w:eastAsia="Times New Roman"/>
        </w:rPr>
        <w:t>k)</w:t>
      </w:r>
      <w:r>
        <w:rPr>
          <w:rStyle w:val="slitbdy"/>
          <w:rFonts w:eastAsia="Times New Roman"/>
        </w:rPr>
        <w:t>va notifica asociaţia de proprietari/locatari cu privire la necesitatea efectuării echilibrării hidraulice în imo</w:t>
      </w:r>
      <w:r>
        <w:rPr>
          <w:rStyle w:val="slitbdy"/>
          <w:rFonts w:eastAsia="Times New Roman"/>
        </w:rPr>
        <w:t xml:space="preserve">bilele de tip condominiu unde s-au efectuat modificări ale instalaţiilor interioare de încălzire din acesta faţă de proiectul iniţial. </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Data: .......................</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în clar şi</w:t>
      </w:r>
      <w:r>
        <w:rPr>
          <w:rFonts w:ascii="Verdana" w:hAnsi="Verdana"/>
          <w:color w:val="000000"/>
          <w:sz w:val="20"/>
          <w:szCs w:val="20"/>
          <w:shd w:val="clear" w:color="auto" w:fill="FFFFFF"/>
        </w:rPr>
        <w:t xml:space="preserve"> semnătura)</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Loc pentru ştampilă</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Către Autoritatea Naţională de Reglementare în Domeniul Energiei - Departamentul pentru eficienţă energetică</w:t>
      </w:r>
    </w:p>
    <w:p w:rsidR="00000000" w:rsidRDefault="00654D59">
      <w:pPr>
        <w:pStyle w:val="spar"/>
        <w:jc w:val="both"/>
        <w:divId w:val="13194239"/>
        <w:rPr>
          <w:rFonts w:ascii="Verdana" w:hAnsi="Verdana"/>
          <w:color w:val="000000"/>
          <w:sz w:val="20"/>
          <w:szCs w:val="20"/>
          <w:shd w:val="clear" w:color="auto" w:fill="FFFFFF"/>
        </w:rPr>
      </w:pPr>
      <w:r>
        <w:rPr>
          <w:rFonts w:ascii="Verdana" w:hAnsi="Verdana"/>
          <w:color w:val="000000"/>
          <w:sz w:val="20"/>
          <w:szCs w:val="20"/>
          <w:shd w:val="clear" w:color="auto" w:fill="FFFFFF"/>
        </w:rPr>
        <w:t>Comisia de autorizare a persoanelor juridice care desfăşoară activităţi de montare şi exploatare a sistemelor de re</w:t>
      </w:r>
      <w:r>
        <w:rPr>
          <w:rFonts w:ascii="Verdana" w:hAnsi="Verdana"/>
          <w:color w:val="000000"/>
          <w:sz w:val="20"/>
          <w:szCs w:val="20"/>
          <w:shd w:val="clear" w:color="auto" w:fill="FFFFFF"/>
        </w:rPr>
        <w:t>partizare a costurilor pentru încălzire şi apă caldă de consum în imobile de tip condominiu</w:t>
      </w:r>
    </w:p>
    <w:p w:rsidR="00000000" w:rsidRDefault="00654D59">
      <w:pPr>
        <w:pStyle w:val="sanxttl"/>
        <w:divId w:val="934745883"/>
        <w:rPr>
          <w:shd w:val="clear" w:color="auto" w:fill="FFFFFF"/>
        </w:rPr>
      </w:pPr>
      <w:r>
        <w:rPr>
          <w:shd w:val="clear" w:color="auto" w:fill="FFFFFF"/>
        </w:rPr>
        <w:t>Anexa nr. 3</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la regulament</w:t>
      </w:r>
    </w:p>
    <w:p w:rsidR="00000000" w:rsidRDefault="00654D59">
      <w:pPr>
        <w:pStyle w:val="spar"/>
        <w:jc w:val="center"/>
        <w:divId w:val="163477341"/>
        <w:rPr>
          <w:rFonts w:ascii="Verdana" w:hAnsi="Verdana"/>
          <w:color w:val="000000"/>
          <w:sz w:val="20"/>
          <w:szCs w:val="20"/>
          <w:shd w:val="clear" w:color="auto" w:fill="FFFFFF"/>
        </w:rPr>
      </w:pPr>
      <w:r>
        <w:rPr>
          <w:rFonts w:ascii="Verdana" w:hAnsi="Verdana"/>
          <w:color w:val="000000"/>
          <w:sz w:val="20"/>
          <w:szCs w:val="20"/>
          <w:shd w:val="clear" w:color="auto" w:fill="FFFFFF"/>
        </w:rPr>
        <w:t>DECLARAŢIE</w:t>
      </w:r>
    </w:p>
    <w:p w:rsidR="00000000" w:rsidRDefault="00654D59">
      <w:pPr>
        <w:autoSpaceDE/>
        <w:autoSpaceDN/>
        <w:ind w:left="225"/>
        <w:jc w:val="both"/>
        <w:divId w:val="934745883"/>
        <w:rPr>
          <w:rStyle w:val="spar3"/>
          <w:rFonts w:eastAsia="Times New Roman"/>
        </w:rPr>
      </w:pPr>
      <w:r>
        <w:rPr>
          <w:rStyle w:val="spar3"/>
          <w:rFonts w:eastAsia="Times New Roman"/>
        </w:rPr>
        <w:t>Subsemnatul .........../(numele şi prenumele) ..........., în calitate de .........../(director general/administrator unic) ......... la Societatea .........../(denumirea societăţii) ..........., având forma juridică de ..........., cu sediul în localitate</w:t>
      </w:r>
      <w:r>
        <w:rPr>
          <w:rStyle w:val="spar3"/>
          <w:rFonts w:eastAsia="Times New Roman"/>
        </w:rPr>
        <w:t>a .........., str. ......... nr. ...., bl. ...., sc. ...., et. ...., ap. ...., sectorul/judeţul ..........., nr. telefon ............, nr. fax ........., e-mail …......…., înmatriculată la registrul comerţului cu nr. ....., cod unic de înregistrare ......,</w:t>
      </w:r>
      <w:r>
        <w:rPr>
          <w:rStyle w:val="spar3"/>
          <w:rFonts w:eastAsia="Times New Roman"/>
        </w:rPr>
        <w:t xml:space="preserve"> cont deschis la banca ....., sucursala ....., declar pe propria răspundere că societatea va respecta şi va asigura următoarele condiţii impuse pentru montarea şi exploatarea sistemelor de repartizare a costurilor pentru apa caldă de consum:</w:t>
      </w:r>
    </w:p>
    <w:p w:rsidR="00000000" w:rsidRDefault="00654D59">
      <w:pPr>
        <w:autoSpaceDE/>
        <w:autoSpaceDN/>
        <w:ind w:left="225"/>
        <w:jc w:val="both"/>
        <w:divId w:val="1235551023"/>
      </w:pPr>
      <w:r>
        <w:rPr>
          <w:rStyle w:val="slitttl1"/>
          <w:rFonts w:eastAsia="Times New Roman"/>
        </w:rPr>
        <w:t>a)</w:t>
      </w:r>
      <w:r>
        <w:rPr>
          <w:rStyle w:val="slitbdy"/>
          <w:rFonts w:eastAsia="Times New Roman"/>
        </w:rPr>
        <w:t xml:space="preserve">respectarea </w:t>
      </w:r>
      <w:r>
        <w:rPr>
          <w:rStyle w:val="slitbdy"/>
          <w:rFonts w:eastAsia="Times New Roman"/>
        </w:rPr>
        <w:t>specificaţiilor producătorului referitoare la corectitudinea montajului;</w:t>
      </w:r>
    </w:p>
    <w:p w:rsidR="00000000" w:rsidRDefault="00654D59">
      <w:pPr>
        <w:autoSpaceDE/>
        <w:autoSpaceDN/>
        <w:ind w:left="225"/>
        <w:jc w:val="both"/>
        <w:divId w:val="729310975"/>
        <w:rPr>
          <w:rFonts w:eastAsia="Times New Roman"/>
          <w:color w:val="000000"/>
          <w:sz w:val="20"/>
          <w:szCs w:val="20"/>
          <w:shd w:val="clear" w:color="auto" w:fill="FFFFFF"/>
        </w:rPr>
      </w:pPr>
      <w:r>
        <w:rPr>
          <w:rStyle w:val="slitttl1"/>
          <w:rFonts w:eastAsia="Times New Roman"/>
        </w:rPr>
        <w:t>b)</w:t>
      </w:r>
      <w:r>
        <w:rPr>
          <w:rStyle w:val="slitbdy"/>
          <w:rFonts w:eastAsia="Times New Roman"/>
        </w:rPr>
        <w:t>asigurarea postgaranţiei pe toată durata de viaţă a sistemelor de repartizare a costurilor, în ceea ce priveşte efectuarea lucrărilor de întreţinere, service şi aplicarea sigiliilor</w:t>
      </w:r>
      <w:r>
        <w:rPr>
          <w:rStyle w:val="slitbdy"/>
          <w:rFonts w:eastAsia="Times New Roman"/>
        </w:rPr>
        <w:t>;</w:t>
      </w:r>
    </w:p>
    <w:p w:rsidR="00000000" w:rsidRDefault="00654D59">
      <w:pPr>
        <w:autoSpaceDE/>
        <w:autoSpaceDN/>
        <w:ind w:left="225"/>
        <w:jc w:val="both"/>
        <w:divId w:val="1615794933"/>
        <w:rPr>
          <w:rFonts w:eastAsia="Times New Roman"/>
          <w:color w:val="000000"/>
          <w:sz w:val="20"/>
          <w:szCs w:val="20"/>
          <w:shd w:val="clear" w:color="auto" w:fill="FFFFFF"/>
        </w:rPr>
      </w:pPr>
      <w:r>
        <w:rPr>
          <w:rStyle w:val="slitttl1"/>
          <w:rFonts w:eastAsia="Times New Roman"/>
        </w:rPr>
        <w:t>c)</w:t>
      </w:r>
      <w:r>
        <w:rPr>
          <w:rStyle w:val="slitbdy"/>
          <w:rFonts w:eastAsia="Times New Roman"/>
        </w:rPr>
        <w:t>asigurarea întocmirii fişelor de consum pentru fiecare spaţiu cu destinaţie de locuinţă, precum şi pentru întregul imobil de tip condominiu;</w:t>
      </w:r>
    </w:p>
    <w:p w:rsidR="00000000" w:rsidRDefault="00654D59">
      <w:pPr>
        <w:autoSpaceDE/>
        <w:autoSpaceDN/>
        <w:ind w:left="225"/>
        <w:jc w:val="both"/>
        <w:divId w:val="1380860157"/>
        <w:rPr>
          <w:rFonts w:eastAsia="Times New Roman"/>
          <w:color w:val="000000"/>
          <w:sz w:val="20"/>
          <w:szCs w:val="20"/>
          <w:shd w:val="clear" w:color="auto" w:fill="FFFFFF"/>
        </w:rPr>
      </w:pPr>
      <w:r>
        <w:rPr>
          <w:rStyle w:val="slitttl1"/>
          <w:rFonts w:eastAsia="Times New Roman"/>
        </w:rPr>
        <w:t>d)</w:t>
      </w:r>
      <w:r>
        <w:rPr>
          <w:rStyle w:val="slitbdy"/>
          <w:rFonts w:eastAsia="Times New Roman"/>
        </w:rPr>
        <w:t>convenirea, de comun acord cu furnizorii de energie termică, a aplicaţiei software şi a modului de transmiter</w:t>
      </w:r>
      <w:r>
        <w:rPr>
          <w:rStyle w:val="slitbdy"/>
          <w:rFonts w:eastAsia="Times New Roman"/>
        </w:rPr>
        <w:t>e în format electronic a tabelului centralizator cu repartizarea consumurilor individuale de energie termică pentru apa caldă de consum de la asociaţiile de proprietari/locatari care au optat pentru preluarea în facturare individuală;</w:t>
      </w:r>
    </w:p>
    <w:p w:rsidR="00000000" w:rsidRDefault="00654D59">
      <w:pPr>
        <w:autoSpaceDE/>
        <w:autoSpaceDN/>
        <w:ind w:left="225"/>
        <w:jc w:val="both"/>
        <w:divId w:val="1147626249"/>
        <w:rPr>
          <w:rFonts w:eastAsia="Times New Roman"/>
          <w:color w:val="000000"/>
          <w:sz w:val="20"/>
          <w:szCs w:val="20"/>
          <w:shd w:val="clear" w:color="auto" w:fill="FFFFFF"/>
        </w:rPr>
      </w:pPr>
      <w:r>
        <w:rPr>
          <w:rStyle w:val="slitttl1"/>
          <w:rFonts w:eastAsia="Times New Roman"/>
        </w:rPr>
        <w:t>e)</w:t>
      </w:r>
      <w:r>
        <w:rPr>
          <w:rStyle w:val="slitbdy"/>
          <w:rFonts w:eastAsia="Times New Roman"/>
        </w:rPr>
        <w:t>exploatarea sisteme</w:t>
      </w:r>
      <w:r>
        <w:rPr>
          <w:rStyle w:val="slitbdy"/>
          <w:rFonts w:eastAsia="Times New Roman"/>
        </w:rPr>
        <w:t>lor de repartizare a costurilor pentru apa caldă de consum pe toată durata de viaţă a acestora;</w:t>
      </w:r>
    </w:p>
    <w:p w:rsidR="00000000" w:rsidRDefault="00654D59">
      <w:pPr>
        <w:autoSpaceDE/>
        <w:autoSpaceDN/>
        <w:ind w:left="225"/>
        <w:jc w:val="both"/>
        <w:divId w:val="1662124209"/>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va notifica asociaţia de proprietari/locatari cu privire la prevederile </w:t>
      </w:r>
      <w:r>
        <w:rPr>
          <w:rStyle w:val="slitbdy"/>
          <w:rFonts w:eastAsia="Times New Roman"/>
          <w:color w:val="0000FF"/>
          <w:u w:val="single"/>
        </w:rPr>
        <w:t>art. 10 alin. (5) din Legea nr. 121/2014</w:t>
      </w:r>
      <w:r>
        <w:rPr>
          <w:rStyle w:val="slitbdy"/>
          <w:rFonts w:eastAsia="Times New Roman"/>
        </w:rPr>
        <w:t xml:space="preserve"> privind eficienţa energetică, cu modificările</w:t>
      </w:r>
      <w:r>
        <w:rPr>
          <w:rStyle w:val="slitbdy"/>
          <w:rFonts w:eastAsia="Times New Roman"/>
        </w:rPr>
        <w:t xml:space="preserve"> şi completările ulterioare;</w:t>
      </w:r>
    </w:p>
    <w:p w:rsidR="00000000" w:rsidRDefault="00654D59">
      <w:pPr>
        <w:autoSpaceDE/>
        <w:autoSpaceDN/>
        <w:ind w:left="225"/>
        <w:jc w:val="both"/>
        <w:divId w:val="534391665"/>
        <w:rPr>
          <w:rFonts w:eastAsia="Times New Roman"/>
          <w:color w:val="000000"/>
          <w:sz w:val="20"/>
          <w:szCs w:val="20"/>
          <w:shd w:val="clear" w:color="auto" w:fill="FFFFFF"/>
        </w:rPr>
      </w:pPr>
      <w:r>
        <w:rPr>
          <w:rStyle w:val="slitttl1"/>
          <w:rFonts w:eastAsia="Times New Roman"/>
        </w:rPr>
        <w:t>g)</w:t>
      </w:r>
      <w:r>
        <w:rPr>
          <w:rStyle w:val="slitbdy"/>
          <w:rFonts w:eastAsia="Times New Roman"/>
        </w:rPr>
        <w:t>oferta economică transmisă asociaţiilor de proprietari/locatari va conţine costurile de montare a filtrelor de impurităţi pe coloanele de distribuţie a apei calde din condominiu, costurile de achiziţionare şi montare a unui c</w:t>
      </w:r>
      <w:r>
        <w:rPr>
          <w:rStyle w:val="slitbdy"/>
          <w:rFonts w:eastAsia="Times New Roman"/>
        </w:rPr>
        <w:t xml:space="preserve">ontor de apă caldă utilizat ca repartitor de costuri, costurile de achiziţie şi montare a repartitoarelor de costuri instalate în locurile de consum din spaţiile comune, </w:t>
      </w:r>
      <w:r>
        <w:rPr>
          <w:rStyle w:val="slitbdy"/>
          <w:rFonts w:eastAsia="Times New Roman"/>
        </w:rPr>
        <w:lastRenderedPageBreak/>
        <w:t>costurile defalcate pentru citirea, respectiv repartizarea consumurilor individuale de</w:t>
      </w:r>
      <w:r>
        <w:rPr>
          <w:rStyle w:val="slitbdy"/>
          <w:rFonts w:eastAsia="Times New Roman"/>
        </w:rPr>
        <w:t xml:space="preserve"> energie termică pentru apa caldă de consum din condominiul respectiv;</w:t>
      </w:r>
    </w:p>
    <w:p w:rsidR="00000000" w:rsidRDefault="00654D59">
      <w:pPr>
        <w:autoSpaceDE/>
        <w:autoSpaceDN/>
        <w:ind w:left="225"/>
        <w:jc w:val="both"/>
        <w:divId w:val="275525279"/>
        <w:rPr>
          <w:rFonts w:eastAsia="Times New Roman"/>
          <w:color w:val="000000"/>
          <w:sz w:val="20"/>
          <w:szCs w:val="20"/>
          <w:shd w:val="clear" w:color="auto" w:fill="FFFFFF"/>
        </w:rPr>
      </w:pPr>
      <w:r>
        <w:rPr>
          <w:rStyle w:val="slitttl1"/>
          <w:rFonts w:eastAsia="Times New Roman"/>
        </w:rPr>
        <w:t>h)</w:t>
      </w:r>
      <w:r>
        <w:rPr>
          <w:rStyle w:val="slitbdy"/>
          <w:rFonts w:eastAsia="Times New Roman"/>
        </w:rPr>
        <w:t>declaraţie pe propria răspundere că la montarea contoarelor de apă caldă utilizate ca repartitoare de costuri va asigura marcarea/aplicarea literelor RC pe fiecare aparat;</w:t>
      </w:r>
    </w:p>
    <w:p w:rsidR="00000000" w:rsidRDefault="00654D59">
      <w:pPr>
        <w:autoSpaceDE/>
        <w:autoSpaceDN/>
        <w:ind w:left="225"/>
        <w:jc w:val="both"/>
        <w:divId w:val="681203593"/>
        <w:rPr>
          <w:rFonts w:eastAsia="Times New Roman"/>
          <w:color w:val="000000"/>
          <w:sz w:val="20"/>
          <w:szCs w:val="20"/>
          <w:shd w:val="clear" w:color="auto" w:fill="FFFFFF"/>
        </w:rPr>
      </w:pPr>
      <w:r>
        <w:rPr>
          <w:rStyle w:val="slitttl1"/>
          <w:rFonts w:eastAsia="Times New Roman"/>
        </w:rPr>
        <w:t>i)</w:t>
      </w:r>
      <w:r>
        <w:rPr>
          <w:rStyle w:val="slitbdy"/>
          <w:rFonts w:eastAsia="Times New Roman"/>
        </w:rPr>
        <w:t>acordarea</w:t>
      </w:r>
      <w:r>
        <w:rPr>
          <w:rStyle w:val="slitbdy"/>
          <w:rFonts w:eastAsia="Times New Roman"/>
        </w:rPr>
        <w:t xml:space="preserve"> de certificate de garanţie pentru contoarele de apă caldă utilizate ca repartitoare de costuri pe o perioadă de minimum 3 ani;</w:t>
      </w:r>
    </w:p>
    <w:p w:rsidR="00000000" w:rsidRDefault="00654D59">
      <w:pPr>
        <w:autoSpaceDE/>
        <w:autoSpaceDN/>
        <w:ind w:left="225"/>
        <w:jc w:val="both"/>
        <w:divId w:val="873689784"/>
        <w:rPr>
          <w:rFonts w:eastAsia="Times New Roman"/>
          <w:color w:val="000000"/>
          <w:sz w:val="20"/>
          <w:szCs w:val="20"/>
          <w:shd w:val="clear" w:color="auto" w:fill="FFFFFF"/>
        </w:rPr>
      </w:pPr>
      <w:r>
        <w:rPr>
          <w:rStyle w:val="slitttl1"/>
          <w:rFonts w:eastAsia="Times New Roman"/>
        </w:rPr>
        <w:t>j)</w:t>
      </w:r>
      <w:r>
        <w:rPr>
          <w:rStyle w:val="slitbdy"/>
          <w:rFonts w:eastAsia="Times New Roman"/>
        </w:rPr>
        <w:t>acordarea de certificate de garanţie pentru montaj pe o perioadă de minimum 3 ani.</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Data: .......................</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w:t>
      </w:r>
      <w:r>
        <w:rPr>
          <w:rFonts w:ascii="Verdana" w:hAnsi="Verdana"/>
          <w:color w:val="000000"/>
          <w:sz w:val="20"/>
          <w:szCs w:val="20"/>
          <w:shd w:val="clear" w:color="auto" w:fill="FFFFFF"/>
        </w:rPr>
        <w:t>.............................................</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în clar şi semnătura)</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Loc pentru ştampilă</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Către Autoritatea Naţională de Reglementare în Domeniul Energiei - Departamentul pentru eficienţă energetică</w:t>
      </w:r>
    </w:p>
    <w:p w:rsidR="00000000" w:rsidRDefault="00654D59">
      <w:pPr>
        <w:pStyle w:val="spar"/>
        <w:jc w:val="both"/>
        <w:divId w:val="934745883"/>
        <w:rPr>
          <w:rFonts w:ascii="Verdana" w:hAnsi="Verdana"/>
          <w:color w:val="000000"/>
          <w:sz w:val="20"/>
          <w:szCs w:val="20"/>
          <w:shd w:val="clear" w:color="auto" w:fill="FFFFFF"/>
        </w:rPr>
      </w:pPr>
      <w:r>
        <w:rPr>
          <w:rFonts w:ascii="Verdana" w:hAnsi="Verdana"/>
          <w:color w:val="000000"/>
          <w:sz w:val="20"/>
          <w:szCs w:val="20"/>
          <w:shd w:val="clear" w:color="auto" w:fill="FFFFFF"/>
        </w:rPr>
        <w:t>Comisia de autorizare a persoanelor ju</w:t>
      </w:r>
      <w:r>
        <w:rPr>
          <w:rFonts w:ascii="Verdana" w:hAnsi="Verdana"/>
          <w:color w:val="000000"/>
          <w:sz w:val="20"/>
          <w:szCs w:val="20"/>
          <w:shd w:val="clear" w:color="auto" w:fill="FFFFFF"/>
        </w:rPr>
        <w:t>ridice care desfăşoară activităţi de montare şi exploatare a sistemelor de repartizare a costurilor pentru încălzire şi apă caldă de consum în imobile de tip condominiu</w:t>
      </w:r>
    </w:p>
    <w:p w:rsidR="00000000" w:rsidRDefault="00654D59">
      <w:pPr>
        <w:pStyle w:val="sanxttl"/>
        <w:divId w:val="574752969"/>
        <w:rPr>
          <w:shd w:val="clear" w:color="auto" w:fill="FFFFFF"/>
        </w:rPr>
      </w:pPr>
      <w:r>
        <w:rPr>
          <w:shd w:val="clear" w:color="auto" w:fill="FFFFFF"/>
        </w:rPr>
        <w:t>Anexa nr. 4</w:t>
      </w:r>
    </w:p>
    <w:p w:rsidR="00000000" w:rsidRDefault="00654D59">
      <w:pPr>
        <w:pStyle w:val="spar"/>
        <w:jc w:val="both"/>
        <w:divId w:val="574752969"/>
        <w:rPr>
          <w:rFonts w:ascii="Verdana" w:hAnsi="Verdana"/>
          <w:color w:val="000000"/>
          <w:sz w:val="20"/>
          <w:szCs w:val="20"/>
          <w:shd w:val="clear" w:color="auto" w:fill="FFFFFF"/>
        </w:rPr>
      </w:pPr>
      <w:r>
        <w:rPr>
          <w:rFonts w:ascii="Verdana" w:hAnsi="Verdana"/>
          <w:color w:val="000000"/>
          <w:sz w:val="20"/>
          <w:szCs w:val="20"/>
          <w:shd w:val="clear" w:color="auto" w:fill="FFFFFF"/>
        </w:rPr>
        <w:t>la regulament</w:t>
      </w:r>
    </w:p>
    <w:p w:rsidR="00000000" w:rsidRDefault="00654D59">
      <w:pPr>
        <w:pStyle w:val="spar"/>
        <w:jc w:val="both"/>
        <w:divId w:val="574752969"/>
        <w:rPr>
          <w:rFonts w:ascii="Verdana" w:hAnsi="Verdana"/>
          <w:color w:val="000000"/>
          <w:sz w:val="20"/>
          <w:szCs w:val="20"/>
          <w:shd w:val="clear" w:color="auto" w:fill="FFFFFF"/>
        </w:rPr>
      </w:pPr>
      <w:r>
        <w:rPr>
          <w:rFonts w:ascii="Verdana" w:hAnsi="Verdana"/>
          <w:color w:val="000000"/>
          <w:sz w:val="20"/>
          <w:szCs w:val="20"/>
          <w:shd w:val="clear" w:color="auto" w:fill="FFFFFF"/>
        </w:rPr>
        <w:t>Anexa la autorizaţia nr. ......./........</w:t>
      </w:r>
    </w:p>
    <w:p w:rsidR="00000000" w:rsidRDefault="00654D59">
      <w:pPr>
        <w:pStyle w:val="spar"/>
        <w:jc w:val="center"/>
        <w:divId w:val="2004627122"/>
        <w:rPr>
          <w:rFonts w:ascii="Verdana" w:hAnsi="Verdana"/>
          <w:color w:val="000000"/>
          <w:sz w:val="20"/>
          <w:szCs w:val="20"/>
          <w:shd w:val="clear" w:color="auto" w:fill="FFFFFF"/>
        </w:rPr>
      </w:pPr>
      <w:r>
        <w:rPr>
          <w:rFonts w:ascii="Verdana" w:hAnsi="Verdana"/>
          <w:color w:val="000000"/>
          <w:sz w:val="20"/>
          <w:szCs w:val="20"/>
          <w:shd w:val="clear" w:color="auto" w:fill="FFFFFF"/>
        </w:rPr>
        <w:t>CONDIŢII DE VALABIL</w:t>
      </w:r>
      <w:r>
        <w:rPr>
          <w:rFonts w:ascii="Verdana" w:hAnsi="Verdana"/>
          <w:color w:val="000000"/>
          <w:sz w:val="20"/>
          <w:szCs w:val="20"/>
          <w:shd w:val="clear" w:color="auto" w:fill="FFFFFF"/>
        </w:rPr>
        <w:t>ITATE</w:t>
      </w:r>
    </w:p>
    <w:p w:rsidR="00000000" w:rsidRDefault="00654D59">
      <w:pPr>
        <w:pStyle w:val="spar"/>
        <w:jc w:val="center"/>
        <w:divId w:val="200462712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aferente autorizaţiilor acordate persoanelor juridice care desfăşoară activităţi de montare a sistemelor de repartizare a costurilor pentru încălzire în imobile de tip condominiu </w:t>
      </w:r>
    </w:p>
    <w:p w:rsidR="00000000" w:rsidRDefault="00654D59">
      <w:pPr>
        <w:autoSpaceDE/>
        <w:autoSpaceDN/>
        <w:jc w:val="both"/>
        <w:divId w:val="2070571676"/>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Prezentele condiţii stabilesc cerinţele necesare pentru valabilitatea Autorizaţiei nr. …….. tip I pentru desfăşurarea activităţii de montare a sistemelor de repartizare a costurilor pentru încălzire în imobile de tip condominiu, denumită în continuare auto</w:t>
      </w:r>
      <w:r>
        <w:rPr>
          <w:rStyle w:val="spctbdy"/>
          <w:rFonts w:eastAsia="Times New Roman"/>
        </w:rPr>
        <w:t>rizaţie.</w:t>
      </w:r>
    </w:p>
    <w:p w:rsidR="00000000" w:rsidRDefault="00654D59">
      <w:pPr>
        <w:autoSpaceDE/>
        <w:autoSpaceDN/>
        <w:jc w:val="both"/>
        <w:divId w:val="7917849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Autorizaţia este acordată de Autoritatea Naţională de Reglementare în Domeniul Energiei, denumită în continuare ANRE, persoanei juridice ……………. (denumirea persoanei juridice) ……….., înregistrată la Oficiul Naţional al Registrului Comerţului sub</w:t>
      </w:r>
      <w:r>
        <w:rPr>
          <w:rStyle w:val="spctbdy"/>
          <w:rFonts w:eastAsia="Times New Roman"/>
        </w:rPr>
        <w:t xml:space="preserve"> nr. ……… (CUI) ………, denumit în continuare titular.</w:t>
      </w:r>
    </w:p>
    <w:p w:rsidR="00000000" w:rsidRDefault="00654D59">
      <w:pPr>
        <w:autoSpaceDE/>
        <w:autoSpaceDN/>
        <w:jc w:val="both"/>
        <w:divId w:val="1904170127"/>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Autorizaţia este valabilă începând din data de ………. până la data de ……… .</w:t>
      </w:r>
    </w:p>
    <w:p w:rsidR="00000000" w:rsidRDefault="00654D59">
      <w:pPr>
        <w:autoSpaceDE/>
        <w:autoSpaceDN/>
        <w:jc w:val="both"/>
        <w:divId w:val="506989218"/>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Titularul are dreptul să desfăşoare activitatea de montare a sistemelor de repartizare a costurilor pentru încălzire în imobi</w:t>
      </w:r>
      <w:r>
        <w:rPr>
          <w:rStyle w:val="spctbdy"/>
          <w:rFonts w:eastAsia="Times New Roman"/>
        </w:rPr>
        <w:t>le de tip condominiu pentru ………. (tip repartitoare).</w:t>
      </w:r>
    </w:p>
    <w:p w:rsidR="00000000" w:rsidRDefault="00654D59">
      <w:pPr>
        <w:autoSpaceDE/>
        <w:autoSpaceDN/>
        <w:jc w:val="both"/>
        <w:divId w:val="205207487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Titularul are dreptul să factureze şi să încaseze contravaloarea serviciilor prestate în baza contractelor încheiate.</w:t>
      </w:r>
    </w:p>
    <w:p w:rsidR="00000000" w:rsidRDefault="00654D59">
      <w:pPr>
        <w:autoSpaceDE/>
        <w:autoSpaceDN/>
        <w:jc w:val="both"/>
        <w:divId w:val="1648435899"/>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Titularul are dreptul să solicite, în scris, ANRE retragerea autorizaţiei, în situaţia în care nu mai doreşte să îşi continue activitatea autorizată.</w:t>
      </w:r>
    </w:p>
    <w:p w:rsidR="00000000" w:rsidRDefault="00654D59">
      <w:pPr>
        <w:autoSpaceDE/>
        <w:autoSpaceDN/>
        <w:jc w:val="both"/>
        <w:divId w:val="1845969401"/>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Titularul are obligaţia să notifice ANRE cu privire la modificarea condiţiilor avute în vedere la autor</w:t>
      </w:r>
      <w:r>
        <w:rPr>
          <w:rStyle w:val="spctbdy"/>
          <w:rFonts w:eastAsia="Times New Roman"/>
        </w:rPr>
        <w:t>izare, în termen de 30 de zile de la înregistrarea acestora.</w:t>
      </w:r>
    </w:p>
    <w:p w:rsidR="00000000" w:rsidRDefault="00654D59">
      <w:pPr>
        <w:autoSpaceDE/>
        <w:autoSpaceDN/>
        <w:jc w:val="both"/>
        <w:divId w:val="369649212"/>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Titularul are obligaţia să pună la dispoziţia ANRE datele din care să rezulte asigurarea condiţiilor necesare desfăşurării activităţii proprii.</w:t>
      </w:r>
    </w:p>
    <w:p w:rsidR="00000000" w:rsidRDefault="00654D59">
      <w:pPr>
        <w:autoSpaceDE/>
        <w:autoSpaceDN/>
        <w:jc w:val="both"/>
        <w:divId w:val="674184639"/>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Titularul are obligaţia de a realiza activita</w:t>
      </w:r>
      <w:r>
        <w:rPr>
          <w:rStyle w:val="spctbdy"/>
          <w:rFonts w:eastAsia="Times New Roman"/>
        </w:rPr>
        <w:t xml:space="preserve">tea prevăzută la </w:t>
      </w:r>
      <w:r>
        <w:rPr>
          <w:rStyle w:val="slgi1"/>
          <w:rFonts w:eastAsia="Times New Roman"/>
        </w:rPr>
        <w:t>pct. 4</w:t>
      </w:r>
      <w:r>
        <w:rPr>
          <w:rStyle w:val="spctbdy"/>
          <w:rFonts w:eastAsia="Times New Roman"/>
        </w:rPr>
        <w:t>, în conformitate cu reglementările tehnice în vigoare, numai după obţinerea autorizaţiilor, acordurilor şi avizelor prevăzute de legislaţia în materie şi cu respectarea restricţiilor/condiţiilor stabilite prin acestea.</w:t>
      </w:r>
    </w:p>
    <w:p w:rsidR="00000000" w:rsidRDefault="00654D59">
      <w:pPr>
        <w:autoSpaceDE/>
        <w:autoSpaceDN/>
        <w:jc w:val="both"/>
        <w:divId w:val="1906137364"/>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Titularul</w:t>
      </w:r>
      <w:r>
        <w:rPr>
          <w:rStyle w:val="spctbdy"/>
          <w:rFonts w:eastAsia="Times New Roman"/>
        </w:rPr>
        <w:t xml:space="preserve"> are obligaţia să deţină fişe tehnice, instrucţiuni şi proceduri de montaj şi de utilizare pentru echipamentele montate.</w:t>
      </w:r>
    </w:p>
    <w:p w:rsidR="00000000" w:rsidRDefault="00654D59">
      <w:pPr>
        <w:autoSpaceDE/>
        <w:autoSpaceDN/>
        <w:jc w:val="both"/>
        <w:divId w:val="97601685"/>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 xml:space="preserve">Titularul are obligaţia să monteze produse care posedă documentele şi documentaţiile prevăzute în </w:t>
      </w:r>
      <w:r>
        <w:rPr>
          <w:rStyle w:val="spctbdy"/>
          <w:rFonts w:eastAsia="Times New Roman"/>
          <w:color w:val="0000FF"/>
          <w:u w:val="single"/>
        </w:rPr>
        <w:t>Hotărârea Guvernului nr. 622/2004</w:t>
      </w:r>
      <w:r>
        <w:rPr>
          <w:rStyle w:val="spctbdy"/>
          <w:rFonts w:eastAsia="Times New Roman"/>
        </w:rPr>
        <w:t xml:space="preserve"> privind stabilirea condiţiilor de introducere pe piaţă a produselor pentru construcţii, republicată, cu modificările şi completările ulterioare.</w:t>
      </w:r>
    </w:p>
    <w:p w:rsidR="00000000" w:rsidRDefault="00654D59">
      <w:pPr>
        <w:autoSpaceDE/>
        <w:autoSpaceDN/>
        <w:jc w:val="both"/>
        <w:divId w:val="648049930"/>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 xml:space="preserve">Titularul are obligaţia să îndeplinească condiţiile şi să posede documentele şi documentaţia specifică cu </w:t>
      </w:r>
      <w:r>
        <w:rPr>
          <w:rStyle w:val="spctbdy"/>
          <w:rFonts w:eastAsia="Times New Roman"/>
        </w:rPr>
        <w:t>privire la evaluarea conformităţii produselor.</w:t>
      </w:r>
    </w:p>
    <w:p w:rsidR="00000000" w:rsidRDefault="00654D59">
      <w:pPr>
        <w:autoSpaceDE/>
        <w:autoSpaceDN/>
        <w:jc w:val="both"/>
        <w:divId w:val="447511570"/>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Titularul are obligaţia să presteze activitatea de montare doar în acele condominii în care sunt montate corpuri de încălzire pentru care operatorul economic care exploatează aceste repartitoare deţine val</w:t>
      </w:r>
      <w:r>
        <w:rPr>
          <w:rStyle w:val="spctbdy"/>
          <w:rFonts w:eastAsia="Times New Roman"/>
        </w:rPr>
        <w:t>oarea factorului Kc definit în normele tehnice în vigoare.</w:t>
      </w:r>
    </w:p>
    <w:p w:rsidR="00000000" w:rsidRDefault="00654D59">
      <w:pPr>
        <w:autoSpaceDE/>
        <w:autoSpaceDN/>
        <w:jc w:val="both"/>
        <w:divId w:val="1710376397"/>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Titularul are obligaţia să realizeze lucrările de montare numai pe bază de proiect, care se predă asociaţiei de proprietari/locatari pentru completarea cărţii tehnice a construcţiei.</w:t>
      </w:r>
    </w:p>
    <w:p w:rsidR="00000000" w:rsidRDefault="00654D59">
      <w:pPr>
        <w:autoSpaceDE/>
        <w:autoSpaceDN/>
        <w:jc w:val="both"/>
        <w:divId w:val="2003776907"/>
        <w:rPr>
          <w:rFonts w:eastAsia="Times New Roman"/>
          <w:color w:val="000000"/>
          <w:sz w:val="20"/>
          <w:szCs w:val="20"/>
          <w:shd w:val="clear" w:color="auto" w:fill="FFFFFF"/>
        </w:rPr>
      </w:pPr>
      <w:r>
        <w:rPr>
          <w:rStyle w:val="spctttl1"/>
          <w:rFonts w:eastAsia="Times New Roman"/>
        </w:rPr>
        <w:lastRenderedPageBreak/>
        <w:t>15.</w:t>
      </w:r>
      <w:r>
        <w:rPr>
          <w:rFonts w:eastAsia="Times New Roman"/>
          <w:color w:val="000000"/>
          <w:sz w:val="20"/>
          <w:szCs w:val="20"/>
          <w:shd w:val="clear" w:color="auto" w:fill="FFFFFF"/>
        </w:rPr>
        <w:t xml:space="preserve"> </w:t>
      </w:r>
      <w:r>
        <w:rPr>
          <w:rStyle w:val="spctbdy"/>
          <w:rFonts w:eastAsia="Times New Roman"/>
        </w:rPr>
        <w:t>Titula</w:t>
      </w:r>
      <w:r>
        <w:rPr>
          <w:rStyle w:val="spctbdy"/>
          <w:rFonts w:eastAsia="Times New Roman"/>
        </w:rPr>
        <w:t>rul are obligaţia să notifice în prealabil clienţilor săi că este obligatorie executarea echilibrării hidraulice dacă s-au adus modificări ale instalaţiilor interioare de încălzire în condominiul respectiv.</w:t>
      </w:r>
    </w:p>
    <w:p w:rsidR="00000000" w:rsidRDefault="00654D59">
      <w:pPr>
        <w:autoSpaceDE/>
        <w:autoSpaceDN/>
        <w:jc w:val="both"/>
        <w:divId w:val="455755553"/>
        <w:rPr>
          <w:rFonts w:eastAsia="Times New Roman"/>
          <w:color w:val="000000"/>
          <w:sz w:val="20"/>
          <w:szCs w:val="20"/>
          <w:shd w:val="clear" w:color="auto" w:fill="FFFFFF"/>
        </w:rPr>
      </w:pPr>
      <w:r>
        <w:rPr>
          <w:rStyle w:val="spctttl1"/>
          <w:rFonts w:eastAsia="Times New Roman"/>
        </w:rPr>
        <w:t>16.</w:t>
      </w:r>
      <w:r>
        <w:rPr>
          <w:rFonts w:eastAsia="Times New Roman"/>
          <w:color w:val="000000"/>
          <w:sz w:val="20"/>
          <w:szCs w:val="20"/>
          <w:shd w:val="clear" w:color="auto" w:fill="FFFFFF"/>
        </w:rPr>
        <w:t xml:space="preserve"> </w:t>
      </w:r>
      <w:r>
        <w:rPr>
          <w:rStyle w:val="spctbdy"/>
          <w:rFonts w:eastAsia="Times New Roman"/>
        </w:rPr>
        <w:t>Titularul are obligaţia să nu execute manevre</w:t>
      </w:r>
      <w:r>
        <w:rPr>
          <w:rStyle w:val="spctbdy"/>
          <w:rFonts w:eastAsia="Times New Roman"/>
        </w:rPr>
        <w:t xml:space="preserve"> sau intervenţii în reţeaua furnizorului de energie termică, fără aprobarea acestuia.</w:t>
      </w:r>
    </w:p>
    <w:p w:rsidR="00000000" w:rsidRDefault="00654D59">
      <w:pPr>
        <w:autoSpaceDE/>
        <w:autoSpaceDN/>
        <w:jc w:val="both"/>
        <w:divId w:val="1257835087"/>
        <w:rPr>
          <w:rFonts w:eastAsia="Times New Roman"/>
          <w:color w:val="000000"/>
          <w:sz w:val="20"/>
          <w:szCs w:val="20"/>
          <w:shd w:val="clear" w:color="auto" w:fill="FFFFFF"/>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Titularul are obligaţia să respecte prevederile legale privind avizarea de către furnizorii de energie termică a soluţiei tehnice de montare a repartitoarelor de cost</w:t>
      </w:r>
      <w:r>
        <w:rPr>
          <w:rStyle w:val="spctbdy"/>
          <w:rFonts w:eastAsia="Times New Roman"/>
        </w:rPr>
        <w:t>uri la nivel de apartament.</w:t>
      </w:r>
    </w:p>
    <w:p w:rsidR="00000000" w:rsidRDefault="00654D59">
      <w:pPr>
        <w:autoSpaceDE/>
        <w:autoSpaceDN/>
        <w:jc w:val="both"/>
        <w:divId w:val="223032384"/>
        <w:rPr>
          <w:rFonts w:eastAsia="Times New Roman"/>
          <w:color w:val="000000"/>
          <w:sz w:val="20"/>
          <w:szCs w:val="20"/>
          <w:shd w:val="clear" w:color="auto" w:fill="FFFFFF"/>
        </w:rPr>
      </w:pPr>
      <w:r>
        <w:rPr>
          <w:rStyle w:val="spctttl1"/>
          <w:rFonts w:eastAsia="Times New Roman"/>
        </w:rPr>
        <w:t>18.</w:t>
      </w:r>
      <w:r>
        <w:rPr>
          <w:rFonts w:eastAsia="Times New Roman"/>
          <w:color w:val="000000"/>
          <w:sz w:val="20"/>
          <w:szCs w:val="20"/>
          <w:shd w:val="clear" w:color="auto" w:fill="FFFFFF"/>
        </w:rPr>
        <w:t xml:space="preserve"> </w:t>
      </w:r>
      <w:r>
        <w:rPr>
          <w:rStyle w:val="spctbdy"/>
          <w:rFonts w:eastAsia="Times New Roman"/>
        </w:rPr>
        <w:t>Titularul are obligaţia să notifice anticipat, cu cel puţin 6 luni înainte, clienţilor săi şi ANRE intenţia de a înceta desfăşurarea activităţii care face obiectul autorizaţiei, precum şi operatorul economic care îi preia ac</w:t>
      </w:r>
      <w:r>
        <w:rPr>
          <w:rStyle w:val="spctbdy"/>
          <w:rFonts w:eastAsia="Times New Roman"/>
        </w:rPr>
        <w:t>tivitatea.</w:t>
      </w:r>
    </w:p>
    <w:p w:rsidR="00000000" w:rsidRDefault="00654D59">
      <w:pPr>
        <w:autoSpaceDE/>
        <w:autoSpaceDN/>
        <w:jc w:val="both"/>
        <w:divId w:val="606157399"/>
        <w:rPr>
          <w:rFonts w:eastAsia="Times New Roman"/>
          <w:color w:val="000000"/>
          <w:sz w:val="20"/>
          <w:szCs w:val="20"/>
          <w:shd w:val="clear" w:color="auto" w:fill="FFFFFF"/>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 xml:space="preserve">Titularul are obligaţia să asigure, pe întreaga durată de valabilitate a autorizaţiei, personal calificat şi dotare tehnico-materială aferente îndeplinirii obligaţiilor privitoare la activitatea prevăzută la </w:t>
      </w:r>
      <w:r>
        <w:rPr>
          <w:rStyle w:val="slgi1"/>
          <w:rFonts w:eastAsia="Times New Roman"/>
        </w:rPr>
        <w:t>pct. 4</w:t>
      </w:r>
      <w:r>
        <w:rPr>
          <w:rStyle w:val="spctbdy"/>
          <w:rFonts w:eastAsia="Times New Roman"/>
        </w:rPr>
        <w:t>.</w:t>
      </w:r>
    </w:p>
    <w:p w:rsidR="00000000" w:rsidRDefault="00654D59">
      <w:pPr>
        <w:autoSpaceDE/>
        <w:autoSpaceDN/>
        <w:jc w:val="both"/>
        <w:divId w:val="1207257758"/>
        <w:rPr>
          <w:rFonts w:eastAsia="Times New Roman"/>
          <w:color w:val="000000"/>
          <w:sz w:val="20"/>
          <w:szCs w:val="20"/>
          <w:shd w:val="clear" w:color="auto" w:fill="FFFFFF"/>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 xml:space="preserve">Titularul are obligaţia, ca pe întreaga durată de valabilitate a autorizaţiei, să desfăşoare activitatea prevăzută la </w:t>
      </w:r>
      <w:r>
        <w:rPr>
          <w:rStyle w:val="slgi1"/>
          <w:rFonts w:eastAsia="Times New Roman"/>
        </w:rPr>
        <w:t>pct. 4</w:t>
      </w:r>
      <w:r>
        <w:rPr>
          <w:rStyle w:val="spctbdy"/>
          <w:rFonts w:eastAsia="Times New Roman"/>
        </w:rPr>
        <w:t xml:space="preserve"> exclusiv pe baze contractuale, cu respectarea principiilor transparenţei şi egalităţii de tratament al clienţilor, evitând orice di</w:t>
      </w:r>
      <w:r>
        <w:rPr>
          <w:rStyle w:val="spctbdy"/>
          <w:rFonts w:eastAsia="Times New Roman"/>
        </w:rPr>
        <w:t xml:space="preserve">scriminare. </w:t>
      </w:r>
    </w:p>
    <w:p w:rsidR="00000000" w:rsidRDefault="00654D59">
      <w:pPr>
        <w:autoSpaceDE/>
        <w:autoSpaceDN/>
        <w:jc w:val="both"/>
        <w:divId w:val="634725614"/>
        <w:rPr>
          <w:rFonts w:eastAsia="Times New Roman"/>
          <w:color w:val="000000"/>
          <w:sz w:val="20"/>
          <w:szCs w:val="20"/>
          <w:shd w:val="clear" w:color="auto" w:fill="FFFFFF"/>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Titularul are obligaţia de a nu se angaja în practici anticoncurenţiale şi de a nu împiedica alţi titulari de autorizaţii sau potenţiali competitori să se angajeze în activitatea de ……. (tip autorizaţie) ……..........….. .</w:t>
      </w:r>
    </w:p>
    <w:p w:rsidR="00000000" w:rsidRDefault="00654D59">
      <w:pPr>
        <w:autoSpaceDE/>
        <w:autoSpaceDN/>
        <w:jc w:val="both"/>
        <w:divId w:val="367995297"/>
        <w:rPr>
          <w:rStyle w:val="spctbdy"/>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Titularul are</w:t>
      </w:r>
      <w:r>
        <w:rPr>
          <w:rStyle w:val="spctbdy"/>
          <w:rFonts w:eastAsia="Times New Roman"/>
        </w:rPr>
        <w:t xml:space="preserve"> obligaţia să respecte prevederile din:</w:t>
      </w:r>
    </w:p>
    <w:p w:rsidR="00000000" w:rsidRDefault="00654D59">
      <w:pPr>
        <w:autoSpaceDE/>
        <w:autoSpaceDN/>
        <w:jc w:val="both"/>
        <w:divId w:val="1625423873"/>
      </w:pPr>
      <w:r>
        <w:rPr>
          <w:rStyle w:val="slitttl1"/>
          <w:rFonts w:eastAsia="Times New Roman"/>
        </w:rPr>
        <w:t>a)</w:t>
      </w:r>
      <w:r>
        <w:rPr>
          <w:rStyle w:val="slitbdy"/>
          <w:rFonts w:eastAsia="Times New Roman"/>
        </w:rPr>
        <w:t xml:space="preserve">prezentele condiţii de valabilitate aferente autorizaţiei; </w:t>
      </w:r>
    </w:p>
    <w:p w:rsidR="00000000" w:rsidRDefault="00654D59">
      <w:pPr>
        <w:autoSpaceDE/>
        <w:autoSpaceDN/>
        <w:jc w:val="both"/>
        <w:divId w:val="557984125"/>
        <w:rPr>
          <w:rFonts w:eastAsia="Times New Roman"/>
          <w:color w:val="000000"/>
          <w:sz w:val="20"/>
          <w:szCs w:val="20"/>
          <w:shd w:val="clear" w:color="auto" w:fill="FFFFFF"/>
        </w:rPr>
      </w:pPr>
      <w:r>
        <w:rPr>
          <w:rStyle w:val="slitttl1"/>
          <w:rFonts w:eastAsia="Times New Roman"/>
        </w:rPr>
        <w:t>b)</w:t>
      </w:r>
      <w:r>
        <w:rPr>
          <w:rStyle w:val="slitbdy"/>
          <w:rFonts w:eastAsia="Times New Roman"/>
        </w:rPr>
        <w:t>Regulamentul pentru autorizarea persoanelor juridice care desfăşoară activităţi de montare şi exploatare a sistemelor de repartizare a costurilor pentru</w:t>
      </w:r>
      <w:r>
        <w:rPr>
          <w:rStyle w:val="slitbdy"/>
          <w:rFonts w:eastAsia="Times New Roman"/>
        </w:rPr>
        <w:t xml:space="preserve"> încălzire şi apă caldă de consum în imobile de tip condominiu;</w:t>
      </w:r>
    </w:p>
    <w:p w:rsidR="00000000" w:rsidRDefault="00654D59">
      <w:pPr>
        <w:autoSpaceDE/>
        <w:autoSpaceDN/>
        <w:jc w:val="both"/>
        <w:divId w:val="972446831"/>
        <w:rPr>
          <w:rFonts w:eastAsia="Times New Roman"/>
          <w:color w:val="000000"/>
          <w:sz w:val="20"/>
          <w:szCs w:val="20"/>
          <w:shd w:val="clear" w:color="auto" w:fill="FFFFFF"/>
        </w:rPr>
      </w:pPr>
      <w:r>
        <w:rPr>
          <w:rStyle w:val="slitttl1"/>
          <w:rFonts w:eastAsia="Times New Roman"/>
        </w:rPr>
        <w:t>c)</w:t>
      </w:r>
      <w:r>
        <w:rPr>
          <w:rStyle w:val="slitbdy"/>
          <w:rFonts w:eastAsia="Times New Roman"/>
          <w:color w:val="0000FF"/>
          <w:u w:val="single"/>
        </w:rPr>
        <w:t>Legea serviciilor comunitare de utilităţi publice nr. 51/2006, republicată</w:t>
      </w:r>
      <w:r>
        <w:rPr>
          <w:rStyle w:val="slitbdy"/>
          <w:rFonts w:eastAsia="Times New Roman"/>
        </w:rPr>
        <w:t>, cu modificările şi completările ulterioare;</w:t>
      </w:r>
    </w:p>
    <w:p w:rsidR="00000000" w:rsidRDefault="00654D59">
      <w:pPr>
        <w:autoSpaceDE/>
        <w:autoSpaceDN/>
        <w:jc w:val="both"/>
        <w:divId w:val="713311712"/>
        <w:rPr>
          <w:rFonts w:eastAsia="Times New Roman"/>
          <w:color w:val="000000"/>
          <w:sz w:val="20"/>
          <w:szCs w:val="20"/>
          <w:shd w:val="clear" w:color="auto" w:fill="FFFFFF"/>
        </w:rPr>
      </w:pPr>
      <w:r>
        <w:rPr>
          <w:rStyle w:val="slitttl1"/>
          <w:rFonts w:eastAsia="Times New Roman"/>
        </w:rPr>
        <w:t>d)</w:t>
      </w:r>
      <w:r>
        <w:rPr>
          <w:rStyle w:val="slitbdy"/>
          <w:rFonts w:eastAsia="Times New Roman"/>
          <w:color w:val="0000FF"/>
          <w:u w:val="single"/>
        </w:rPr>
        <w:t>Legea serviciului public de alimentare cu energie termică nr. 325/20</w:t>
      </w:r>
      <w:r>
        <w:rPr>
          <w:rStyle w:val="slitbdy"/>
          <w:rFonts w:eastAsia="Times New Roman"/>
          <w:color w:val="0000FF"/>
          <w:u w:val="single"/>
        </w:rPr>
        <w:t>06</w:t>
      </w:r>
      <w:r>
        <w:rPr>
          <w:rStyle w:val="slitbdy"/>
          <w:rFonts w:eastAsia="Times New Roman"/>
        </w:rPr>
        <w:t>, cu modificările ulterioare;</w:t>
      </w:r>
    </w:p>
    <w:p w:rsidR="00000000" w:rsidRDefault="00654D59">
      <w:pPr>
        <w:autoSpaceDE/>
        <w:autoSpaceDN/>
        <w:jc w:val="both"/>
        <w:divId w:val="801001825"/>
        <w:rPr>
          <w:rFonts w:eastAsia="Times New Roman"/>
          <w:color w:val="000000"/>
          <w:sz w:val="20"/>
          <w:szCs w:val="20"/>
          <w:shd w:val="clear" w:color="auto" w:fill="FFFFFF"/>
        </w:rPr>
      </w:pPr>
      <w:r>
        <w:rPr>
          <w:rStyle w:val="slitttl1"/>
          <w:rFonts w:eastAsia="Times New Roman"/>
        </w:rPr>
        <w:t>e)</w:t>
      </w:r>
      <w:r>
        <w:rPr>
          <w:rStyle w:val="slitbdy"/>
          <w:rFonts w:eastAsia="Times New Roman"/>
        </w:rPr>
        <w:t>alte acte normative incidente.</w:t>
      </w:r>
    </w:p>
    <w:p w:rsidR="00000000" w:rsidRDefault="00654D59">
      <w:pPr>
        <w:autoSpaceDE/>
        <w:autoSpaceDN/>
        <w:jc w:val="both"/>
        <w:divId w:val="397557368"/>
        <w:rPr>
          <w:rStyle w:val="spctbdy"/>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Titularul are obligaţia să transmită anual un raport de activitate către ANRE cu informaţii privind numărul şi tipul repartitoarelor de costuri montate, numărul total al apartamentelor la</w:t>
      </w:r>
      <w:r>
        <w:rPr>
          <w:rStyle w:val="spctbdy"/>
          <w:rFonts w:eastAsia="Times New Roman"/>
        </w:rPr>
        <w:t xml:space="preserve"> care s-au montat acestea, numărul total de condominii şi asociaţii de proprietari beneficiare. Termenele de raportare sunt:</w:t>
      </w:r>
    </w:p>
    <w:p w:rsidR="00000000" w:rsidRDefault="00654D59">
      <w:pPr>
        <w:autoSpaceDE/>
        <w:autoSpaceDN/>
        <w:jc w:val="both"/>
        <w:divId w:val="617182271"/>
      </w:pPr>
      <w:r>
        <w:rPr>
          <w:rStyle w:val="slinttl1"/>
          <w:rFonts w:eastAsia="Times New Roman"/>
        </w:rPr>
        <w:t>– </w:t>
      </w:r>
      <w:r>
        <w:rPr>
          <w:rStyle w:val="slinbdy"/>
          <w:rFonts w:eastAsia="Times New Roman"/>
        </w:rPr>
        <w:t>15 aprilie, pentru activitatea desfăşurată în perioada 1 octombrie-31 martie;</w:t>
      </w:r>
    </w:p>
    <w:p w:rsidR="00000000" w:rsidRDefault="00654D59">
      <w:pPr>
        <w:autoSpaceDE/>
        <w:autoSpaceDN/>
        <w:jc w:val="both"/>
        <w:divId w:val="1118526274"/>
        <w:rPr>
          <w:rFonts w:eastAsia="Times New Roman"/>
          <w:color w:val="000000"/>
          <w:sz w:val="20"/>
          <w:szCs w:val="20"/>
          <w:shd w:val="clear" w:color="auto" w:fill="FFFFFF"/>
        </w:rPr>
      </w:pPr>
      <w:r>
        <w:rPr>
          <w:rStyle w:val="slinttl1"/>
          <w:rFonts w:eastAsia="Times New Roman"/>
        </w:rPr>
        <w:t>– </w:t>
      </w:r>
      <w:r>
        <w:rPr>
          <w:rStyle w:val="slinbdy"/>
          <w:rFonts w:eastAsia="Times New Roman"/>
        </w:rPr>
        <w:t>15 octombrie, pentru activitatea desfăşurată în p</w:t>
      </w:r>
      <w:r>
        <w:rPr>
          <w:rStyle w:val="slinbdy"/>
          <w:rFonts w:eastAsia="Times New Roman"/>
        </w:rPr>
        <w:t>erioada 1 aprilie-30 septembrie.</w:t>
      </w:r>
    </w:p>
    <w:p w:rsidR="00000000" w:rsidRDefault="00654D59">
      <w:pPr>
        <w:autoSpaceDE/>
        <w:autoSpaceDN/>
        <w:jc w:val="both"/>
        <w:divId w:val="577596775"/>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r>
        <w:rPr>
          <w:rStyle w:val="spctbdy"/>
          <w:rFonts w:eastAsia="Times New Roman"/>
        </w:rPr>
        <w:t>La solicitarea ANRE titularul are obligaţia să transmită, ori de câte ori este nevoie, raportări privind activitatea desfăşurată.</w:t>
      </w:r>
    </w:p>
    <w:p w:rsidR="00000000" w:rsidRDefault="00654D59">
      <w:pPr>
        <w:autoSpaceDE/>
        <w:autoSpaceDN/>
        <w:jc w:val="both"/>
        <w:divId w:val="563611207"/>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r>
        <w:rPr>
          <w:rStyle w:val="spctbdy"/>
          <w:rFonts w:eastAsia="Times New Roman"/>
        </w:rPr>
        <w:t>Titularul are obligaţia să acorde garanţie pentru lucrările executate, în conformitat</w:t>
      </w:r>
      <w:r>
        <w:rPr>
          <w:rStyle w:val="spctbdy"/>
          <w:rFonts w:eastAsia="Times New Roman"/>
        </w:rPr>
        <w:t>e cu prevederile contractelor de prestări servicii încheiate cu beneficiarii.</w:t>
      </w:r>
    </w:p>
    <w:p w:rsidR="00000000" w:rsidRDefault="00654D59">
      <w:pPr>
        <w:autoSpaceDE/>
        <w:autoSpaceDN/>
        <w:jc w:val="both"/>
        <w:divId w:val="1479372365"/>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Titularul are obligaţia să furnizeze corect şi complet, în termenul precizat de ANRE, datele şi informaţiile solicitate.</w:t>
      </w:r>
    </w:p>
    <w:p w:rsidR="00000000" w:rsidRDefault="00654D59">
      <w:pPr>
        <w:autoSpaceDE/>
        <w:autoSpaceDN/>
        <w:jc w:val="both"/>
        <w:divId w:val="568418230"/>
        <w:rPr>
          <w:rFonts w:eastAsia="Times New Roman"/>
          <w:color w:val="000000"/>
          <w:sz w:val="20"/>
          <w:szCs w:val="20"/>
          <w:shd w:val="clear" w:color="auto" w:fill="FFFFFF"/>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Titularul are obligaţia să nu abuzeze de sistemul clasificării informaţiilor şi să permită asigurarea transparenţei informaţiilor publice.</w:t>
      </w:r>
    </w:p>
    <w:p w:rsidR="00000000" w:rsidRDefault="00654D59">
      <w:pPr>
        <w:autoSpaceDE/>
        <w:autoSpaceDN/>
        <w:jc w:val="both"/>
        <w:divId w:val="1776829812"/>
        <w:rPr>
          <w:rFonts w:eastAsia="Times New Roman"/>
          <w:color w:val="000000"/>
          <w:sz w:val="20"/>
          <w:szCs w:val="20"/>
          <w:shd w:val="clear" w:color="auto" w:fill="FFFFFF"/>
        </w:rPr>
      </w:pPr>
      <w:r>
        <w:rPr>
          <w:rStyle w:val="spctttl1"/>
          <w:rFonts w:eastAsia="Times New Roman"/>
        </w:rPr>
        <w:t>28.</w:t>
      </w:r>
      <w:r>
        <w:rPr>
          <w:rFonts w:eastAsia="Times New Roman"/>
          <w:color w:val="000000"/>
          <w:sz w:val="20"/>
          <w:szCs w:val="20"/>
          <w:shd w:val="clear" w:color="auto" w:fill="FFFFFF"/>
        </w:rPr>
        <w:t xml:space="preserve"> </w:t>
      </w:r>
      <w:r>
        <w:rPr>
          <w:rStyle w:val="spctbdy"/>
          <w:rFonts w:eastAsia="Times New Roman"/>
        </w:rPr>
        <w:t>Titularul are obligaţia să furnizeze, fără întârziere, toate informaţiile solicitate de agenţii constatatori ai A</w:t>
      </w:r>
      <w:r>
        <w:rPr>
          <w:rStyle w:val="spctbdy"/>
          <w:rFonts w:eastAsia="Times New Roman"/>
        </w:rPr>
        <w:t xml:space="preserve">NRE şi să asigure accesul acestora la documentele tehnice şi financiare, în conformitate cu prevederile </w:t>
      </w:r>
      <w:r>
        <w:rPr>
          <w:rStyle w:val="spctbdy"/>
          <w:rFonts w:eastAsia="Times New Roman"/>
          <w:color w:val="0000FF"/>
          <w:u w:val="single"/>
        </w:rPr>
        <w:t>art. 48 alin. (2) din Legea serviciilor comunitare de utilităţi publice nr. 51/2006, republicată</w:t>
      </w:r>
      <w:r>
        <w:rPr>
          <w:rStyle w:val="spctbdy"/>
          <w:rFonts w:eastAsia="Times New Roman"/>
        </w:rPr>
        <w:t>, cu modificările şi completările ulterioare.</w:t>
      </w:r>
    </w:p>
    <w:p w:rsidR="00000000" w:rsidRDefault="00654D59">
      <w:pPr>
        <w:autoSpaceDE/>
        <w:autoSpaceDN/>
        <w:jc w:val="both"/>
        <w:divId w:val="444613837"/>
        <w:rPr>
          <w:rFonts w:eastAsia="Times New Roman"/>
          <w:color w:val="000000"/>
          <w:sz w:val="20"/>
          <w:szCs w:val="20"/>
          <w:shd w:val="clear" w:color="auto" w:fill="FFFFFF"/>
        </w:rPr>
      </w:pPr>
      <w:r>
        <w:rPr>
          <w:rStyle w:val="spctttl1"/>
          <w:rFonts w:eastAsia="Times New Roman"/>
        </w:rPr>
        <w:t>29.</w:t>
      </w:r>
      <w:r>
        <w:rPr>
          <w:rFonts w:eastAsia="Times New Roman"/>
          <w:color w:val="000000"/>
          <w:sz w:val="20"/>
          <w:szCs w:val="20"/>
          <w:shd w:val="clear" w:color="auto" w:fill="FFFFFF"/>
        </w:rPr>
        <w:t xml:space="preserve"> </w:t>
      </w:r>
      <w:r>
        <w:rPr>
          <w:rStyle w:val="spctbdy"/>
          <w:rFonts w:eastAsia="Times New Roman"/>
        </w:rPr>
        <w:t>Titula</w:t>
      </w:r>
      <w:r>
        <w:rPr>
          <w:rStyle w:val="spctbdy"/>
          <w:rFonts w:eastAsia="Times New Roman"/>
        </w:rPr>
        <w:t>rul are obligaţia să asigure asistenţă necesară agenţilor constatatori pe parcursul efectuării acţiunii de control.</w:t>
      </w:r>
    </w:p>
    <w:p w:rsidR="00000000" w:rsidRDefault="00654D59">
      <w:pPr>
        <w:autoSpaceDE/>
        <w:autoSpaceDN/>
        <w:jc w:val="both"/>
        <w:divId w:val="422532223"/>
        <w:rPr>
          <w:rStyle w:val="spctbdy"/>
        </w:rPr>
      </w:pPr>
      <w:r>
        <w:rPr>
          <w:rStyle w:val="spctttl1"/>
          <w:rFonts w:eastAsia="Times New Roman"/>
        </w:rPr>
        <w:t>30.</w:t>
      </w:r>
      <w:r>
        <w:rPr>
          <w:rFonts w:eastAsia="Times New Roman"/>
          <w:color w:val="000000"/>
          <w:sz w:val="20"/>
          <w:szCs w:val="20"/>
          <w:shd w:val="clear" w:color="auto" w:fill="FFFFFF"/>
        </w:rPr>
        <w:t xml:space="preserve"> </w:t>
      </w:r>
      <w:r>
        <w:rPr>
          <w:rStyle w:val="spctbdy"/>
          <w:rFonts w:eastAsia="Times New Roman"/>
        </w:rPr>
        <w:t>Comunicările sau informaţiile solicitate de ANRE se fac în scris şi se transmit prin fax/e-mail cu condiţia ca, în toate cazurile, origi</w:t>
      </w:r>
      <w:r>
        <w:rPr>
          <w:rStyle w:val="spctbdy"/>
          <w:rFonts w:eastAsia="Times New Roman"/>
        </w:rPr>
        <w:t>nalul să se depună prin curier/servicii poştale la adresa: str. Constantin Nacu nr. 3, sectorul 2, Bucureşti. Date de contact ANRE - telefon: 021/327.81.00, fax: 021/312.43.65, email: info.eficienta@anre.ro.</w:t>
      </w:r>
    </w:p>
    <w:p w:rsidR="00000000" w:rsidRDefault="00654D59">
      <w:pPr>
        <w:pStyle w:val="spar"/>
        <w:jc w:val="both"/>
        <w:divId w:val="422532223"/>
      </w:pPr>
      <w:r>
        <w:rPr>
          <w:rFonts w:ascii="Verdana" w:hAnsi="Verdana"/>
          <w:color w:val="000000"/>
          <w:sz w:val="20"/>
          <w:szCs w:val="20"/>
          <w:shd w:val="clear" w:color="auto" w:fill="FFFFFF"/>
        </w:rPr>
        <w:t>În condiţiile nerespectării cerinţelor de mai su</w:t>
      </w:r>
      <w:r>
        <w:rPr>
          <w:rFonts w:ascii="Verdana" w:hAnsi="Verdana"/>
          <w:color w:val="000000"/>
          <w:sz w:val="20"/>
          <w:szCs w:val="20"/>
          <w:shd w:val="clear" w:color="auto" w:fill="FFFFFF"/>
        </w:rPr>
        <w:t>s, ANRE este îndreptăţită să aplice sancţiunile legale titularului de autorizaţie, inclusiv să suspende sau să retragă autorizaţia.</w:t>
      </w:r>
    </w:p>
    <w:p w:rsidR="00000000" w:rsidRDefault="00654D59">
      <w:pPr>
        <w:pStyle w:val="sanxttl"/>
        <w:divId w:val="1615988198"/>
        <w:rPr>
          <w:shd w:val="clear" w:color="auto" w:fill="FFFFFF"/>
        </w:rPr>
      </w:pPr>
      <w:r>
        <w:rPr>
          <w:shd w:val="clear" w:color="auto" w:fill="FFFFFF"/>
        </w:rPr>
        <w:t>Anexa nr. 5</w:t>
      </w:r>
    </w:p>
    <w:p w:rsidR="00000000" w:rsidRDefault="00654D59">
      <w:pPr>
        <w:pStyle w:val="spar"/>
        <w:jc w:val="both"/>
        <w:divId w:val="1615988198"/>
        <w:rPr>
          <w:rFonts w:ascii="Verdana" w:hAnsi="Verdana"/>
          <w:color w:val="000000"/>
          <w:sz w:val="20"/>
          <w:szCs w:val="20"/>
          <w:shd w:val="clear" w:color="auto" w:fill="FFFFFF"/>
        </w:rPr>
      </w:pPr>
      <w:r>
        <w:rPr>
          <w:rFonts w:ascii="Verdana" w:hAnsi="Verdana"/>
          <w:color w:val="000000"/>
          <w:sz w:val="20"/>
          <w:szCs w:val="20"/>
          <w:shd w:val="clear" w:color="auto" w:fill="FFFFFF"/>
        </w:rPr>
        <w:t>la regulament</w:t>
      </w:r>
    </w:p>
    <w:p w:rsidR="00000000" w:rsidRDefault="00654D59">
      <w:pPr>
        <w:pStyle w:val="spar"/>
        <w:jc w:val="both"/>
        <w:divId w:val="1615988198"/>
        <w:rPr>
          <w:rFonts w:ascii="Verdana" w:hAnsi="Verdana"/>
          <w:color w:val="000000"/>
          <w:sz w:val="20"/>
          <w:szCs w:val="20"/>
          <w:shd w:val="clear" w:color="auto" w:fill="FFFFFF"/>
        </w:rPr>
      </w:pPr>
      <w:r>
        <w:rPr>
          <w:rFonts w:ascii="Verdana" w:hAnsi="Verdana"/>
          <w:color w:val="000000"/>
          <w:sz w:val="20"/>
          <w:szCs w:val="20"/>
          <w:shd w:val="clear" w:color="auto" w:fill="FFFFFF"/>
        </w:rPr>
        <w:t>Anexa la autorizaţia nr. ......./........</w:t>
      </w:r>
    </w:p>
    <w:p w:rsidR="00000000" w:rsidRDefault="00654D59">
      <w:pPr>
        <w:pStyle w:val="spar"/>
        <w:jc w:val="center"/>
        <w:divId w:val="600725468"/>
        <w:rPr>
          <w:rFonts w:ascii="Verdana" w:hAnsi="Verdana"/>
          <w:color w:val="000000"/>
          <w:sz w:val="20"/>
          <w:szCs w:val="20"/>
          <w:shd w:val="clear" w:color="auto" w:fill="FFFFFF"/>
        </w:rPr>
      </w:pPr>
      <w:r>
        <w:rPr>
          <w:rFonts w:ascii="Verdana" w:hAnsi="Verdana"/>
          <w:color w:val="000000"/>
          <w:sz w:val="20"/>
          <w:szCs w:val="20"/>
          <w:shd w:val="clear" w:color="auto" w:fill="FFFFFF"/>
        </w:rPr>
        <w:t>CONDIŢII DE VALABILITATE</w:t>
      </w:r>
    </w:p>
    <w:p w:rsidR="00000000" w:rsidRDefault="00654D59">
      <w:pPr>
        <w:pStyle w:val="spar"/>
        <w:jc w:val="center"/>
        <w:divId w:val="600725468"/>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aferente autorizaţiilor acordate persoanelor juridice care desfăşoară activităţi de exploatare a sistemelor de repartizare a costurilor pentru încălzire în imobile de tip condominiu</w:t>
      </w:r>
    </w:p>
    <w:p w:rsidR="00000000" w:rsidRDefault="00654D59">
      <w:pPr>
        <w:autoSpaceDE/>
        <w:autoSpaceDN/>
        <w:jc w:val="both"/>
        <w:divId w:val="1184713109"/>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Prezentele condiţii stabilesc cerinţele necesare pentru valabilitatea A</w:t>
      </w:r>
      <w:r>
        <w:rPr>
          <w:rStyle w:val="spctbdy"/>
          <w:rFonts w:eastAsia="Times New Roman"/>
        </w:rPr>
        <w:t>utorizaţiei nr. ………. tip II pentru desfăşurarea activităţii de exploatare a sistemelor de repartizare a costurilor pentru încălzire în imobile de tip condominiu, denumită în continuare autorizaţie.</w:t>
      </w:r>
    </w:p>
    <w:p w:rsidR="00000000" w:rsidRDefault="00654D59">
      <w:pPr>
        <w:autoSpaceDE/>
        <w:autoSpaceDN/>
        <w:jc w:val="both"/>
        <w:divId w:val="9332650"/>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Autorizaţia este acordată de Autoritatea Naţională de R</w:t>
      </w:r>
      <w:r>
        <w:rPr>
          <w:rStyle w:val="spctbdy"/>
          <w:rFonts w:eastAsia="Times New Roman"/>
        </w:rPr>
        <w:t>eglementare în Domeniul Energiei, denumită în continuare ANRE, persoanei juridice ……….......………….. (denumirea persoanei juridice) ………............……….., înregistrată la Oficiul Naţional al Registrului Comerţului cu nr. ……. (CUI) …………, denumită în continuare</w:t>
      </w:r>
      <w:r>
        <w:rPr>
          <w:rStyle w:val="spctbdy"/>
          <w:rFonts w:eastAsia="Times New Roman"/>
        </w:rPr>
        <w:t xml:space="preserve"> titular.</w:t>
      </w:r>
    </w:p>
    <w:p w:rsidR="00000000" w:rsidRDefault="00654D59">
      <w:pPr>
        <w:autoSpaceDE/>
        <w:autoSpaceDN/>
        <w:jc w:val="both"/>
        <w:divId w:val="34433670"/>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Autorizaţia este valabilă începând din data de …………… până la data de ……………… .</w:t>
      </w:r>
    </w:p>
    <w:p w:rsidR="00000000" w:rsidRDefault="00654D59">
      <w:pPr>
        <w:autoSpaceDE/>
        <w:autoSpaceDN/>
        <w:jc w:val="both"/>
        <w:divId w:val="1315570494"/>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Titularul are dreptul să desfăşoare activitatea de exploatare a sistemelor de repartizare a costurilor pentru încălzire în imobile de tip condominiu pentru …………… </w:t>
      </w:r>
      <w:r>
        <w:rPr>
          <w:rStyle w:val="spctbdy"/>
          <w:rFonts w:eastAsia="Times New Roman"/>
        </w:rPr>
        <w:t>(tip repartitoare).</w:t>
      </w:r>
    </w:p>
    <w:p w:rsidR="00000000" w:rsidRDefault="00654D59">
      <w:pPr>
        <w:autoSpaceDE/>
        <w:autoSpaceDN/>
        <w:jc w:val="both"/>
        <w:divId w:val="149398135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Titularul are dreptul să factureze şi să încaseze contravaloarea serviciilor prestate în baza contractelor încheiate.</w:t>
      </w:r>
    </w:p>
    <w:p w:rsidR="00000000" w:rsidRDefault="00654D59">
      <w:pPr>
        <w:autoSpaceDE/>
        <w:autoSpaceDN/>
        <w:jc w:val="both"/>
        <w:divId w:val="1489787795"/>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Titularul are obligaţia să notifice ANRE cu privire la modificarea condiţiilor avute în vedere la autorizare, în</w:t>
      </w:r>
      <w:r>
        <w:rPr>
          <w:rStyle w:val="spctbdy"/>
          <w:rFonts w:eastAsia="Times New Roman"/>
        </w:rPr>
        <w:t xml:space="preserve"> termen de 30 de zile de la înregistrarea acestora.</w:t>
      </w:r>
    </w:p>
    <w:p w:rsidR="00000000" w:rsidRDefault="00654D59">
      <w:pPr>
        <w:autoSpaceDE/>
        <w:autoSpaceDN/>
        <w:jc w:val="both"/>
        <w:divId w:val="1178692253"/>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Titularul are dreptul să solicite, în scris, ANRE retragerea autorizaţiei, în situaţia în care nu mai doreşte să-şi continue activitatea autorizată.</w:t>
      </w:r>
    </w:p>
    <w:p w:rsidR="00000000" w:rsidRDefault="00654D59">
      <w:pPr>
        <w:autoSpaceDE/>
        <w:autoSpaceDN/>
        <w:jc w:val="both"/>
        <w:divId w:val="972448727"/>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Titularul are obligaţia să pună la dispoziţia ANR</w:t>
      </w:r>
      <w:r>
        <w:rPr>
          <w:rStyle w:val="spctbdy"/>
          <w:rFonts w:eastAsia="Times New Roman"/>
        </w:rPr>
        <w:t>E datele din care să rezulte asigurarea condiţiilor necesare desfăşurării activităţii proprii.</w:t>
      </w:r>
    </w:p>
    <w:p w:rsidR="00000000" w:rsidRDefault="00654D59">
      <w:pPr>
        <w:autoSpaceDE/>
        <w:autoSpaceDN/>
        <w:jc w:val="both"/>
        <w:divId w:val="1141537938"/>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 xml:space="preserve">Titularul are obligaţia de a realiza activitatea prevăzută la </w:t>
      </w:r>
      <w:r>
        <w:rPr>
          <w:rStyle w:val="slgi1"/>
          <w:rFonts w:eastAsia="Times New Roman"/>
        </w:rPr>
        <w:t>pct. 4</w:t>
      </w:r>
      <w:r>
        <w:rPr>
          <w:rStyle w:val="spctbdy"/>
          <w:rFonts w:eastAsia="Times New Roman"/>
        </w:rPr>
        <w:t>, în conformitate cu reglementările tehnice în vigoare, numai după obţinerea autorizaţiilo</w:t>
      </w:r>
      <w:r>
        <w:rPr>
          <w:rStyle w:val="spctbdy"/>
          <w:rFonts w:eastAsia="Times New Roman"/>
        </w:rPr>
        <w:t>r, acordurilor şi avizelor prevăzute de legislaţia în materie şi cu respectarea restricţiilor/condiţiilor stabilite prin acestea.</w:t>
      </w:r>
    </w:p>
    <w:p w:rsidR="00000000" w:rsidRDefault="00654D59">
      <w:pPr>
        <w:autoSpaceDE/>
        <w:autoSpaceDN/>
        <w:jc w:val="both"/>
        <w:divId w:val="429787853"/>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Titularul are obligaţia să deţină fişe tehnice, instrucţiuni şi proceduri de montaj şi de utilizare pentru echipamentele m</w:t>
      </w:r>
      <w:r>
        <w:rPr>
          <w:rStyle w:val="spctbdy"/>
          <w:rFonts w:eastAsia="Times New Roman"/>
        </w:rPr>
        <w:t>ontate.</w:t>
      </w:r>
    </w:p>
    <w:p w:rsidR="00000000" w:rsidRDefault="00654D59">
      <w:pPr>
        <w:autoSpaceDE/>
        <w:autoSpaceDN/>
        <w:jc w:val="both"/>
        <w:divId w:val="1831214301"/>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Titularul are obligaţia să îndeplinească condiţiile şi să posede documentele şi documentaţia specifică cu privire la evaluarea conformităţii produselor.</w:t>
      </w:r>
    </w:p>
    <w:p w:rsidR="00000000" w:rsidRDefault="00654D59">
      <w:pPr>
        <w:autoSpaceDE/>
        <w:autoSpaceDN/>
        <w:jc w:val="both"/>
        <w:divId w:val="1408572593"/>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Titularul are obligaţia să utilizeze programe de calcul pentru repartizarea costurilor,</w:t>
      </w:r>
      <w:r>
        <w:rPr>
          <w:rStyle w:val="spctbdy"/>
          <w:rFonts w:eastAsia="Times New Roman"/>
        </w:rPr>
        <w:t xml:space="preserve"> aplicabile situaţiei concrete din fiecare condominiu, şi să aplice obligatoriu coeficienţii de corecţie care ţin cont de amplasarea incintelor faţă de punctele cardinale şi poziţia acestora in cadrul condominiului.</w:t>
      </w:r>
    </w:p>
    <w:p w:rsidR="00000000" w:rsidRDefault="00654D59">
      <w:pPr>
        <w:autoSpaceDE/>
        <w:autoSpaceDN/>
        <w:jc w:val="both"/>
        <w:divId w:val="951942091"/>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Titularul are obligaţia să pună la d</w:t>
      </w:r>
      <w:r>
        <w:rPr>
          <w:rStyle w:val="spctbdy"/>
          <w:rFonts w:eastAsia="Times New Roman"/>
        </w:rPr>
        <w:t>ispoziţia ANRE, la cerere, factorul Kc pentru cuplajul termic şi tipurile de corpuri de încălzire asociate, precum şi modul de determinare a factorului Kq, factori definiţi în normele tehnice în vigoare.</w:t>
      </w:r>
    </w:p>
    <w:p w:rsidR="00000000" w:rsidRDefault="00654D59">
      <w:pPr>
        <w:autoSpaceDE/>
        <w:autoSpaceDN/>
        <w:jc w:val="both"/>
        <w:divId w:val="1228763788"/>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 xml:space="preserve">Titularul are obligaţia să presteze activitatea </w:t>
      </w:r>
      <w:r>
        <w:rPr>
          <w:rStyle w:val="spctbdy"/>
          <w:rFonts w:eastAsia="Times New Roman"/>
        </w:rPr>
        <w:t>de exploatare doar în acele condominii în care sunt montate corpuri de încălzire pentru care operatorul economic care exploatează aceste repartitoare deţine valoarea factorului Kc.</w:t>
      </w:r>
    </w:p>
    <w:p w:rsidR="00000000" w:rsidRDefault="00654D59">
      <w:pPr>
        <w:autoSpaceDE/>
        <w:autoSpaceDN/>
        <w:jc w:val="both"/>
        <w:divId w:val="159203062"/>
        <w:rPr>
          <w:rFonts w:eastAsia="Times New Roman"/>
          <w:color w:val="000000"/>
          <w:sz w:val="20"/>
          <w:szCs w:val="20"/>
          <w:shd w:val="clear" w:color="auto" w:fill="FFFFFF"/>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Titularul are obligaţia să efectueze repartizarea consumurilor de energ</w:t>
      </w:r>
      <w:r>
        <w:rPr>
          <w:rStyle w:val="spctbdy"/>
          <w:rFonts w:eastAsia="Times New Roman"/>
        </w:rPr>
        <w:t>ie termică între consumatorii din imobilele tip condominiu, în cazul folosirii sistemelor de repartizare a costurilor pentru încălzire, conform prevederilor din normele tehnice în vigoare.</w:t>
      </w:r>
    </w:p>
    <w:p w:rsidR="00000000" w:rsidRDefault="00654D59">
      <w:pPr>
        <w:autoSpaceDE/>
        <w:autoSpaceDN/>
        <w:jc w:val="both"/>
        <w:divId w:val="2121339867"/>
        <w:rPr>
          <w:rFonts w:eastAsia="Times New Roman"/>
          <w:color w:val="000000"/>
          <w:sz w:val="20"/>
          <w:szCs w:val="20"/>
          <w:shd w:val="clear" w:color="auto" w:fill="FFFFFF"/>
        </w:rPr>
      </w:pPr>
      <w:r>
        <w:rPr>
          <w:rStyle w:val="spctttl1"/>
          <w:rFonts w:eastAsia="Times New Roman"/>
        </w:rPr>
        <w:t>16.</w:t>
      </w:r>
      <w:r>
        <w:rPr>
          <w:rFonts w:eastAsia="Times New Roman"/>
          <w:color w:val="000000"/>
          <w:sz w:val="20"/>
          <w:szCs w:val="20"/>
          <w:shd w:val="clear" w:color="auto" w:fill="FFFFFF"/>
        </w:rPr>
        <w:t xml:space="preserve"> </w:t>
      </w:r>
      <w:r>
        <w:rPr>
          <w:rStyle w:val="spctbdy"/>
          <w:rFonts w:eastAsia="Times New Roman"/>
        </w:rPr>
        <w:t>Titularul are obligaţia să nu execute manevre sau intervenţii î</w:t>
      </w:r>
      <w:r>
        <w:rPr>
          <w:rStyle w:val="spctbdy"/>
          <w:rFonts w:eastAsia="Times New Roman"/>
        </w:rPr>
        <w:t>n reţeaua furnizorului de energie termică, fără aprobarea acestuia.</w:t>
      </w:r>
    </w:p>
    <w:p w:rsidR="00000000" w:rsidRDefault="00654D59">
      <w:pPr>
        <w:autoSpaceDE/>
        <w:autoSpaceDN/>
        <w:jc w:val="both"/>
        <w:divId w:val="1295601448"/>
        <w:rPr>
          <w:rFonts w:eastAsia="Times New Roman"/>
          <w:color w:val="000000"/>
          <w:sz w:val="20"/>
          <w:szCs w:val="20"/>
          <w:shd w:val="clear" w:color="auto" w:fill="FFFFFF"/>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Titularul are obligaţia să notifice anticipat, cu cel puţin 6 luni înainte, clienţilor săi şi ANRE intenţia de a înceta desfăşurarea activităţii care face obiectul autorizaţiei, precum şi operatorul economic care îi preia activitatea.</w:t>
      </w:r>
    </w:p>
    <w:p w:rsidR="00000000" w:rsidRDefault="00654D59">
      <w:pPr>
        <w:autoSpaceDE/>
        <w:autoSpaceDN/>
        <w:jc w:val="both"/>
        <w:divId w:val="1083839294"/>
        <w:rPr>
          <w:rFonts w:eastAsia="Times New Roman"/>
          <w:color w:val="000000"/>
          <w:sz w:val="20"/>
          <w:szCs w:val="20"/>
          <w:shd w:val="clear" w:color="auto" w:fill="FFFFFF"/>
        </w:rPr>
      </w:pPr>
      <w:r>
        <w:rPr>
          <w:rStyle w:val="spctttl1"/>
          <w:rFonts w:eastAsia="Times New Roman"/>
        </w:rPr>
        <w:t>18.</w:t>
      </w:r>
      <w:r>
        <w:rPr>
          <w:rFonts w:eastAsia="Times New Roman"/>
          <w:color w:val="000000"/>
          <w:sz w:val="20"/>
          <w:szCs w:val="20"/>
          <w:shd w:val="clear" w:color="auto" w:fill="FFFFFF"/>
        </w:rPr>
        <w:t xml:space="preserve"> </w:t>
      </w:r>
      <w:r>
        <w:rPr>
          <w:rStyle w:val="spctbdy"/>
          <w:rFonts w:eastAsia="Times New Roman"/>
        </w:rPr>
        <w:t>Titularul are obl</w:t>
      </w:r>
      <w:r>
        <w:rPr>
          <w:rStyle w:val="spctbdy"/>
          <w:rFonts w:eastAsia="Times New Roman"/>
        </w:rPr>
        <w:t xml:space="preserve">igaţia să asigure, pe întreaga durată de valabilitate a autorizaţiei, personal calificat şi dotare tehnico-materială aferente îndeplinirii obligaţiilor privitoare la activitatea prevăzută la </w:t>
      </w:r>
      <w:r>
        <w:rPr>
          <w:rStyle w:val="slgi1"/>
          <w:rFonts w:eastAsia="Times New Roman"/>
        </w:rPr>
        <w:t>pct. 4</w:t>
      </w:r>
      <w:r>
        <w:rPr>
          <w:rStyle w:val="spctbdy"/>
          <w:rFonts w:eastAsia="Times New Roman"/>
        </w:rPr>
        <w:t>.</w:t>
      </w:r>
    </w:p>
    <w:p w:rsidR="00000000" w:rsidRDefault="00654D59">
      <w:pPr>
        <w:autoSpaceDE/>
        <w:autoSpaceDN/>
        <w:jc w:val="both"/>
        <w:divId w:val="1033506236"/>
        <w:rPr>
          <w:rFonts w:eastAsia="Times New Roman"/>
          <w:color w:val="000000"/>
          <w:sz w:val="20"/>
          <w:szCs w:val="20"/>
          <w:shd w:val="clear" w:color="auto" w:fill="FFFFFF"/>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 xml:space="preserve">Titularul are obligaţia ca, pe întreaga durată de valabilitate a autorizaţiei, să desfăşoare activitatea prevăzută la </w:t>
      </w:r>
      <w:r>
        <w:rPr>
          <w:rStyle w:val="slgi1"/>
          <w:rFonts w:eastAsia="Times New Roman"/>
        </w:rPr>
        <w:t>pct. 4</w:t>
      </w:r>
      <w:r>
        <w:rPr>
          <w:rStyle w:val="spctbdy"/>
          <w:rFonts w:eastAsia="Times New Roman"/>
        </w:rPr>
        <w:t xml:space="preserve"> exclusiv pe baze contractuale, cu respectarea principiilor transparenţei şi egalităţii de tratament al clienţilor, evitând orice di</w:t>
      </w:r>
      <w:r>
        <w:rPr>
          <w:rStyle w:val="spctbdy"/>
          <w:rFonts w:eastAsia="Times New Roman"/>
        </w:rPr>
        <w:t>scriminare.</w:t>
      </w:r>
    </w:p>
    <w:p w:rsidR="00000000" w:rsidRDefault="00654D59">
      <w:pPr>
        <w:autoSpaceDE/>
        <w:autoSpaceDN/>
        <w:jc w:val="both"/>
        <w:divId w:val="1950694656"/>
        <w:rPr>
          <w:rFonts w:eastAsia="Times New Roman"/>
          <w:color w:val="000000"/>
          <w:sz w:val="20"/>
          <w:szCs w:val="20"/>
          <w:shd w:val="clear" w:color="auto" w:fill="FFFFFF"/>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Titularul are obligaţia de a nu se angaja în practici anticoncurenţiale şi de a nu împiedica alţi titulari de autorizaţii sau potenţiali competitori să se angajeze în activitatea de ………………….. (tip autorizaţie ) …………………………… .</w:t>
      </w:r>
    </w:p>
    <w:p w:rsidR="00000000" w:rsidRDefault="00654D59">
      <w:pPr>
        <w:autoSpaceDE/>
        <w:autoSpaceDN/>
        <w:jc w:val="both"/>
        <w:divId w:val="1155680792"/>
        <w:rPr>
          <w:rStyle w:val="spctbdy"/>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Titularul a</w:t>
      </w:r>
      <w:r>
        <w:rPr>
          <w:rStyle w:val="spctbdy"/>
          <w:rFonts w:eastAsia="Times New Roman"/>
        </w:rPr>
        <w:t>re obligaţia să respecte prevederile din:</w:t>
      </w:r>
    </w:p>
    <w:p w:rsidR="00000000" w:rsidRDefault="00654D59">
      <w:pPr>
        <w:autoSpaceDE/>
        <w:autoSpaceDN/>
        <w:jc w:val="both"/>
        <w:divId w:val="1232424071"/>
      </w:pPr>
      <w:r>
        <w:rPr>
          <w:rStyle w:val="slitttl1"/>
          <w:rFonts w:eastAsia="Times New Roman"/>
        </w:rPr>
        <w:t>a)</w:t>
      </w:r>
      <w:r>
        <w:rPr>
          <w:rStyle w:val="slitbdy"/>
          <w:rFonts w:eastAsia="Times New Roman"/>
        </w:rPr>
        <w:t>prezentele condiţii de valabilitate aferente autorizaţiei;</w:t>
      </w:r>
    </w:p>
    <w:p w:rsidR="00000000" w:rsidRDefault="00654D59">
      <w:pPr>
        <w:autoSpaceDE/>
        <w:autoSpaceDN/>
        <w:jc w:val="both"/>
        <w:divId w:val="2053723695"/>
        <w:rPr>
          <w:rFonts w:eastAsia="Times New Roman"/>
          <w:color w:val="000000"/>
          <w:sz w:val="20"/>
          <w:szCs w:val="20"/>
          <w:shd w:val="clear" w:color="auto" w:fill="FFFFFF"/>
        </w:rPr>
      </w:pPr>
      <w:r>
        <w:rPr>
          <w:rStyle w:val="slitttl1"/>
          <w:rFonts w:eastAsia="Times New Roman"/>
        </w:rPr>
        <w:lastRenderedPageBreak/>
        <w:t>b)</w:t>
      </w:r>
      <w:r>
        <w:rPr>
          <w:rStyle w:val="slitbdy"/>
          <w:rFonts w:eastAsia="Times New Roman"/>
        </w:rPr>
        <w:t>Regulamentul pentru autorizarea persoanelor juridice care desfăşoară activităţi de montare şi exploatare a sistemelor de repartizare a costurilor pentr</w:t>
      </w:r>
      <w:r>
        <w:rPr>
          <w:rStyle w:val="slitbdy"/>
          <w:rFonts w:eastAsia="Times New Roman"/>
        </w:rPr>
        <w:t>u încălzire şi apă caldă de consum în imobile de tip condominiu;</w:t>
      </w:r>
    </w:p>
    <w:p w:rsidR="00000000" w:rsidRDefault="00654D59">
      <w:pPr>
        <w:autoSpaceDE/>
        <w:autoSpaceDN/>
        <w:jc w:val="both"/>
        <w:divId w:val="1483351197"/>
        <w:rPr>
          <w:rFonts w:eastAsia="Times New Roman"/>
          <w:color w:val="000000"/>
          <w:sz w:val="20"/>
          <w:szCs w:val="20"/>
          <w:shd w:val="clear" w:color="auto" w:fill="FFFFFF"/>
        </w:rPr>
      </w:pPr>
      <w:r>
        <w:rPr>
          <w:rStyle w:val="slitttl1"/>
          <w:rFonts w:eastAsia="Times New Roman"/>
        </w:rPr>
        <w:t>c)</w:t>
      </w:r>
      <w:r>
        <w:rPr>
          <w:rStyle w:val="slitbdy"/>
          <w:rFonts w:eastAsia="Times New Roman"/>
          <w:color w:val="0000FF"/>
          <w:u w:val="single"/>
        </w:rPr>
        <w:t>Legea serviciilor comunitare de utilităţi publice nr. 51/2006, republicată</w:t>
      </w:r>
      <w:r>
        <w:rPr>
          <w:rStyle w:val="slitbdy"/>
          <w:rFonts w:eastAsia="Times New Roman"/>
        </w:rPr>
        <w:t>, cu modificările şi completările ulterioare;</w:t>
      </w:r>
    </w:p>
    <w:p w:rsidR="00000000" w:rsidRDefault="00654D59">
      <w:pPr>
        <w:autoSpaceDE/>
        <w:autoSpaceDN/>
        <w:jc w:val="both"/>
        <w:divId w:val="604776914"/>
        <w:rPr>
          <w:rFonts w:eastAsia="Times New Roman"/>
          <w:color w:val="000000"/>
          <w:sz w:val="20"/>
          <w:szCs w:val="20"/>
          <w:shd w:val="clear" w:color="auto" w:fill="FFFFFF"/>
        </w:rPr>
      </w:pPr>
      <w:r>
        <w:rPr>
          <w:rStyle w:val="slitttl1"/>
          <w:rFonts w:eastAsia="Times New Roman"/>
        </w:rPr>
        <w:t>d)</w:t>
      </w:r>
      <w:r>
        <w:rPr>
          <w:rStyle w:val="slitbdy"/>
          <w:rFonts w:eastAsia="Times New Roman"/>
          <w:color w:val="0000FF"/>
          <w:u w:val="single"/>
        </w:rPr>
        <w:t>Legea serviciului public de alimentare cu energie termică nr. 325/2</w:t>
      </w:r>
      <w:r>
        <w:rPr>
          <w:rStyle w:val="slitbdy"/>
          <w:rFonts w:eastAsia="Times New Roman"/>
          <w:color w:val="0000FF"/>
          <w:u w:val="single"/>
        </w:rPr>
        <w:t>006</w:t>
      </w:r>
      <w:r>
        <w:rPr>
          <w:rStyle w:val="slitbdy"/>
          <w:rFonts w:eastAsia="Times New Roman"/>
        </w:rPr>
        <w:t>, cu modificările ulterioare;</w:t>
      </w:r>
    </w:p>
    <w:p w:rsidR="00000000" w:rsidRDefault="00654D59">
      <w:pPr>
        <w:autoSpaceDE/>
        <w:autoSpaceDN/>
        <w:jc w:val="both"/>
        <w:divId w:val="1646466992"/>
        <w:rPr>
          <w:rFonts w:eastAsia="Times New Roman"/>
          <w:color w:val="000000"/>
          <w:sz w:val="20"/>
          <w:szCs w:val="20"/>
          <w:shd w:val="clear" w:color="auto" w:fill="FFFFFF"/>
        </w:rPr>
      </w:pPr>
      <w:r>
        <w:rPr>
          <w:rStyle w:val="slitttl1"/>
          <w:rFonts w:eastAsia="Times New Roman"/>
        </w:rPr>
        <w:t>e)</w:t>
      </w:r>
      <w:r>
        <w:rPr>
          <w:rStyle w:val="slitbdy"/>
          <w:rFonts w:eastAsia="Times New Roman"/>
        </w:rPr>
        <w:t>alte acte normative incidente.</w:t>
      </w:r>
    </w:p>
    <w:p w:rsidR="00000000" w:rsidRDefault="00654D59">
      <w:pPr>
        <w:autoSpaceDE/>
        <w:autoSpaceDN/>
        <w:jc w:val="both"/>
        <w:divId w:val="1161627992"/>
        <w:rPr>
          <w:rStyle w:val="spctbdy"/>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Titularul are obligaţia să transmită anual un raport de activitate către ANRE cu informaţii privind numărul şi tipul repartitoarelor de costuri exploatate, numărul total al apartamentelo</w:t>
      </w:r>
      <w:r>
        <w:rPr>
          <w:rStyle w:val="spctbdy"/>
          <w:rFonts w:eastAsia="Times New Roman"/>
        </w:rPr>
        <w:t>r în care sunt montate acestea, numărul total de condominii şi asociaţii de proprietari beneficiare. Termenele de raportare sunt:</w:t>
      </w:r>
    </w:p>
    <w:p w:rsidR="00000000" w:rsidRDefault="00654D59">
      <w:pPr>
        <w:autoSpaceDE/>
        <w:autoSpaceDN/>
        <w:jc w:val="both"/>
        <w:divId w:val="490218828"/>
      </w:pPr>
      <w:r>
        <w:rPr>
          <w:rStyle w:val="slinttl1"/>
          <w:rFonts w:eastAsia="Times New Roman"/>
        </w:rPr>
        <w:t>– </w:t>
      </w:r>
      <w:r>
        <w:rPr>
          <w:rStyle w:val="slinbdy"/>
          <w:rFonts w:eastAsia="Times New Roman"/>
        </w:rPr>
        <w:t>15 aprilie, pentru activitatea desfăşurată în perioada 1 octombrie-31 martie;</w:t>
      </w:r>
    </w:p>
    <w:p w:rsidR="00000000" w:rsidRDefault="00654D59">
      <w:pPr>
        <w:autoSpaceDE/>
        <w:autoSpaceDN/>
        <w:jc w:val="both"/>
        <w:divId w:val="1448235609"/>
        <w:rPr>
          <w:rFonts w:eastAsia="Times New Roman"/>
          <w:color w:val="000000"/>
          <w:sz w:val="20"/>
          <w:szCs w:val="20"/>
          <w:shd w:val="clear" w:color="auto" w:fill="FFFFFF"/>
        </w:rPr>
      </w:pPr>
      <w:r>
        <w:rPr>
          <w:rStyle w:val="slinttl1"/>
          <w:rFonts w:eastAsia="Times New Roman"/>
        </w:rPr>
        <w:t>– </w:t>
      </w:r>
      <w:r>
        <w:rPr>
          <w:rStyle w:val="slinbdy"/>
          <w:rFonts w:eastAsia="Times New Roman"/>
        </w:rPr>
        <w:t>15 octombrie, pentru activitatea desfăşurată</w:t>
      </w:r>
      <w:r>
        <w:rPr>
          <w:rStyle w:val="slinbdy"/>
          <w:rFonts w:eastAsia="Times New Roman"/>
        </w:rPr>
        <w:t xml:space="preserve"> în perioada 1 aprilie-30 septembrie.</w:t>
      </w:r>
    </w:p>
    <w:p w:rsidR="00000000" w:rsidRDefault="00654D59">
      <w:pPr>
        <w:autoSpaceDE/>
        <w:autoSpaceDN/>
        <w:jc w:val="both"/>
        <w:divId w:val="2001955408"/>
        <w:rPr>
          <w:rFonts w:eastAsia="Times New Roman"/>
          <w:color w:val="000000"/>
          <w:sz w:val="20"/>
          <w:szCs w:val="20"/>
          <w:shd w:val="clear" w:color="auto" w:fill="FFFFFF"/>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La solicitarea ANRE titularul are obligaţia să transmită, ori de câte ori este nevoie, raportări privind activitatea desfăşurată.</w:t>
      </w:r>
    </w:p>
    <w:p w:rsidR="00000000" w:rsidRDefault="00654D59">
      <w:pPr>
        <w:autoSpaceDE/>
        <w:autoSpaceDN/>
        <w:jc w:val="both"/>
        <w:divId w:val="747387516"/>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r>
        <w:rPr>
          <w:rStyle w:val="spctbdy"/>
          <w:rFonts w:eastAsia="Times New Roman"/>
        </w:rPr>
        <w:t>Titularul are obligaţia să acorde garanţie pentru lucrările executate, în confor</w:t>
      </w:r>
      <w:r>
        <w:rPr>
          <w:rStyle w:val="spctbdy"/>
          <w:rFonts w:eastAsia="Times New Roman"/>
        </w:rPr>
        <w:t>mitate cu prevederile contractelor de prestări servicii încheiate cu beneficiarii.</w:t>
      </w:r>
    </w:p>
    <w:p w:rsidR="00000000" w:rsidRDefault="00654D59">
      <w:pPr>
        <w:autoSpaceDE/>
        <w:autoSpaceDN/>
        <w:jc w:val="both"/>
        <w:divId w:val="1311907922"/>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r>
        <w:rPr>
          <w:rStyle w:val="spctbdy"/>
          <w:rFonts w:eastAsia="Times New Roman"/>
        </w:rPr>
        <w:t>Titularul are obligaţia să furnizeze corect şi complet, în termenul precizat de ANRE, datele şi informaţiile solicitate.</w:t>
      </w:r>
    </w:p>
    <w:p w:rsidR="00000000" w:rsidRDefault="00654D59">
      <w:pPr>
        <w:autoSpaceDE/>
        <w:autoSpaceDN/>
        <w:jc w:val="both"/>
        <w:divId w:val="239561457"/>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Titularul are obligaţia să nu abuzeze de sis</w:t>
      </w:r>
      <w:r>
        <w:rPr>
          <w:rStyle w:val="spctbdy"/>
          <w:rFonts w:eastAsia="Times New Roman"/>
        </w:rPr>
        <w:t>temul clasificării informaţiilor şi să permită asigurarea transparenţei informaţiilor publice.</w:t>
      </w:r>
    </w:p>
    <w:p w:rsidR="00000000" w:rsidRDefault="00654D59">
      <w:pPr>
        <w:autoSpaceDE/>
        <w:autoSpaceDN/>
        <w:jc w:val="both"/>
        <w:divId w:val="1378239940"/>
        <w:rPr>
          <w:rFonts w:eastAsia="Times New Roman"/>
          <w:color w:val="000000"/>
          <w:sz w:val="20"/>
          <w:szCs w:val="20"/>
          <w:shd w:val="clear" w:color="auto" w:fill="FFFFFF"/>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Titularul are obligaţia să furnizeze, fără întârziere, toate informaţiile solicitate de agenţii constatatori ai ANRE şi să asigure accesul acestora la docume</w:t>
      </w:r>
      <w:r>
        <w:rPr>
          <w:rStyle w:val="spctbdy"/>
          <w:rFonts w:eastAsia="Times New Roman"/>
        </w:rPr>
        <w:t xml:space="preserve">ntele tehnice şi financiare, în conformitate cu prevederile </w:t>
      </w:r>
      <w:r>
        <w:rPr>
          <w:rStyle w:val="spctbdy"/>
          <w:rFonts w:eastAsia="Times New Roman"/>
          <w:color w:val="0000FF"/>
          <w:u w:val="single"/>
        </w:rPr>
        <w:t>art. 48 alin. (2) din Legea serviciilor comunitare de utilităţi publice nr. 51/2006, republicată</w:t>
      </w:r>
      <w:r>
        <w:rPr>
          <w:rStyle w:val="spctbdy"/>
          <w:rFonts w:eastAsia="Times New Roman"/>
        </w:rPr>
        <w:t>, cu modificările şi completările ulterioare.</w:t>
      </w:r>
    </w:p>
    <w:p w:rsidR="00000000" w:rsidRDefault="00654D59">
      <w:pPr>
        <w:autoSpaceDE/>
        <w:autoSpaceDN/>
        <w:jc w:val="both"/>
        <w:divId w:val="158467932"/>
        <w:rPr>
          <w:rFonts w:eastAsia="Times New Roman"/>
          <w:color w:val="000000"/>
          <w:sz w:val="20"/>
          <w:szCs w:val="20"/>
          <w:shd w:val="clear" w:color="auto" w:fill="FFFFFF"/>
        </w:rPr>
      </w:pPr>
      <w:r>
        <w:rPr>
          <w:rStyle w:val="spctttl1"/>
          <w:rFonts w:eastAsia="Times New Roman"/>
        </w:rPr>
        <w:t>28.</w:t>
      </w:r>
      <w:r>
        <w:rPr>
          <w:rFonts w:eastAsia="Times New Roman"/>
          <w:color w:val="000000"/>
          <w:sz w:val="20"/>
          <w:szCs w:val="20"/>
          <w:shd w:val="clear" w:color="auto" w:fill="FFFFFF"/>
        </w:rPr>
        <w:t xml:space="preserve"> </w:t>
      </w:r>
      <w:r>
        <w:rPr>
          <w:rStyle w:val="spctbdy"/>
          <w:rFonts w:eastAsia="Times New Roman"/>
        </w:rPr>
        <w:t>Titularul are obligaţia să asigure asistenţă neces</w:t>
      </w:r>
      <w:r>
        <w:rPr>
          <w:rStyle w:val="spctbdy"/>
          <w:rFonts w:eastAsia="Times New Roman"/>
        </w:rPr>
        <w:t>ară agenţilor constatatori pe parcursul efectuării acţiunii de control.</w:t>
      </w:r>
    </w:p>
    <w:p w:rsidR="00000000" w:rsidRDefault="00654D59">
      <w:pPr>
        <w:autoSpaceDE/>
        <w:autoSpaceDN/>
        <w:jc w:val="both"/>
        <w:divId w:val="1753428077"/>
        <w:rPr>
          <w:rStyle w:val="spctbdy"/>
        </w:rPr>
      </w:pPr>
      <w:r>
        <w:rPr>
          <w:rStyle w:val="spctttl1"/>
          <w:rFonts w:eastAsia="Times New Roman"/>
        </w:rPr>
        <w:t>29.</w:t>
      </w:r>
      <w:r>
        <w:rPr>
          <w:rFonts w:eastAsia="Times New Roman"/>
          <w:color w:val="000000"/>
          <w:sz w:val="20"/>
          <w:szCs w:val="20"/>
          <w:shd w:val="clear" w:color="auto" w:fill="FFFFFF"/>
        </w:rPr>
        <w:t xml:space="preserve"> </w:t>
      </w:r>
      <w:r>
        <w:rPr>
          <w:rStyle w:val="spctbdy"/>
          <w:rFonts w:eastAsia="Times New Roman"/>
        </w:rPr>
        <w:t>Comunicările sau informaţiile solicitate de ANRE se fac în scris şi se transmit prin fax/e-mail cu condiţia ca, în toate cazurile, originalul să se depună prin curier/servicii poştale la adresa: str. Constantin Nacu nr. 3, sectorul 2, Bucureşti. Date de co</w:t>
      </w:r>
      <w:r>
        <w:rPr>
          <w:rStyle w:val="spctbdy"/>
          <w:rFonts w:eastAsia="Times New Roman"/>
        </w:rPr>
        <w:t>ntact ANRE - telefon: 021/327.81.00, fax: 021/312.43.65, email: info.eficienta@anre.ro.</w:t>
      </w:r>
    </w:p>
    <w:p w:rsidR="00000000" w:rsidRDefault="00654D59">
      <w:pPr>
        <w:pStyle w:val="spar"/>
        <w:jc w:val="both"/>
        <w:divId w:val="1753428077"/>
      </w:pPr>
      <w:r>
        <w:rPr>
          <w:rFonts w:ascii="Verdana" w:hAnsi="Verdana"/>
          <w:color w:val="000000"/>
          <w:sz w:val="20"/>
          <w:szCs w:val="20"/>
          <w:shd w:val="clear" w:color="auto" w:fill="FFFFFF"/>
        </w:rPr>
        <w:t>În condiţiile nerespectării cerinţelor de mai sus, ANRE este îndreptăţită să aplice sancţiunile legale titularului de autorizaţie, inclusiv să suspende sau să retragă a</w:t>
      </w:r>
      <w:r>
        <w:rPr>
          <w:rFonts w:ascii="Verdana" w:hAnsi="Verdana"/>
          <w:color w:val="000000"/>
          <w:sz w:val="20"/>
          <w:szCs w:val="20"/>
          <w:shd w:val="clear" w:color="auto" w:fill="FFFFFF"/>
        </w:rPr>
        <w:t>utorizaţia.</w:t>
      </w:r>
    </w:p>
    <w:p w:rsidR="00000000" w:rsidRDefault="00654D59">
      <w:pPr>
        <w:pStyle w:val="sanxttl"/>
        <w:divId w:val="68504743"/>
        <w:rPr>
          <w:shd w:val="clear" w:color="auto" w:fill="FFFFFF"/>
        </w:rPr>
      </w:pPr>
      <w:r>
        <w:rPr>
          <w:shd w:val="clear" w:color="auto" w:fill="FFFFFF"/>
        </w:rPr>
        <w:t>Anexa nr. 6</w:t>
      </w:r>
    </w:p>
    <w:p w:rsidR="00000000" w:rsidRDefault="00654D59">
      <w:pPr>
        <w:pStyle w:val="spar"/>
        <w:jc w:val="both"/>
        <w:divId w:val="68504743"/>
        <w:rPr>
          <w:rFonts w:ascii="Verdana" w:hAnsi="Verdana"/>
          <w:color w:val="000000"/>
          <w:sz w:val="20"/>
          <w:szCs w:val="20"/>
          <w:shd w:val="clear" w:color="auto" w:fill="FFFFFF"/>
        </w:rPr>
      </w:pPr>
      <w:r>
        <w:rPr>
          <w:rFonts w:ascii="Verdana" w:hAnsi="Verdana"/>
          <w:color w:val="000000"/>
          <w:sz w:val="20"/>
          <w:szCs w:val="20"/>
          <w:shd w:val="clear" w:color="auto" w:fill="FFFFFF"/>
        </w:rPr>
        <w:t>la regulament</w:t>
      </w:r>
    </w:p>
    <w:p w:rsidR="00000000" w:rsidRDefault="00654D59">
      <w:pPr>
        <w:pStyle w:val="spar"/>
        <w:jc w:val="both"/>
        <w:divId w:val="68504743"/>
        <w:rPr>
          <w:rFonts w:ascii="Verdana" w:hAnsi="Verdana"/>
          <w:color w:val="000000"/>
          <w:sz w:val="20"/>
          <w:szCs w:val="20"/>
          <w:shd w:val="clear" w:color="auto" w:fill="FFFFFF"/>
        </w:rPr>
      </w:pPr>
      <w:r>
        <w:rPr>
          <w:rFonts w:ascii="Verdana" w:hAnsi="Verdana"/>
          <w:color w:val="000000"/>
          <w:sz w:val="20"/>
          <w:szCs w:val="20"/>
          <w:shd w:val="clear" w:color="auto" w:fill="FFFFFF"/>
        </w:rPr>
        <w:t>Anexa la autorizaţia nr. ......./........</w:t>
      </w:r>
    </w:p>
    <w:p w:rsidR="00000000" w:rsidRDefault="00654D59">
      <w:pPr>
        <w:pStyle w:val="spar"/>
        <w:jc w:val="center"/>
        <w:divId w:val="1699625257"/>
        <w:rPr>
          <w:rFonts w:ascii="Verdana" w:hAnsi="Verdana"/>
          <w:color w:val="000000"/>
          <w:sz w:val="20"/>
          <w:szCs w:val="20"/>
          <w:shd w:val="clear" w:color="auto" w:fill="FFFFFF"/>
        </w:rPr>
      </w:pPr>
      <w:r>
        <w:rPr>
          <w:rFonts w:ascii="Verdana" w:hAnsi="Verdana"/>
          <w:color w:val="000000"/>
          <w:sz w:val="20"/>
          <w:szCs w:val="20"/>
          <w:shd w:val="clear" w:color="auto" w:fill="FFFFFF"/>
        </w:rPr>
        <w:t>CONDIŢII DE VALABILITATE</w:t>
      </w:r>
    </w:p>
    <w:p w:rsidR="00000000" w:rsidRDefault="00654D59">
      <w:pPr>
        <w:pStyle w:val="spar"/>
        <w:jc w:val="center"/>
        <w:divId w:val="1699625257"/>
        <w:rPr>
          <w:rFonts w:ascii="Verdana" w:hAnsi="Verdana"/>
          <w:color w:val="000000"/>
          <w:sz w:val="20"/>
          <w:szCs w:val="20"/>
          <w:shd w:val="clear" w:color="auto" w:fill="FFFFFF"/>
        </w:rPr>
      </w:pPr>
      <w:r>
        <w:rPr>
          <w:rFonts w:ascii="Verdana" w:hAnsi="Verdana"/>
          <w:color w:val="000000"/>
          <w:sz w:val="20"/>
          <w:szCs w:val="20"/>
          <w:shd w:val="clear" w:color="auto" w:fill="FFFFFF"/>
        </w:rPr>
        <w:t>aferente autorizaţiilor acordate persoanelor juridice care desfăşoară activităţi de montare a contoarelor de apă caldă utilizate ca repartitoare de cos</w:t>
      </w:r>
      <w:r>
        <w:rPr>
          <w:rFonts w:ascii="Verdana" w:hAnsi="Verdana"/>
          <w:color w:val="000000"/>
          <w:sz w:val="20"/>
          <w:szCs w:val="20"/>
          <w:shd w:val="clear" w:color="auto" w:fill="FFFFFF"/>
        </w:rPr>
        <w:t>turi în imobile de tip condominiu</w:t>
      </w:r>
    </w:p>
    <w:p w:rsidR="00000000" w:rsidRDefault="00654D59">
      <w:pPr>
        <w:autoSpaceDE/>
        <w:autoSpaceDN/>
        <w:jc w:val="both"/>
        <w:divId w:val="2087876001"/>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Prezentele condiţii stabilesc cerinţele necesare pentru valabilitatea Autorizaţiei nr. ……………………… tip III pentru desfăşurarea activităţii de montare a contoarelor de apă caldă utilizate ca repartitoare de costuri în imob</w:t>
      </w:r>
      <w:r>
        <w:rPr>
          <w:rStyle w:val="spctbdy"/>
          <w:rFonts w:eastAsia="Times New Roman"/>
        </w:rPr>
        <w:t>ile de tip condominiu, denumită în continuare autorizaţie.</w:t>
      </w:r>
    </w:p>
    <w:p w:rsidR="00000000" w:rsidRDefault="00654D59">
      <w:pPr>
        <w:autoSpaceDE/>
        <w:autoSpaceDN/>
        <w:jc w:val="both"/>
        <w:divId w:val="1018854376"/>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Autorizaţia este acordată de Autoritatea Naţională de Reglementare în Domeniul Energiei, denumită în continuare ANRE, persoanei juridice …………….. (denumirea persoanei juridice) …………………….., înregistrată la Oficiul Naţional al Registrului Comerţului cu nr. ……</w:t>
      </w:r>
      <w:r>
        <w:rPr>
          <w:rStyle w:val="spctbdy"/>
          <w:rFonts w:eastAsia="Times New Roman"/>
        </w:rPr>
        <w:t>………… (CUI) ……………, denumit în continuare titular.</w:t>
      </w:r>
    </w:p>
    <w:p w:rsidR="00000000" w:rsidRDefault="00654D59">
      <w:pPr>
        <w:autoSpaceDE/>
        <w:autoSpaceDN/>
        <w:jc w:val="both"/>
        <w:divId w:val="799033179"/>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Autorizaţia este valabilă începând din data de ……..…… până la data de …………………. .</w:t>
      </w:r>
    </w:p>
    <w:p w:rsidR="00000000" w:rsidRDefault="00654D59">
      <w:pPr>
        <w:autoSpaceDE/>
        <w:autoSpaceDN/>
        <w:jc w:val="both"/>
        <w:divId w:val="267085926"/>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Titularul are dreptul să desfăşoare activitatea de montare a contoarelor de apă caldă utilizate ca repartitoare de costu</w:t>
      </w:r>
      <w:r>
        <w:rPr>
          <w:rStyle w:val="spctbdy"/>
          <w:rFonts w:eastAsia="Times New Roman"/>
        </w:rPr>
        <w:t>ri în imobile de tip condominiu pentru …………….. (tip repartitoare).</w:t>
      </w:r>
    </w:p>
    <w:p w:rsidR="00000000" w:rsidRDefault="00654D59">
      <w:pPr>
        <w:autoSpaceDE/>
        <w:autoSpaceDN/>
        <w:jc w:val="both"/>
        <w:divId w:val="1225410049"/>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Titularul are dreptul să factureze şi să încaseze contravaloarea serviciilor prestate în baza contractelor încheiate.</w:t>
      </w:r>
    </w:p>
    <w:p w:rsidR="00000000" w:rsidRDefault="00654D59">
      <w:pPr>
        <w:autoSpaceDE/>
        <w:autoSpaceDN/>
        <w:jc w:val="both"/>
        <w:divId w:val="999117736"/>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Titularul are obligaţia să notifice ANRE cu privire la modificare</w:t>
      </w:r>
      <w:r>
        <w:rPr>
          <w:rStyle w:val="spctbdy"/>
          <w:rFonts w:eastAsia="Times New Roman"/>
        </w:rPr>
        <w:t>a condiţiilor avute în vedere la autorizare, în termen de 30 de zile de la înregistrarea acestora.</w:t>
      </w:r>
    </w:p>
    <w:p w:rsidR="00000000" w:rsidRDefault="00654D59">
      <w:pPr>
        <w:autoSpaceDE/>
        <w:autoSpaceDN/>
        <w:jc w:val="both"/>
        <w:divId w:val="1705016767"/>
        <w:rPr>
          <w:rFonts w:eastAsia="Times New Roman"/>
          <w:color w:val="000000"/>
          <w:sz w:val="20"/>
          <w:szCs w:val="20"/>
          <w:shd w:val="clear" w:color="auto" w:fill="FFFFFF"/>
        </w:rPr>
      </w:pPr>
      <w:r>
        <w:rPr>
          <w:rStyle w:val="spctttl1"/>
          <w:rFonts w:eastAsia="Times New Roman"/>
        </w:rPr>
        <w:lastRenderedPageBreak/>
        <w:t>7.</w:t>
      </w:r>
      <w:r>
        <w:rPr>
          <w:rFonts w:eastAsia="Times New Roman"/>
          <w:color w:val="000000"/>
          <w:sz w:val="20"/>
          <w:szCs w:val="20"/>
          <w:shd w:val="clear" w:color="auto" w:fill="FFFFFF"/>
        </w:rPr>
        <w:t xml:space="preserve"> </w:t>
      </w:r>
      <w:r>
        <w:rPr>
          <w:rStyle w:val="spctbdy"/>
          <w:rFonts w:eastAsia="Times New Roman"/>
        </w:rPr>
        <w:t>Titularul are dreptul să solicite, în scris, ANRE retragerea autorizaţiei, în situaţia în care nu mai doreşte să îşi continue activitatea autorizată.</w:t>
      </w:r>
    </w:p>
    <w:p w:rsidR="00000000" w:rsidRDefault="00654D59">
      <w:pPr>
        <w:autoSpaceDE/>
        <w:autoSpaceDN/>
        <w:jc w:val="both"/>
        <w:divId w:val="673265477"/>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T</w:t>
      </w:r>
      <w:r>
        <w:rPr>
          <w:rStyle w:val="spctbdy"/>
          <w:rFonts w:eastAsia="Times New Roman"/>
        </w:rPr>
        <w:t>itularul are obligaţia să pună la dispoziţia ANRE datele din care să rezulte asigurarea condiţiilor necesare desfăşurării activităţii proprii.</w:t>
      </w:r>
    </w:p>
    <w:p w:rsidR="00000000" w:rsidRDefault="00654D59">
      <w:pPr>
        <w:autoSpaceDE/>
        <w:autoSpaceDN/>
        <w:jc w:val="both"/>
        <w:divId w:val="2009552836"/>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 xml:space="preserve">Titularul are obligaţia de a realiza activitatea prevăzută la </w:t>
      </w:r>
      <w:r>
        <w:rPr>
          <w:rStyle w:val="slgi1"/>
          <w:rFonts w:eastAsia="Times New Roman"/>
        </w:rPr>
        <w:t>pct. 4</w:t>
      </w:r>
      <w:r>
        <w:rPr>
          <w:rStyle w:val="spctbdy"/>
          <w:rFonts w:eastAsia="Times New Roman"/>
        </w:rPr>
        <w:t>, în conformitate cu reglementările tehnic</w:t>
      </w:r>
      <w:r>
        <w:rPr>
          <w:rStyle w:val="spctbdy"/>
          <w:rFonts w:eastAsia="Times New Roman"/>
        </w:rPr>
        <w:t>e în vigoare, numai după obţinerea autorizaţiilor, acordurilor şi avizelor prevăzute de legislaţia în materie şi cu respectarea restricţiilor/condiţiilor stabilite prin acestea.</w:t>
      </w:r>
    </w:p>
    <w:p w:rsidR="00000000" w:rsidRDefault="00654D59">
      <w:pPr>
        <w:autoSpaceDE/>
        <w:autoSpaceDN/>
        <w:jc w:val="both"/>
        <w:divId w:val="268440074"/>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 xml:space="preserve">Titularul are obligaţia să deţină fişe tehnice, instrucţiuni şi proceduri </w:t>
      </w:r>
      <w:r>
        <w:rPr>
          <w:rStyle w:val="spctbdy"/>
          <w:rFonts w:eastAsia="Times New Roman"/>
        </w:rPr>
        <w:t>de montaj şi de utilizare pentru echipamentele montate.</w:t>
      </w:r>
    </w:p>
    <w:p w:rsidR="00000000" w:rsidRDefault="00654D59">
      <w:pPr>
        <w:autoSpaceDE/>
        <w:autoSpaceDN/>
        <w:jc w:val="both"/>
        <w:divId w:val="340283934"/>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 xml:space="preserve">Titularul are obligaţia să monteze produse care posedă documentele şi documentaţiile prevăzute în </w:t>
      </w:r>
      <w:r>
        <w:rPr>
          <w:rStyle w:val="spctbdy"/>
          <w:rFonts w:eastAsia="Times New Roman"/>
          <w:color w:val="0000FF"/>
          <w:u w:val="single"/>
        </w:rPr>
        <w:t>Hotărârea Guvernului nr. 622/2004</w:t>
      </w:r>
      <w:r>
        <w:rPr>
          <w:rStyle w:val="spctbdy"/>
          <w:rFonts w:eastAsia="Times New Roman"/>
        </w:rPr>
        <w:t xml:space="preserve"> privind stabilirea condiţiilor de introducere pe piaţă a produse</w:t>
      </w:r>
      <w:r>
        <w:rPr>
          <w:rStyle w:val="spctbdy"/>
          <w:rFonts w:eastAsia="Times New Roman"/>
        </w:rPr>
        <w:t>lor pentru construcţii, republicată, cu modificările şi completările ulterioare.</w:t>
      </w:r>
    </w:p>
    <w:p w:rsidR="00000000" w:rsidRDefault="00654D59">
      <w:pPr>
        <w:autoSpaceDE/>
        <w:autoSpaceDN/>
        <w:jc w:val="both"/>
        <w:divId w:val="1822653882"/>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Titularul are obligaţia să îndeplinească condiţiile şi să posede documentele şi documentaţia specifică cu privire la evaluarea conformităţii produselor.</w:t>
      </w:r>
    </w:p>
    <w:p w:rsidR="00000000" w:rsidRDefault="00654D59">
      <w:pPr>
        <w:autoSpaceDE/>
        <w:autoSpaceDN/>
        <w:jc w:val="both"/>
        <w:divId w:val="1776901399"/>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 xml:space="preserve">Titularul are </w:t>
      </w:r>
      <w:r>
        <w:rPr>
          <w:rStyle w:val="spctbdy"/>
          <w:rFonts w:eastAsia="Times New Roman"/>
        </w:rPr>
        <w:t>obligaţia să realizeze lucrările de montare numai pe bază de proiect, care se predă asociaţiei de proprietari/locatari pentru completarea cărţii tehnice a construcţiei.</w:t>
      </w:r>
    </w:p>
    <w:p w:rsidR="00000000" w:rsidRDefault="00654D59">
      <w:pPr>
        <w:autoSpaceDE/>
        <w:autoSpaceDN/>
        <w:jc w:val="both"/>
        <w:divId w:val="1445349030"/>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Titularul are obligaţia să folosească numai sigilii cu serie de identificare unică,</w:t>
      </w:r>
      <w:r>
        <w:rPr>
          <w:rStyle w:val="spctbdy"/>
          <w:rFonts w:eastAsia="Times New Roman"/>
        </w:rPr>
        <w:t xml:space="preserve"> serie care va fi trecută în certificatul de garanţie.</w:t>
      </w:r>
    </w:p>
    <w:p w:rsidR="00000000" w:rsidRDefault="00654D59">
      <w:pPr>
        <w:autoSpaceDE/>
        <w:autoSpaceDN/>
        <w:jc w:val="both"/>
        <w:divId w:val="2065717483"/>
        <w:rPr>
          <w:rFonts w:eastAsia="Times New Roman"/>
          <w:color w:val="000000"/>
          <w:sz w:val="20"/>
          <w:szCs w:val="20"/>
          <w:shd w:val="clear" w:color="auto" w:fill="FFFFFF"/>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Titularul are obligaţia să nu execute manevre sau intervenţii în reţeaua furnizorului de energie termică, fără aprobarea acestuia.</w:t>
      </w:r>
    </w:p>
    <w:p w:rsidR="00000000" w:rsidRDefault="00654D59">
      <w:pPr>
        <w:autoSpaceDE/>
        <w:autoSpaceDN/>
        <w:jc w:val="both"/>
        <w:divId w:val="1512332592"/>
        <w:rPr>
          <w:rFonts w:eastAsia="Times New Roman"/>
          <w:color w:val="000000"/>
          <w:sz w:val="20"/>
          <w:szCs w:val="20"/>
          <w:shd w:val="clear" w:color="auto" w:fill="FFFFFF"/>
        </w:rPr>
      </w:pPr>
      <w:r>
        <w:rPr>
          <w:rStyle w:val="spctttl1"/>
          <w:rFonts w:eastAsia="Times New Roman"/>
        </w:rPr>
        <w:t>16.</w:t>
      </w:r>
      <w:r>
        <w:rPr>
          <w:rFonts w:eastAsia="Times New Roman"/>
          <w:color w:val="000000"/>
          <w:sz w:val="20"/>
          <w:szCs w:val="20"/>
          <w:shd w:val="clear" w:color="auto" w:fill="FFFFFF"/>
        </w:rPr>
        <w:t xml:space="preserve"> </w:t>
      </w:r>
      <w:r>
        <w:rPr>
          <w:rStyle w:val="spctbdy"/>
          <w:rFonts w:eastAsia="Times New Roman"/>
        </w:rPr>
        <w:t>Titularul are obligaţia să notifice anticipat, cu cel puţin 6 luni înainte, clienţilor săi şi ANRE intenţia de a înceta desfăşurarea activităţii care face obiectul autorizaţiei, precum şi operatorul economic care îi preia activitatea.</w:t>
      </w:r>
    </w:p>
    <w:p w:rsidR="00000000" w:rsidRDefault="00654D59">
      <w:pPr>
        <w:autoSpaceDE/>
        <w:autoSpaceDN/>
        <w:jc w:val="both"/>
        <w:divId w:val="534511903"/>
        <w:rPr>
          <w:rFonts w:eastAsia="Times New Roman"/>
          <w:color w:val="000000"/>
          <w:sz w:val="20"/>
          <w:szCs w:val="20"/>
          <w:shd w:val="clear" w:color="auto" w:fill="FFFFFF"/>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Titularul are obl</w:t>
      </w:r>
      <w:r>
        <w:rPr>
          <w:rStyle w:val="spctbdy"/>
          <w:rFonts w:eastAsia="Times New Roman"/>
        </w:rPr>
        <w:t xml:space="preserve">igaţia să asigure, pe întreaga durată de valabilitate a autorizaţiei, personal calificat şi dotare tehnico-materială aferente îndeplinirii obligaţiilor privitoare la activitatea prevăzută la </w:t>
      </w:r>
      <w:r>
        <w:rPr>
          <w:rStyle w:val="slgi1"/>
          <w:rFonts w:eastAsia="Times New Roman"/>
        </w:rPr>
        <w:t>pct. 4</w:t>
      </w:r>
      <w:r>
        <w:rPr>
          <w:rStyle w:val="spctbdy"/>
          <w:rFonts w:eastAsia="Times New Roman"/>
        </w:rPr>
        <w:t>.</w:t>
      </w:r>
    </w:p>
    <w:p w:rsidR="00000000" w:rsidRDefault="00654D59">
      <w:pPr>
        <w:autoSpaceDE/>
        <w:autoSpaceDN/>
        <w:jc w:val="both"/>
        <w:divId w:val="430010261"/>
        <w:rPr>
          <w:rFonts w:eastAsia="Times New Roman"/>
          <w:color w:val="000000"/>
          <w:sz w:val="20"/>
          <w:szCs w:val="20"/>
          <w:shd w:val="clear" w:color="auto" w:fill="FFFFFF"/>
        </w:rPr>
      </w:pPr>
      <w:r>
        <w:rPr>
          <w:rStyle w:val="spctttl1"/>
          <w:rFonts w:eastAsia="Times New Roman"/>
        </w:rPr>
        <w:t>18.</w:t>
      </w:r>
      <w:r>
        <w:rPr>
          <w:rFonts w:eastAsia="Times New Roman"/>
          <w:color w:val="000000"/>
          <w:sz w:val="20"/>
          <w:szCs w:val="20"/>
          <w:shd w:val="clear" w:color="auto" w:fill="FFFFFF"/>
        </w:rPr>
        <w:t xml:space="preserve"> </w:t>
      </w:r>
      <w:r>
        <w:rPr>
          <w:rStyle w:val="spctbdy"/>
          <w:rFonts w:eastAsia="Times New Roman"/>
        </w:rPr>
        <w:t>Titularul are obligaţia ca, pe întreaga durată de val</w:t>
      </w:r>
      <w:r>
        <w:rPr>
          <w:rStyle w:val="spctbdy"/>
          <w:rFonts w:eastAsia="Times New Roman"/>
        </w:rPr>
        <w:t xml:space="preserve">abilitate a autorizaţiei, să desfăşoare activitatea prevăzută la </w:t>
      </w:r>
      <w:r>
        <w:rPr>
          <w:rStyle w:val="slgi1"/>
          <w:rFonts w:eastAsia="Times New Roman"/>
        </w:rPr>
        <w:t>pct. 4</w:t>
      </w:r>
      <w:r>
        <w:rPr>
          <w:rStyle w:val="spctbdy"/>
          <w:rFonts w:eastAsia="Times New Roman"/>
        </w:rPr>
        <w:t xml:space="preserve"> exclusiv pe baze contractuale, cu respectarea principiilor transparenţei şi egalităţii de tratament al clienţilor, evitând orice discriminare.</w:t>
      </w:r>
    </w:p>
    <w:p w:rsidR="00000000" w:rsidRDefault="00654D59">
      <w:pPr>
        <w:autoSpaceDE/>
        <w:autoSpaceDN/>
        <w:jc w:val="both"/>
        <w:divId w:val="1322537479"/>
        <w:rPr>
          <w:rFonts w:eastAsia="Times New Roman"/>
          <w:color w:val="000000"/>
          <w:sz w:val="20"/>
          <w:szCs w:val="20"/>
          <w:shd w:val="clear" w:color="auto" w:fill="FFFFFF"/>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Titularul are obligaţia de a nu se an</w:t>
      </w:r>
      <w:r>
        <w:rPr>
          <w:rStyle w:val="spctbdy"/>
          <w:rFonts w:eastAsia="Times New Roman"/>
        </w:rPr>
        <w:t>gaja în practici anticoncurenţiale şi de a nu împiedica alţi titulari de autorizaţii sau potenţiali competitori să se angajeze în activitatea de ……………. (tip autorizaţie) …………………… .</w:t>
      </w:r>
    </w:p>
    <w:p w:rsidR="00000000" w:rsidRDefault="00654D59">
      <w:pPr>
        <w:autoSpaceDE/>
        <w:autoSpaceDN/>
        <w:jc w:val="both"/>
        <w:divId w:val="1327323256"/>
        <w:rPr>
          <w:rStyle w:val="spctbdy"/>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Titularul are obligaţia să respecte prevederile din:</w:t>
      </w:r>
    </w:p>
    <w:p w:rsidR="00000000" w:rsidRDefault="00654D59">
      <w:pPr>
        <w:autoSpaceDE/>
        <w:autoSpaceDN/>
        <w:jc w:val="both"/>
        <w:divId w:val="1999065654"/>
      </w:pPr>
      <w:r>
        <w:rPr>
          <w:rStyle w:val="slitttl1"/>
          <w:rFonts w:eastAsia="Times New Roman"/>
        </w:rPr>
        <w:t>a)</w:t>
      </w:r>
      <w:r>
        <w:rPr>
          <w:rStyle w:val="slitbdy"/>
          <w:rFonts w:eastAsia="Times New Roman"/>
        </w:rPr>
        <w:t>prezentele condi</w:t>
      </w:r>
      <w:r>
        <w:rPr>
          <w:rStyle w:val="slitbdy"/>
          <w:rFonts w:eastAsia="Times New Roman"/>
        </w:rPr>
        <w:t>ţii de valabilitate aferente autorizaţiei;</w:t>
      </w:r>
    </w:p>
    <w:p w:rsidR="00000000" w:rsidRDefault="00654D59">
      <w:pPr>
        <w:autoSpaceDE/>
        <w:autoSpaceDN/>
        <w:jc w:val="both"/>
        <w:divId w:val="1948155462"/>
        <w:rPr>
          <w:rFonts w:eastAsia="Times New Roman"/>
          <w:color w:val="000000"/>
          <w:sz w:val="20"/>
          <w:szCs w:val="20"/>
          <w:shd w:val="clear" w:color="auto" w:fill="FFFFFF"/>
        </w:rPr>
      </w:pPr>
      <w:r>
        <w:rPr>
          <w:rStyle w:val="slitttl1"/>
          <w:rFonts w:eastAsia="Times New Roman"/>
        </w:rPr>
        <w:t>b)</w:t>
      </w:r>
      <w:r>
        <w:rPr>
          <w:rStyle w:val="slitbdy"/>
          <w:rFonts w:eastAsia="Times New Roman"/>
        </w:rPr>
        <w:t>Regulamentul pentru autorizarea persoanelor juridice care desfăşoară activităţi de montare şi exploatare a sistemelor de repartizare a costurilor pentru încălzire şi apă caldă de consum în imobile de tip condomi</w:t>
      </w:r>
      <w:r>
        <w:rPr>
          <w:rStyle w:val="slitbdy"/>
          <w:rFonts w:eastAsia="Times New Roman"/>
        </w:rPr>
        <w:t>niu;</w:t>
      </w:r>
    </w:p>
    <w:p w:rsidR="00000000" w:rsidRDefault="00654D59">
      <w:pPr>
        <w:autoSpaceDE/>
        <w:autoSpaceDN/>
        <w:jc w:val="both"/>
        <w:divId w:val="1857034509"/>
        <w:rPr>
          <w:rFonts w:eastAsia="Times New Roman"/>
          <w:color w:val="000000"/>
          <w:sz w:val="20"/>
          <w:szCs w:val="20"/>
          <w:shd w:val="clear" w:color="auto" w:fill="FFFFFF"/>
        </w:rPr>
      </w:pPr>
      <w:r>
        <w:rPr>
          <w:rStyle w:val="slitttl1"/>
          <w:rFonts w:eastAsia="Times New Roman"/>
        </w:rPr>
        <w:t>c)</w:t>
      </w:r>
      <w:r>
        <w:rPr>
          <w:rStyle w:val="slitbdy"/>
          <w:rFonts w:eastAsia="Times New Roman"/>
          <w:color w:val="0000FF"/>
          <w:u w:val="single"/>
        </w:rPr>
        <w:t>Legea serviciilor comunitare de utilităţi publice nr. 51/2006, republicată</w:t>
      </w:r>
      <w:r>
        <w:rPr>
          <w:rStyle w:val="slitbdy"/>
          <w:rFonts w:eastAsia="Times New Roman"/>
        </w:rPr>
        <w:t>, cu modificările şi completările ulterioare;</w:t>
      </w:r>
    </w:p>
    <w:p w:rsidR="00000000" w:rsidRDefault="00654D59">
      <w:pPr>
        <w:autoSpaceDE/>
        <w:autoSpaceDN/>
        <w:jc w:val="both"/>
        <w:divId w:val="362099367"/>
        <w:rPr>
          <w:rFonts w:eastAsia="Times New Roman"/>
          <w:color w:val="000000"/>
          <w:sz w:val="20"/>
          <w:szCs w:val="20"/>
          <w:shd w:val="clear" w:color="auto" w:fill="FFFFFF"/>
        </w:rPr>
      </w:pPr>
      <w:r>
        <w:rPr>
          <w:rStyle w:val="slitttl1"/>
          <w:rFonts w:eastAsia="Times New Roman"/>
        </w:rPr>
        <w:t>d)</w:t>
      </w:r>
      <w:r>
        <w:rPr>
          <w:rStyle w:val="slitbdy"/>
          <w:rFonts w:eastAsia="Times New Roman"/>
          <w:color w:val="0000FF"/>
          <w:u w:val="single"/>
        </w:rPr>
        <w:t>Legea serviciului public de alimentare cu energie termică nr. 325/2006</w:t>
      </w:r>
      <w:r>
        <w:rPr>
          <w:rStyle w:val="slitbdy"/>
          <w:rFonts w:eastAsia="Times New Roman"/>
        </w:rPr>
        <w:t>, cu modificările ulterioare;</w:t>
      </w:r>
    </w:p>
    <w:p w:rsidR="00000000" w:rsidRDefault="00654D59">
      <w:pPr>
        <w:autoSpaceDE/>
        <w:autoSpaceDN/>
        <w:jc w:val="both"/>
        <w:divId w:val="1108233073"/>
        <w:rPr>
          <w:rFonts w:eastAsia="Times New Roman"/>
          <w:color w:val="000000"/>
          <w:sz w:val="20"/>
          <w:szCs w:val="20"/>
          <w:shd w:val="clear" w:color="auto" w:fill="FFFFFF"/>
        </w:rPr>
      </w:pPr>
      <w:r>
        <w:rPr>
          <w:rStyle w:val="slitttl1"/>
          <w:rFonts w:eastAsia="Times New Roman"/>
        </w:rPr>
        <w:t>e)</w:t>
      </w:r>
      <w:r>
        <w:rPr>
          <w:rStyle w:val="slitbdy"/>
          <w:rFonts w:eastAsia="Times New Roman"/>
        </w:rPr>
        <w:t>alte acte normative incid</w:t>
      </w:r>
      <w:r>
        <w:rPr>
          <w:rStyle w:val="slitbdy"/>
          <w:rFonts w:eastAsia="Times New Roman"/>
        </w:rPr>
        <w:t>ente.</w:t>
      </w:r>
    </w:p>
    <w:p w:rsidR="00000000" w:rsidRDefault="00654D59">
      <w:pPr>
        <w:autoSpaceDE/>
        <w:autoSpaceDN/>
        <w:jc w:val="both"/>
        <w:divId w:val="1482580416"/>
        <w:rPr>
          <w:rStyle w:val="spctbdy"/>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Titularul are obligaţia să transmită anual un raport de activitate către ANRE cu informaţii privind numărul şi tipul repartitoarelor de costuri montate, numărul total al apartamentelor la care s-au montat acestea, numărul total de condominii şi a</w:t>
      </w:r>
      <w:r>
        <w:rPr>
          <w:rStyle w:val="spctbdy"/>
          <w:rFonts w:eastAsia="Times New Roman"/>
        </w:rPr>
        <w:t>sociaţii de proprietari beneficiare. Termenele de raportare sunt:</w:t>
      </w:r>
    </w:p>
    <w:p w:rsidR="00000000" w:rsidRDefault="00654D59">
      <w:pPr>
        <w:autoSpaceDE/>
        <w:autoSpaceDN/>
        <w:jc w:val="both"/>
        <w:divId w:val="607200731"/>
      </w:pPr>
      <w:r>
        <w:rPr>
          <w:rStyle w:val="slinttl1"/>
          <w:rFonts w:eastAsia="Times New Roman"/>
        </w:rPr>
        <w:t>– </w:t>
      </w:r>
      <w:r>
        <w:rPr>
          <w:rStyle w:val="slinbdy"/>
          <w:rFonts w:eastAsia="Times New Roman"/>
        </w:rPr>
        <w:t>15 aprilie, pentru activitatea desfăşurată în perioada 1 octombrie-31 martie;</w:t>
      </w:r>
    </w:p>
    <w:p w:rsidR="00000000" w:rsidRDefault="00654D59">
      <w:pPr>
        <w:autoSpaceDE/>
        <w:autoSpaceDN/>
        <w:jc w:val="both"/>
        <w:divId w:val="1491796727"/>
        <w:rPr>
          <w:rFonts w:eastAsia="Times New Roman"/>
          <w:color w:val="000000"/>
          <w:sz w:val="20"/>
          <w:szCs w:val="20"/>
          <w:shd w:val="clear" w:color="auto" w:fill="FFFFFF"/>
        </w:rPr>
      </w:pPr>
      <w:r>
        <w:rPr>
          <w:rStyle w:val="slinttl1"/>
          <w:rFonts w:eastAsia="Times New Roman"/>
        </w:rPr>
        <w:t>– </w:t>
      </w:r>
      <w:r>
        <w:rPr>
          <w:rStyle w:val="slinbdy"/>
          <w:rFonts w:eastAsia="Times New Roman"/>
        </w:rPr>
        <w:t>15 octombrie, pentru activitatea desfăşurată în perioada 1 aprilie-30 septembrie.</w:t>
      </w:r>
    </w:p>
    <w:p w:rsidR="00000000" w:rsidRDefault="00654D59">
      <w:pPr>
        <w:autoSpaceDE/>
        <w:autoSpaceDN/>
        <w:jc w:val="both"/>
        <w:divId w:val="354616248"/>
        <w:rPr>
          <w:rFonts w:eastAsia="Times New Roman"/>
          <w:color w:val="000000"/>
          <w:sz w:val="20"/>
          <w:szCs w:val="20"/>
          <w:shd w:val="clear" w:color="auto" w:fill="FFFFFF"/>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La solicitarea ANRE, t</w:t>
      </w:r>
      <w:r>
        <w:rPr>
          <w:rStyle w:val="spctbdy"/>
          <w:rFonts w:eastAsia="Times New Roman"/>
        </w:rPr>
        <w:t>itularul are obligaţia să transmită, ori de câte ori este nevoie, raportări privind activitatea desfăşurată.</w:t>
      </w:r>
    </w:p>
    <w:p w:rsidR="00000000" w:rsidRDefault="00654D59">
      <w:pPr>
        <w:autoSpaceDE/>
        <w:autoSpaceDN/>
        <w:jc w:val="both"/>
        <w:divId w:val="893733258"/>
        <w:rPr>
          <w:rFonts w:eastAsia="Times New Roman"/>
          <w:color w:val="000000"/>
          <w:sz w:val="20"/>
          <w:szCs w:val="20"/>
          <w:shd w:val="clear" w:color="auto" w:fill="FFFFFF"/>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Titularul are obligaţia să acorde garanţie pentru lucrările executate, în conformitate cu prevederile contractelor de prestări servicii încheiate cu beneficiarii.</w:t>
      </w:r>
    </w:p>
    <w:p w:rsidR="00000000" w:rsidRDefault="00654D59">
      <w:pPr>
        <w:autoSpaceDE/>
        <w:autoSpaceDN/>
        <w:jc w:val="both"/>
        <w:divId w:val="1607888224"/>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r>
        <w:rPr>
          <w:rStyle w:val="spctbdy"/>
          <w:rFonts w:eastAsia="Times New Roman"/>
        </w:rPr>
        <w:t>Titularul are obligaţia să furnizeze corect şi complet, în termenul precizat de ANRE, dat</w:t>
      </w:r>
      <w:r>
        <w:rPr>
          <w:rStyle w:val="spctbdy"/>
          <w:rFonts w:eastAsia="Times New Roman"/>
        </w:rPr>
        <w:t>ele şi informaţiile solicitate.</w:t>
      </w:r>
    </w:p>
    <w:p w:rsidR="00000000" w:rsidRDefault="00654D59">
      <w:pPr>
        <w:autoSpaceDE/>
        <w:autoSpaceDN/>
        <w:jc w:val="both"/>
        <w:divId w:val="831485579"/>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r>
        <w:rPr>
          <w:rStyle w:val="spctbdy"/>
          <w:rFonts w:eastAsia="Times New Roman"/>
        </w:rPr>
        <w:t>Titularul are obligaţia să nu abuzeze de sistemul clasificării informaţiilor şi să permită asigurarea transparenţei informaţiilor publice.</w:t>
      </w:r>
    </w:p>
    <w:p w:rsidR="00000000" w:rsidRDefault="00654D59">
      <w:pPr>
        <w:autoSpaceDE/>
        <w:autoSpaceDN/>
        <w:jc w:val="both"/>
        <w:divId w:val="1743486226"/>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Titularul are obligaţia să furnizeze, fără întârziere, toate informaţiile sol</w:t>
      </w:r>
      <w:r>
        <w:rPr>
          <w:rStyle w:val="spctbdy"/>
          <w:rFonts w:eastAsia="Times New Roman"/>
        </w:rPr>
        <w:t xml:space="preserve">icitate de agenţii constatatori ai ANRE şi să asigure accesul acestora la documentele tehnice şi financiare, în conformitate cu prevederile </w:t>
      </w:r>
      <w:r>
        <w:rPr>
          <w:rStyle w:val="spctbdy"/>
          <w:rFonts w:eastAsia="Times New Roman"/>
          <w:color w:val="0000FF"/>
          <w:u w:val="single"/>
        </w:rPr>
        <w:lastRenderedPageBreak/>
        <w:t>art. 48 alin. (2) din Legea serviciilor comunitare de utilităţi publice nr. 51/2006, republicată</w:t>
      </w:r>
      <w:r>
        <w:rPr>
          <w:rStyle w:val="spctbdy"/>
          <w:rFonts w:eastAsia="Times New Roman"/>
        </w:rPr>
        <w:t>, cu modificările şi</w:t>
      </w:r>
      <w:r>
        <w:rPr>
          <w:rStyle w:val="spctbdy"/>
          <w:rFonts w:eastAsia="Times New Roman"/>
        </w:rPr>
        <w:t xml:space="preserve"> completările ulterioare.</w:t>
      </w:r>
    </w:p>
    <w:p w:rsidR="00000000" w:rsidRDefault="00654D59">
      <w:pPr>
        <w:autoSpaceDE/>
        <w:autoSpaceDN/>
        <w:jc w:val="both"/>
        <w:divId w:val="1353724946"/>
        <w:rPr>
          <w:rFonts w:eastAsia="Times New Roman"/>
          <w:color w:val="000000"/>
          <w:sz w:val="20"/>
          <w:szCs w:val="20"/>
          <w:shd w:val="clear" w:color="auto" w:fill="FFFFFF"/>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Titularul are obligaţia să asigure asistenţă necesară agenţilor constatatori pe parcursul efectuării acţiunii de control.</w:t>
      </w:r>
    </w:p>
    <w:p w:rsidR="00000000" w:rsidRDefault="00654D59">
      <w:pPr>
        <w:autoSpaceDE/>
        <w:autoSpaceDN/>
        <w:jc w:val="both"/>
        <w:divId w:val="841893940"/>
        <w:rPr>
          <w:rStyle w:val="spctbdy"/>
        </w:rPr>
      </w:pPr>
      <w:r>
        <w:rPr>
          <w:rStyle w:val="spctttl1"/>
          <w:rFonts w:eastAsia="Times New Roman"/>
        </w:rPr>
        <w:t>28.</w:t>
      </w:r>
      <w:r>
        <w:rPr>
          <w:rFonts w:eastAsia="Times New Roman"/>
          <w:color w:val="000000"/>
          <w:sz w:val="20"/>
          <w:szCs w:val="20"/>
          <w:shd w:val="clear" w:color="auto" w:fill="FFFFFF"/>
        </w:rPr>
        <w:t xml:space="preserve"> </w:t>
      </w:r>
      <w:r>
        <w:rPr>
          <w:rStyle w:val="spctbdy"/>
          <w:rFonts w:eastAsia="Times New Roman"/>
        </w:rPr>
        <w:t>Comunicările sau informaţiile solicitate de ANRE se fac în scris şi se transmit prin fax/e-mail cu condiţia ca, în toate cazurile, originalul să se depună prin curier/servicii poştale la adresa: str. Constantin Nacu nr. 3, sector 2, Bucureşti. Date de cont</w:t>
      </w:r>
      <w:r>
        <w:rPr>
          <w:rStyle w:val="spctbdy"/>
          <w:rFonts w:eastAsia="Times New Roman"/>
        </w:rPr>
        <w:t>act ANRE - telefon: 021/327.81.00, fax: 021/312.43.65, email: info.eficienta@anre.ro.</w:t>
      </w:r>
    </w:p>
    <w:p w:rsidR="00000000" w:rsidRDefault="00654D59">
      <w:pPr>
        <w:pStyle w:val="spar"/>
        <w:jc w:val="both"/>
        <w:divId w:val="841893940"/>
      </w:pPr>
      <w:r>
        <w:rPr>
          <w:rFonts w:ascii="Verdana" w:hAnsi="Verdana"/>
          <w:color w:val="000000"/>
          <w:sz w:val="20"/>
          <w:szCs w:val="20"/>
          <w:shd w:val="clear" w:color="auto" w:fill="FFFFFF"/>
        </w:rPr>
        <w:t>În condiţiile nerespectării cerinţelor de mai sus, ANRE este îndreptăţită să aplice sancţiunile legale titularului de autorizaţie, inclusiv să suspende sau să retragă aut</w:t>
      </w:r>
      <w:r>
        <w:rPr>
          <w:rFonts w:ascii="Verdana" w:hAnsi="Verdana"/>
          <w:color w:val="000000"/>
          <w:sz w:val="20"/>
          <w:szCs w:val="20"/>
          <w:shd w:val="clear" w:color="auto" w:fill="FFFFFF"/>
        </w:rPr>
        <w:t>orizaţia.</w:t>
      </w:r>
    </w:p>
    <w:p w:rsidR="00000000" w:rsidRDefault="00654D59">
      <w:pPr>
        <w:pStyle w:val="sanxttl"/>
        <w:divId w:val="1597522490"/>
        <w:rPr>
          <w:shd w:val="clear" w:color="auto" w:fill="FFFFFF"/>
        </w:rPr>
      </w:pPr>
      <w:r>
        <w:rPr>
          <w:shd w:val="clear" w:color="auto" w:fill="FFFFFF"/>
        </w:rPr>
        <w:t>Anexa nr. 7</w:t>
      </w:r>
    </w:p>
    <w:p w:rsidR="00000000" w:rsidRDefault="00654D59">
      <w:pPr>
        <w:pStyle w:val="spar"/>
        <w:jc w:val="both"/>
        <w:divId w:val="1597522490"/>
        <w:rPr>
          <w:rFonts w:ascii="Verdana" w:hAnsi="Verdana"/>
          <w:color w:val="000000"/>
          <w:sz w:val="20"/>
          <w:szCs w:val="20"/>
          <w:shd w:val="clear" w:color="auto" w:fill="FFFFFF"/>
        </w:rPr>
      </w:pPr>
      <w:r>
        <w:rPr>
          <w:rFonts w:ascii="Verdana" w:hAnsi="Verdana"/>
          <w:color w:val="000000"/>
          <w:sz w:val="20"/>
          <w:szCs w:val="20"/>
          <w:shd w:val="clear" w:color="auto" w:fill="FFFFFF"/>
        </w:rPr>
        <w:t>la regulament</w:t>
      </w:r>
    </w:p>
    <w:p w:rsidR="00000000" w:rsidRDefault="00654D59">
      <w:pPr>
        <w:pStyle w:val="spar"/>
        <w:jc w:val="both"/>
        <w:divId w:val="1597522490"/>
        <w:rPr>
          <w:rFonts w:ascii="Verdana" w:hAnsi="Verdana"/>
          <w:color w:val="000000"/>
          <w:sz w:val="20"/>
          <w:szCs w:val="20"/>
          <w:shd w:val="clear" w:color="auto" w:fill="FFFFFF"/>
        </w:rPr>
      </w:pPr>
      <w:r>
        <w:rPr>
          <w:rFonts w:ascii="Verdana" w:hAnsi="Verdana"/>
          <w:color w:val="000000"/>
          <w:sz w:val="20"/>
          <w:szCs w:val="20"/>
          <w:shd w:val="clear" w:color="auto" w:fill="FFFFFF"/>
        </w:rPr>
        <w:t>Anexa la autorizaţia nr. ......./........</w:t>
      </w:r>
    </w:p>
    <w:p w:rsidR="00000000" w:rsidRDefault="00654D59">
      <w:pPr>
        <w:pStyle w:val="spar"/>
        <w:jc w:val="center"/>
        <w:divId w:val="920598213"/>
        <w:rPr>
          <w:rFonts w:ascii="Verdana" w:hAnsi="Verdana"/>
          <w:color w:val="000000"/>
          <w:sz w:val="20"/>
          <w:szCs w:val="20"/>
          <w:shd w:val="clear" w:color="auto" w:fill="FFFFFF"/>
        </w:rPr>
      </w:pPr>
      <w:r>
        <w:rPr>
          <w:rFonts w:ascii="Verdana" w:hAnsi="Verdana"/>
          <w:color w:val="000000"/>
          <w:sz w:val="20"/>
          <w:szCs w:val="20"/>
          <w:shd w:val="clear" w:color="auto" w:fill="FFFFFF"/>
        </w:rPr>
        <w:t>CONDIŢII DE VALABILITATE</w:t>
      </w:r>
    </w:p>
    <w:p w:rsidR="00000000" w:rsidRDefault="00654D59">
      <w:pPr>
        <w:pStyle w:val="spar"/>
        <w:jc w:val="center"/>
        <w:divId w:val="920598213"/>
        <w:rPr>
          <w:rFonts w:ascii="Verdana" w:hAnsi="Verdana"/>
          <w:color w:val="000000"/>
          <w:sz w:val="20"/>
          <w:szCs w:val="20"/>
          <w:shd w:val="clear" w:color="auto" w:fill="FFFFFF"/>
        </w:rPr>
      </w:pPr>
      <w:r>
        <w:rPr>
          <w:rFonts w:ascii="Verdana" w:hAnsi="Verdana"/>
          <w:color w:val="000000"/>
          <w:sz w:val="20"/>
          <w:szCs w:val="20"/>
          <w:shd w:val="clear" w:color="auto" w:fill="FFFFFF"/>
        </w:rPr>
        <w:t>aferente autorizaţiilor acordate persoanelor juridice care desfăşoară activităţi de exploatare a contoarelor de apă caldă utilizate ca repartitoare de co</w:t>
      </w:r>
      <w:r>
        <w:rPr>
          <w:rFonts w:ascii="Verdana" w:hAnsi="Verdana"/>
          <w:color w:val="000000"/>
          <w:sz w:val="20"/>
          <w:szCs w:val="20"/>
          <w:shd w:val="clear" w:color="auto" w:fill="FFFFFF"/>
        </w:rPr>
        <w:t xml:space="preserve">sturi în imobile de tip condominiu </w:t>
      </w:r>
    </w:p>
    <w:p w:rsidR="00000000" w:rsidRDefault="00654D59">
      <w:pPr>
        <w:autoSpaceDE/>
        <w:autoSpaceDN/>
        <w:jc w:val="both"/>
        <w:divId w:val="1092975462"/>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Prezentele condiţii stabilesc cerinţele necesare pentru valabilitatea Autorizaţiei nr. …. tip IV pentru desfăşurarea activităţii de exploatare a contoarelor de apă caldă utilizate ca repartitoare de costuri în imobile</w:t>
      </w:r>
      <w:r>
        <w:rPr>
          <w:rStyle w:val="spctbdy"/>
          <w:rFonts w:eastAsia="Times New Roman"/>
        </w:rPr>
        <w:t xml:space="preserve"> de tip condominiu, denumită în continuare Autorizaţie.</w:t>
      </w:r>
    </w:p>
    <w:p w:rsidR="00000000" w:rsidRDefault="00654D59">
      <w:pPr>
        <w:autoSpaceDE/>
        <w:autoSpaceDN/>
        <w:jc w:val="both"/>
        <w:divId w:val="80544057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Autorizaţia este acordată de Autoritatea Naţională de Reglementare în Domeniul Energiei, denumită în continuare ANRE, persoanei juridice ..........… (denumirea persoanei juridice) ...........…., în</w:t>
      </w:r>
      <w:r>
        <w:rPr>
          <w:rStyle w:val="spctbdy"/>
          <w:rFonts w:eastAsia="Times New Roman"/>
        </w:rPr>
        <w:t xml:space="preserve">registrată la Oficiul Naţional al Registrului Comerţului cu nr. .....…. (CUI) .............., denumit în continuare Titular. </w:t>
      </w:r>
    </w:p>
    <w:p w:rsidR="00000000" w:rsidRDefault="00654D59">
      <w:pPr>
        <w:autoSpaceDE/>
        <w:autoSpaceDN/>
        <w:jc w:val="both"/>
        <w:divId w:val="179236264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Autorizaţia este valabilă începând din data de …............ până la data de …............ .</w:t>
      </w:r>
    </w:p>
    <w:p w:rsidR="00000000" w:rsidRDefault="00654D59">
      <w:pPr>
        <w:autoSpaceDE/>
        <w:autoSpaceDN/>
        <w:jc w:val="both"/>
        <w:divId w:val="1766418057"/>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Titularul are dreptul să desfăş</w:t>
      </w:r>
      <w:r>
        <w:rPr>
          <w:rStyle w:val="spctbdy"/>
          <w:rFonts w:eastAsia="Times New Roman"/>
        </w:rPr>
        <w:t>oare activitatea de exploatare a contoarelor de apă caldă utilizate ca repartitoare de costuri în imobile de tip condominiu pentru …. (tip repartitoare).</w:t>
      </w:r>
    </w:p>
    <w:p w:rsidR="00000000" w:rsidRDefault="00654D59">
      <w:pPr>
        <w:autoSpaceDE/>
        <w:autoSpaceDN/>
        <w:jc w:val="both"/>
        <w:divId w:val="918096169"/>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Titularul are dreptul să factureze şi să încaseze contravaloarea serviciilor prestate în baza contr</w:t>
      </w:r>
      <w:r>
        <w:rPr>
          <w:rStyle w:val="spctbdy"/>
          <w:rFonts w:eastAsia="Times New Roman"/>
        </w:rPr>
        <w:t>actelor încheiate.</w:t>
      </w:r>
    </w:p>
    <w:p w:rsidR="00000000" w:rsidRDefault="00654D59">
      <w:pPr>
        <w:autoSpaceDE/>
        <w:autoSpaceDN/>
        <w:jc w:val="both"/>
        <w:divId w:val="1975287422"/>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Titularul are obligaţia să notifice ANRE cu privire la modificarea condiţiilor avute în vedere la autorizare, în termen de 30 de zile de la înregistrarea acestora.</w:t>
      </w:r>
    </w:p>
    <w:p w:rsidR="00000000" w:rsidRDefault="00654D59">
      <w:pPr>
        <w:autoSpaceDE/>
        <w:autoSpaceDN/>
        <w:jc w:val="both"/>
        <w:divId w:val="1734083129"/>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Titularul are dreptul să solicite, în scris, ANRE retragerea Autori</w:t>
      </w:r>
      <w:r>
        <w:rPr>
          <w:rStyle w:val="spctbdy"/>
          <w:rFonts w:eastAsia="Times New Roman"/>
        </w:rPr>
        <w:t>zaţiei, în situaţia în care nu mai doreşte să-şi continue activitatea autorizată.</w:t>
      </w:r>
    </w:p>
    <w:p w:rsidR="00000000" w:rsidRDefault="00654D59">
      <w:pPr>
        <w:autoSpaceDE/>
        <w:autoSpaceDN/>
        <w:jc w:val="both"/>
        <w:divId w:val="1346324783"/>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Titularul are obligaţia să pună la dispoziţia ANRE datele din care să rezulte asigurarea condiţiilor necesare desfăşurării activităţii proprii.</w:t>
      </w:r>
    </w:p>
    <w:p w:rsidR="00000000" w:rsidRDefault="00654D59">
      <w:pPr>
        <w:autoSpaceDE/>
        <w:autoSpaceDN/>
        <w:jc w:val="both"/>
        <w:divId w:val="806898458"/>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 xml:space="preserve">Titularul are obligaţia </w:t>
      </w:r>
      <w:r>
        <w:rPr>
          <w:rStyle w:val="spctbdy"/>
          <w:rFonts w:eastAsia="Times New Roman"/>
        </w:rPr>
        <w:t xml:space="preserve">de a realiza activitatea prevăzută la </w:t>
      </w:r>
      <w:r>
        <w:rPr>
          <w:rStyle w:val="slgi1"/>
          <w:rFonts w:eastAsia="Times New Roman"/>
        </w:rPr>
        <w:t>pct. 4</w:t>
      </w:r>
      <w:r>
        <w:rPr>
          <w:rStyle w:val="spctbdy"/>
          <w:rFonts w:eastAsia="Times New Roman"/>
        </w:rPr>
        <w:t>, în conformitate cu reglementările tehnice în vigoare, numai după obţinerea autorizaţiilor, acordurilor şi avizelor prevăzute de legislaţia în materie şi cu respectarea restricţiilor/condiţiilor stabilite prin a</w:t>
      </w:r>
      <w:r>
        <w:rPr>
          <w:rStyle w:val="spctbdy"/>
          <w:rFonts w:eastAsia="Times New Roman"/>
        </w:rPr>
        <w:t>cestea.</w:t>
      </w:r>
    </w:p>
    <w:p w:rsidR="00000000" w:rsidRDefault="00654D59">
      <w:pPr>
        <w:autoSpaceDE/>
        <w:autoSpaceDN/>
        <w:jc w:val="both"/>
        <w:divId w:val="1307978879"/>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Titularul are obligaţia să deţină fişe tehnice, instrucţiuni şi proceduri de montaj şi de utilizare pentru echipamentele montate.</w:t>
      </w:r>
    </w:p>
    <w:p w:rsidR="00000000" w:rsidRDefault="00654D59">
      <w:pPr>
        <w:autoSpaceDE/>
        <w:autoSpaceDN/>
        <w:jc w:val="both"/>
        <w:divId w:val="744760393"/>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Titularul are obligaţia să îndeplinească condiţiile şi să posede documentele şi documentaţia specifică cu priv</w:t>
      </w:r>
      <w:r>
        <w:rPr>
          <w:rStyle w:val="spctbdy"/>
          <w:rFonts w:eastAsia="Times New Roman"/>
        </w:rPr>
        <w:t>ire la evaluarea conformităţii produselor.</w:t>
      </w:r>
    </w:p>
    <w:p w:rsidR="00000000" w:rsidRDefault="00654D59">
      <w:pPr>
        <w:autoSpaceDE/>
        <w:autoSpaceDN/>
        <w:jc w:val="both"/>
        <w:divId w:val="200244883"/>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Titularul are obligaţia să utilizeze programe de calcul pentru repartizarea costurilor, aplicabile situaţiei concrete din fiecare condominiu.</w:t>
      </w:r>
    </w:p>
    <w:p w:rsidR="00000000" w:rsidRDefault="00654D59">
      <w:pPr>
        <w:autoSpaceDE/>
        <w:autoSpaceDN/>
        <w:jc w:val="both"/>
        <w:divId w:val="2109540852"/>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 xml:space="preserve">Titularul are obligaţia să efectueze repartizarea consumurilor </w:t>
      </w:r>
      <w:r>
        <w:rPr>
          <w:rStyle w:val="spctbdy"/>
          <w:rFonts w:eastAsia="Times New Roman"/>
        </w:rPr>
        <w:t>de energie termică între consumatorii din imobilele tip condominiu, în cazul folosirii sistemelor de repartizare a costurilor pentru apă caldă de consum conform prevederilor din normele tehnice în vigoare.</w:t>
      </w:r>
    </w:p>
    <w:p w:rsidR="00000000" w:rsidRDefault="00654D59">
      <w:pPr>
        <w:autoSpaceDE/>
        <w:autoSpaceDN/>
        <w:jc w:val="both"/>
        <w:divId w:val="1478230804"/>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 xml:space="preserve">Titularul are obligaţia să nu execute manevre </w:t>
      </w:r>
      <w:r>
        <w:rPr>
          <w:rStyle w:val="spctbdy"/>
          <w:rFonts w:eastAsia="Times New Roman"/>
        </w:rPr>
        <w:t>sau intervenţii în reţeaua furnizorului de energie termică fără aprobarea acestuia.</w:t>
      </w:r>
    </w:p>
    <w:p w:rsidR="00000000" w:rsidRDefault="00654D59">
      <w:pPr>
        <w:autoSpaceDE/>
        <w:autoSpaceDN/>
        <w:jc w:val="both"/>
        <w:divId w:val="517473104"/>
        <w:rPr>
          <w:rFonts w:eastAsia="Times New Roman"/>
          <w:color w:val="000000"/>
          <w:sz w:val="20"/>
          <w:szCs w:val="20"/>
          <w:shd w:val="clear" w:color="auto" w:fill="FFFFFF"/>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Titularul are obligaţia să notifice anticipat, cu cel puţin 6 luni înainte, clienţilor săi şi ANRE intenţia de a înceta desfăşurarea activităţii care face obiectul auto</w:t>
      </w:r>
      <w:r>
        <w:rPr>
          <w:rStyle w:val="spctbdy"/>
          <w:rFonts w:eastAsia="Times New Roman"/>
        </w:rPr>
        <w:t>rizaţiei, precum şi operatorul economic care îi preia activitatea.</w:t>
      </w:r>
    </w:p>
    <w:p w:rsidR="00000000" w:rsidRDefault="00654D59">
      <w:pPr>
        <w:autoSpaceDE/>
        <w:autoSpaceDN/>
        <w:jc w:val="both"/>
        <w:divId w:val="780341684"/>
        <w:rPr>
          <w:rFonts w:eastAsia="Times New Roman"/>
          <w:color w:val="000000"/>
          <w:sz w:val="20"/>
          <w:szCs w:val="20"/>
          <w:shd w:val="clear" w:color="auto" w:fill="FFFFFF"/>
        </w:rPr>
      </w:pPr>
      <w:r>
        <w:rPr>
          <w:rStyle w:val="spctttl1"/>
          <w:rFonts w:eastAsia="Times New Roman"/>
        </w:rPr>
        <w:t>16.</w:t>
      </w:r>
      <w:r>
        <w:rPr>
          <w:rFonts w:eastAsia="Times New Roman"/>
          <w:color w:val="000000"/>
          <w:sz w:val="20"/>
          <w:szCs w:val="20"/>
          <w:shd w:val="clear" w:color="auto" w:fill="FFFFFF"/>
        </w:rPr>
        <w:t xml:space="preserve"> </w:t>
      </w:r>
      <w:r>
        <w:rPr>
          <w:rStyle w:val="spctbdy"/>
          <w:rFonts w:eastAsia="Times New Roman"/>
        </w:rPr>
        <w:t xml:space="preserve">Titularul are obligaţia să asigure, pe întreaga durată de valabilitate a autorizaţiei, personal calificat şi dotare tehnico-materială aferente îndeplinirii obligaţiilor privitoare la activitatea prevăzută la </w:t>
      </w:r>
      <w:r>
        <w:rPr>
          <w:rStyle w:val="slgi1"/>
          <w:rFonts w:eastAsia="Times New Roman"/>
        </w:rPr>
        <w:t>pct. 4</w:t>
      </w:r>
      <w:r>
        <w:rPr>
          <w:rStyle w:val="spctbdy"/>
          <w:rFonts w:eastAsia="Times New Roman"/>
        </w:rPr>
        <w:t>.</w:t>
      </w:r>
    </w:p>
    <w:p w:rsidR="00000000" w:rsidRDefault="00654D59">
      <w:pPr>
        <w:autoSpaceDE/>
        <w:autoSpaceDN/>
        <w:jc w:val="both"/>
        <w:divId w:val="546836067"/>
        <w:rPr>
          <w:rFonts w:eastAsia="Times New Roman"/>
          <w:color w:val="000000"/>
          <w:sz w:val="20"/>
          <w:szCs w:val="20"/>
          <w:shd w:val="clear" w:color="auto" w:fill="FFFFFF"/>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 xml:space="preserve">Titularul are obligaţia ca, pe întreaga durată de valabilitate a autorizaţiei, să desfăşoare activitatea prevăzută la </w:t>
      </w:r>
      <w:r>
        <w:rPr>
          <w:rStyle w:val="slgi1"/>
          <w:rFonts w:eastAsia="Times New Roman"/>
        </w:rPr>
        <w:t>pct. 4</w:t>
      </w:r>
      <w:r>
        <w:rPr>
          <w:rStyle w:val="spctbdy"/>
          <w:rFonts w:eastAsia="Times New Roman"/>
        </w:rPr>
        <w:t xml:space="preserve"> exclusiv pe baze contractuale, cu respectarea principiilor transparenţei şi egalităţii de tratament al clienţilor, evitând orice di</w:t>
      </w:r>
      <w:r>
        <w:rPr>
          <w:rStyle w:val="spctbdy"/>
          <w:rFonts w:eastAsia="Times New Roman"/>
        </w:rPr>
        <w:t xml:space="preserve">scriminare. </w:t>
      </w:r>
    </w:p>
    <w:p w:rsidR="00000000" w:rsidRDefault="00654D59">
      <w:pPr>
        <w:autoSpaceDE/>
        <w:autoSpaceDN/>
        <w:jc w:val="both"/>
        <w:divId w:val="1919097211"/>
        <w:rPr>
          <w:rFonts w:eastAsia="Times New Roman"/>
          <w:color w:val="000000"/>
          <w:sz w:val="20"/>
          <w:szCs w:val="20"/>
          <w:shd w:val="clear" w:color="auto" w:fill="FFFFFF"/>
        </w:rPr>
      </w:pPr>
      <w:r>
        <w:rPr>
          <w:rStyle w:val="spctttl1"/>
          <w:rFonts w:eastAsia="Times New Roman"/>
        </w:rPr>
        <w:lastRenderedPageBreak/>
        <w:t>18.</w:t>
      </w:r>
      <w:r>
        <w:rPr>
          <w:rFonts w:eastAsia="Times New Roman"/>
          <w:color w:val="000000"/>
          <w:sz w:val="20"/>
          <w:szCs w:val="20"/>
          <w:shd w:val="clear" w:color="auto" w:fill="FFFFFF"/>
        </w:rPr>
        <w:t xml:space="preserve"> </w:t>
      </w:r>
      <w:r>
        <w:rPr>
          <w:rStyle w:val="spctbdy"/>
          <w:rFonts w:eastAsia="Times New Roman"/>
        </w:rPr>
        <w:t>Titularul are obligaţia de a nu se angaja în practici anticoncurenţiale şi de a nu împiedica alţi titulari de autorizaţii sau potenţiali competitori să se angajeze în activitatea de …. (tip autorizaţie) …... .</w:t>
      </w:r>
    </w:p>
    <w:p w:rsidR="00000000" w:rsidRDefault="00654D59">
      <w:pPr>
        <w:autoSpaceDE/>
        <w:autoSpaceDN/>
        <w:jc w:val="both"/>
        <w:divId w:val="727917692"/>
        <w:rPr>
          <w:rStyle w:val="spctbdy"/>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Titularul are obligaţia s</w:t>
      </w:r>
      <w:r>
        <w:rPr>
          <w:rStyle w:val="spctbdy"/>
          <w:rFonts w:eastAsia="Times New Roman"/>
        </w:rPr>
        <w:t>ă respecte prevederile din:</w:t>
      </w:r>
    </w:p>
    <w:p w:rsidR="00000000" w:rsidRDefault="00654D59">
      <w:pPr>
        <w:autoSpaceDE/>
        <w:autoSpaceDN/>
        <w:jc w:val="both"/>
        <w:divId w:val="537358190"/>
      </w:pPr>
      <w:r>
        <w:rPr>
          <w:rStyle w:val="slitttl1"/>
          <w:rFonts w:eastAsia="Times New Roman"/>
        </w:rPr>
        <w:t>a)</w:t>
      </w:r>
      <w:r>
        <w:rPr>
          <w:rStyle w:val="slitbdy"/>
          <w:rFonts w:eastAsia="Times New Roman"/>
        </w:rPr>
        <w:t xml:space="preserve">prezentele condiţii de valabilitate aferente autorizaţiei; </w:t>
      </w:r>
    </w:p>
    <w:p w:rsidR="00000000" w:rsidRDefault="00654D59">
      <w:pPr>
        <w:autoSpaceDE/>
        <w:autoSpaceDN/>
        <w:jc w:val="both"/>
        <w:divId w:val="2110661137"/>
        <w:rPr>
          <w:rFonts w:eastAsia="Times New Roman"/>
          <w:color w:val="000000"/>
          <w:sz w:val="20"/>
          <w:szCs w:val="20"/>
          <w:shd w:val="clear" w:color="auto" w:fill="FFFFFF"/>
        </w:rPr>
      </w:pPr>
      <w:r>
        <w:rPr>
          <w:rStyle w:val="slitttl1"/>
          <w:rFonts w:eastAsia="Times New Roman"/>
        </w:rPr>
        <w:t>b)</w:t>
      </w:r>
      <w:r>
        <w:rPr>
          <w:rStyle w:val="slitbdy"/>
          <w:rFonts w:eastAsia="Times New Roman"/>
        </w:rPr>
        <w:t>Regulamentul pentru autorizarea persoanelor juridice care desfăşoară activităţi de montare şi exploatare a sistemelor de repartizare a costurilor pentru încălzire ş</w:t>
      </w:r>
      <w:r>
        <w:rPr>
          <w:rStyle w:val="slitbdy"/>
          <w:rFonts w:eastAsia="Times New Roman"/>
        </w:rPr>
        <w:t>i apă caldă de consum în imobile de tip condominiu;</w:t>
      </w:r>
    </w:p>
    <w:p w:rsidR="00000000" w:rsidRDefault="00654D59">
      <w:pPr>
        <w:autoSpaceDE/>
        <w:autoSpaceDN/>
        <w:jc w:val="both"/>
        <w:divId w:val="2105151690"/>
        <w:rPr>
          <w:rFonts w:eastAsia="Times New Roman"/>
          <w:color w:val="000000"/>
          <w:sz w:val="20"/>
          <w:szCs w:val="20"/>
          <w:shd w:val="clear" w:color="auto" w:fill="FFFFFF"/>
        </w:rPr>
      </w:pPr>
      <w:r>
        <w:rPr>
          <w:rStyle w:val="slitttl1"/>
          <w:rFonts w:eastAsia="Times New Roman"/>
        </w:rPr>
        <w:t>c)</w:t>
      </w:r>
      <w:r>
        <w:rPr>
          <w:rStyle w:val="slitbdy"/>
          <w:rFonts w:eastAsia="Times New Roman"/>
          <w:color w:val="0000FF"/>
          <w:u w:val="single"/>
        </w:rPr>
        <w:t>Legea serviciilor comunitare de utilităţi publice nr. 51/2006, republicată</w:t>
      </w:r>
      <w:r>
        <w:rPr>
          <w:rStyle w:val="slitbdy"/>
          <w:rFonts w:eastAsia="Times New Roman"/>
        </w:rPr>
        <w:t>, cu modificările şi completările ulterioare;</w:t>
      </w:r>
    </w:p>
    <w:p w:rsidR="00000000" w:rsidRDefault="00654D59">
      <w:pPr>
        <w:autoSpaceDE/>
        <w:autoSpaceDN/>
        <w:jc w:val="both"/>
        <w:divId w:val="323627974"/>
        <w:rPr>
          <w:rFonts w:eastAsia="Times New Roman"/>
          <w:color w:val="000000"/>
          <w:sz w:val="20"/>
          <w:szCs w:val="20"/>
          <w:shd w:val="clear" w:color="auto" w:fill="FFFFFF"/>
        </w:rPr>
      </w:pPr>
      <w:r>
        <w:rPr>
          <w:rStyle w:val="slitttl1"/>
          <w:rFonts w:eastAsia="Times New Roman"/>
        </w:rPr>
        <w:t>d)</w:t>
      </w:r>
      <w:r>
        <w:rPr>
          <w:rStyle w:val="slitbdy"/>
          <w:rFonts w:eastAsia="Times New Roman"/>
          <w:color w:val="0000FF"/>
          <w:u w:val="single"/>
        </w:rPr>
        <w:t>Legea serviciului public de alimentare cu energie termică nr. 325/2006</w:t>
      </w:r>
      <w:r>
        <w:rPr>
          <w:rStyle w:val="slitbdy"/>
          <w:rFonts w:eastAsia="Times New Roman"/>
        </w:rPr>
        <w:t>, cu modif</w:t>
      </w:r>
      <w:r>
        <w:rPr>
          <w:rStyle w:val="slitbdy"/>
          <w:rFonts w:eastAsia="Times New Roman"/>
        </w:rPr>
        <w:t>icările ulterioare;</w:t>
      </w:r>
    </w:p>
    <w:p w:rsidR="00000000" w:rsidRDefault="00654D59">
      <w:pPr>
        <w:autoSpaceDE/>
        <w:autoSpaceDN/>
        <w:jc w:val="both"/>
        <w:divId w:val="1657031226"/>
        <w:rPr>
          <w:rFonts w:eastAsia="Times New Roman"/>
          <w:color w:val="000000"/>
          <w:sz w:val="20"/>
          <w:szCs w:val="20"/>
          <w:shd w:val="clear" w:color="auto" w:fill="FFFFFF"/>
        </w:rPr>
      </w:pPr>
      <w:r>
        <w:rPr>
          <w:rStyle w:val="slitttl1"/>
          <w:rFonts w:eastAsia="Times New Roman"/>
        </w:rPr>
        <w:t>e)</w:t>
      </w:r>
      <w:r>
        <w:rPr>
          <w:rStyle w:val="slitbdy"/>
          <w:rFonts w:eastAsia="Times New Roman"/>
        </w:rPr>
        <w:t>alte acte normative incidente.</w:t>
      </w:r>
    </w:p>
    <w:p w:rsidR="00000000" w:rsidRDefault="00654D59">
      <w:pPr>
        <w:autoSpaceDE/>
        <w:autoSpaceDN/>
        <w:jc w:val="both"/>
        <w:divId w:val="32001147"/>
        <w:rPr>
          <w:rStyle w:val="spctbdy"/>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Titularul are obligaţia să transmită anual un raport de activitate către ANRE cu informaţii privind numărul şi tipul repartitoarelor de costuri exploatate, numărul total al apartamentelor în care sun</w:t>
      </w:r>
      <w:r>
        <w:rPr>
          <w:rStyle w:val="spctbdy"/>
          <w:rFonts w:eastAsia="Times New Roman"/>
        </w:rPr>
        <w:t>t montate acestea, numărul total de condominii şi asociaţii de proprietari beneficiare. Termenele de raportare sunt:</w:t>
      </w:r>
    </w:p>
    <w:p w:rsidR="00000000" w:rsidRDefault="00654D59">
      <w:pPr>
        <w:autoSpaceDE/>
        <w:autoSpaceDN/>
        <w:jc w:val="both"/>
        <w:divId w:val="1070811979"/>
      </w:pPr>
      <w:r>
        <w:rPr>
          <w:rStyle w:val="slinttl1"/>
          <w:rFonts w:eastAsia="Times New Roman"/>
        </w:rPr>
        <w:t>– </w:t>
      </w:r>
      <w:r>
        <w:rPr>
          <w:rStyle w:val="slinbdy"/>
          <w:rFonts w:eastAsia="Times New Roman"/>
        </w:rPr>
        <w:t>15 aprilie, pentru activitatea desfăşurată în perioada 1 octombrie-31 martie;</w:t>
      </w:r>
    </w:p>
    <w:p w:rsidR="00000000" w:rsidRDefault="00654D59">
      <w:pPr>
        <w:autoSpaceDE/>
        <w:autoSpaceDN/>
        <w:jc w:val="both"/>
        <w:divId w:val="716204503"/>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15 octombrie, pentru activitatea desfăşurată în perioada </w:t>
      </w:r>
      <w:r>
        <w:rPr>
          <w:rStyle w:val="slinbdy"/>
          <w:rFonts w:eastAsia="Times New Roman"/>
        </w:rPr>
        <w:t>1 aprilie-30 septembrie.</w:t>
      </w:r>
    </w:p>
    <w:p w:rsidR="00000000" w:rsidRDefault="00654D59">
      <w:pPr>
        <w:autoSpaceDE/>
        <w:autoSpaceDN/>
        <w:jc w:val="both"/>
        <w:divId w:val="666521882"/>
        <w:rPr>
          <w:rFonts w:eastAsia="Times New Roman"/>
          <w:color w:val="000000"/>
          <w:sz w:val="20"/>
          <w:szCs w:val="20"/>
          <w:shd w:val="clear" w:color="auto" w:fill="FFFFFF"/>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La solicitarea ANRE, titularul are obligaţia să transmită, ori de câte ori este nevoie, raportări privind activitatea desfăşurată.</w:t>
      </w:r>
    </w:p>
    <w:p w:rsidR="00000000" w:rsidRDefault="00654D59">
      <w:pPr>
        <w:autoSpaceDE/>
        <w:autoSpaceDN/>
        <w:jc w:val="both"/>
        <w:divId w:val="4141304"/>
        <w:rPr>
          <w:rFonts w:eastAsia="Times New Roman"/>
          <w:color w:val="000000"/>
          <w:sz w:val="20"/>
          <w:szCs w:val="20"/>
          <w:shd w:val="clear" w:color="auto" w:fill="FFFFFF"/>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Titularul are obligaţia să acorde garanţie pentru lucrările executate, în conformitate cu pr</w:t>
      </w:r>
      <w:r>
        <w:rPr>
          <w:rStyle w:val="spctbdy"/>
          <w:rFonts w:eastAsia="Times New Roman"/>
        </w:rPr>
        <w:t xml:space="preserve">evederile contractelor de prestări servicii încheiate cu beneficiarii. </w:t>
      </w:r>
    </w:p>
    <w:p w:rsidR="00000000" w:rsidRDefault="00654D59">
      <w:pPr>
        <w:autoSpaceDE/>
        <w:autoSpaceDN/>
        <w:jc w:val="both"/>
        <w:divId w:val="920066916"/>
        <w:rPr>
          <w:rFonts w:eastAsia="Times New Roman"/>
          <w:color w:val="000000"/>
          <w:sz w:val="20"/>
          <w:szCs w:val="20"/>
          <w:shd w:val="clear" w:color="auto" w:fill="FFFFFF"/>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Titularul are obligaţia să furnizeze corect şi complet, în termenul precizat de ANRE, datele şi informaţiile solicitate.</w:t>
      </w:r>
    </w:p>
    <w:p w:rsidR="00000000" w:rsidRDefault="00654D59">
      <w:pPr>
        <w:autoSpaceDE/>
        <w:autoSpaceDN/>
        <w:jc w:val="both"/>
        <w:divId w:val="1274824543"/>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r>
        <w:rPr>
          <w:rStyle w:val="spctbdy"/>
          <w:rFonts w:eastAsia="Times New Roman"/>
        </w:rPr>
        <w:t>Titularul are obligaţia să nu abuzeze de sistemul clasi</w:t>
      </w:r>
      <w:r>
        <w:rPr>
          <w:rStyle w:val="spctbdy"/>
          <w:rFonts w:eastAsia="Times New Roman"/>
        </w:rPr>
        <w:t>ficării informaţiilor şi să permită asigurarea transparenţei informaţiilor publice.</w:t>
      </w:r>
    </w:p>
    <w:p w:rsidR="00000000" w:rsidRDefault="00654D59">
      <w:pPr>
        <w:autoSpaceDE/>
        <w:autoSpaceDN/>
        <w:jc w:val="both"/>
        <w:divId w:val="360251605"/>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r>
        <w:rPr>
          <w:rStyle w:val="spctbdy"/>
          <w:rFonts w:eastAsia="Times New Roman"/>
        </w:rPr>
        <w:t>Titularul are obligaţia să furnizeze, fără întârziere, toate informaţiile solicitate de agenţii constatatori ai ANRE şi să asigure accesul acestora la documentele tehni</w:t>
      </w:r>
      <w:r>
        <w:rPr>
          <w:rStyle w:val="spctbdy"/>
          <w:rFonts w:eastAsia="Times New Roman"/>
        </w:rPr>
        <w:t xml:space="preserve">ce şi financiare, în conformitate cu prevederile </w:t>
      </w:r>
      <w:r>
        <w:rPr>
          <w:rStyle w:val="spctbdy"/>
          <w:rFonts w:eastAsia="Times New Roman"/>
          <w:color w:val="0000FF"/>
          <w:u w:val="single"/>
        </w:rPr>
        <w:t>art. 48 alin. (2) din Legea nr. 51/2006, republicată</w:t>
      </w:r>
      <w:r>
        <w:rPr>
          <w:rStyle w:val="spctbdy"/>
          <w:rFonts w:eastAsia="Times New Roman"/>
        </w:rPr>
        <w:t>, cu modificările şi completările ulterioare.</w:t>
      </w:r>
    </w:p>
    <w:p w:rsidR="00000000" w:rsidRDefault="00654D59">
      <w:pPr>
        <w:autoSpaceDE/>
        <w:autoSpaceDN/>
        <w:jc w:val="both"/>
        <w:divId w:val="95908183"/>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Titularul are obligaţia să asigure asistenţă necesară agenţilor constatatori pe parcursul efectuării acţi</w:t>
      </w:r>
      <w:r>
        <w:rPr>
          <w:rStyle w:val="spctbdy"/>
          <w:rFonts w:eastAsia="Times New Roman"/>
        </w:rPr>
        <w:t>unii de control.</w:t>
      </w:r>
    </w:p>
    <w:p w:rsidR="00000000" w:rsidRDefault="00654D59">
      <w:pPr>
        <w:autoSpaceDE/>
        <w:autoSpaceDN/>
        <w:jc w:val="both"/>
        <w:divId w:val="980377926"/>
        <w:rPr>
          <w:rStyle w:val="spctbdy"/>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 xml:space="preserve">Comunicările sau informaţiile solicitate de ANRE se fac în scris şi se transmit prin fax/e-mail cu condiţia ca, în toate cazurile, originalul să se depună prin curier/servicii poştale la adresa: str. Constantin Nacu nr. 3, sectorul 2, </w:t>
      </w:r>
      <w:r>
        <w:rPr>
          <w:rStyle w:val="spctbdy"/>
          <w:rFonts w:eastAsia="Times New Roman"/>
        </w:rPr>
        <w:t>Bucureşti. Date de contact ANRE - telefon: 021/327.81.00, fax: 021/312.43.65, email: info.eficienta@anre.ro.</w:t>
      </w:r>
    </w:p>
    <w:p w:rsidR="00000000" w:rsidRDefault="00654D59">
      <w:pPr>
        <w:pStyle w:val="spar"/>
        <w:jc w:val="both"/>
        <w:divId w:val="980377926"/>
      </w:pPr>
      <w:r>
        <w:rPr>
          <w:rFonts w:ascii="Verdana" w:hAnsi="Verdana"/>
          <w:color w:val="000000"/>
          <w:sz w:val="20"/>
          <w:szCs w:val="20"/>
          <w:shd w:val="clear" w:color="auto" w:fill="FFFFFF"/>
        </w:rPr>
        <w:t>În condiţiile nerespectării cerinţelor de mai sus, ANRE este îndreptăţită să aplice sancţiunile legale titularului de autorizaţie, inclusiv să suspende sau să retragă autorizaţia.</w:t>
      </w:r>
    </w:p>
    <w:p w:rsidR="00000000" w:rsidRDefault="00654D59">
      <w:pPr>
        <w:pStyle w:val="sanxttl"/>
        <w:divId w:val="1869293364"/>
        <w:rPr>
          <w:shd w:val="clear" w:color="auto" w:fill="FFFFFF"/>
        </w:rPr>
      </w:pPr>
      <w:r>
        <w:rPr>
          <w:shd w:val="clear" w:color="auto" w:fill="FFFFFF"/>
        </w:rPr>
        <w:t>Anexa nr. 8</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regulament </w:t>
      </w:r>
    </w:p>
    <w:p w:rsidR="00000000" w:rsidRDefault="00654D59">
      <w:pPr>
        <w:pStyle w:val="spar"/>
        <w:jc w:val="center"/>
        <w:divId w:val="1472210237"/>
        <w:rPr>
          <w:rFonts w:ascii="Verdana" w:hAnsi="Verdana"/>
          <w:color w:val="000000"/>
          <w:sz w:val="20"/>
          <w:szCs w:val="20"/>
          <w:shd w:val="clear" w:color="auto" w:fill="FFFFFF"/>
        </w:rPr>
      </w:pPr>
      <w:r>
        <w:rPr>
          <w:rFonts w:ascii="Verdana" w:hAnsi="Verdana"/>
          <w:color w:val="000000"/>
          <w:sz w:val="20"/>
          <w:szCs w:val="20"/>
          <w:shd w:val="clear" w:color="auto" w:fill="FFFFFF"/>
        </w:rPr>
        <w:t>MODEL</w:t>
      </w:r>
    </w:p>
    <w:p w:rsidR="00000000" w:rsidRDefault="00654D59">
      <w:pPr>
        <w:pStyle w:val="spar"/>
        <w:jc w:val="center"/>
        <w:divId w:val="1472210237"/>
        <w:rPr>
          <w:rFonts w:ascii="Verdana" w:hAnsi="Verdana"/>
          <w:color w:val="000000"/>
          <w:sz w:val="20"/>
          <w:szCs w:val="20"/>
          <w:shd w:val="clear" w:color="auto" w:fill="FFFFFF"/>
        </w:rPr>
      </w:pPr>
      <w:r>
        <w:rPr>
          <w:rFonts w:ascii="Verdana" w:hAnsi="Verdana"/>
          <w:color w:val="000000"/>
          <w:sz w:val="20"/>
          <w:szCs w:val="20"/>
          <w:shd w:val="clear" w:color="auto" w:fill="FFFFFF"/>
        </w:rPr>
        <w:t>de autorizaţie</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În baza Regulamentului pentr</w:t>
      </w:r>
      <w:r>
        <w:rPr>
          <w:rFonts w:ascii="Verdana" w:hAnsi="Verdana"/>
          <w:color w:val="000000"/>
          <w:sz w:val="20"/>
          <w:szCs w:val="20"/>
          <w:shd w:val="clear" w:color="auto" w:fill="FFFFFF"/>
        </w:rPr>
        <w:t>u autorizarea persoanelor juridice care desfăşoară activităţi de montare şi exploatare a sistemelor de repartizare a costurilor pentru încălzire şi apă caldă de consum în imobile de tip condominiu, aprobat prin Ordinul preşedintelui Autorităţii Naţionale d</w:t>
      </w:r>
      <w:r>
        <w:rPr>
          <w:rFonts w:ascii="Verdana" w:hAnsi="Verdana"/>
          <w:color w:val="000000"/>
          <w:sz w:val="20"/>
          <w:szCs w:val="20"/>
          <w:shd w:val="clear" w:color="auto" w:fill="FFFFFF"/>
        </w:rPr>
        <w:t>e Reglementare în Domeniul Energiei nr…….., ca urmare a verificării documentelor transmise Comisiei de autorizare a persoanelor juridice care desfăşoară activităţi de montare şi exploatare a sistemelor de repartizare a costurilor pentru încălzire şi apă ca</w:t>
      </w:r>
      <w:r>
        <w:rPr>
          <w:rFonts w:ascii="Verdana" w:hAnsi="Verdana"/>
          <w:color w:val="000000"/>
          <w:sz w:val="20"/>
          <w:szCs w:val="20"/>
          <w:shd w:val="clear" w:color="auto" w:fill="FFFFFF"/>
        </w:rPr>
        <w:t>ldă de consum în imobile de tip condominiu de către solicitant, se autorizează persoana juridică ........................., având sediul în ………………., numărul de înregistrare în registrul comerţului …………… şi codul fiscal ………. .</w:t>
      </w:r>
    </w:p>
    <w:p w:rsidR="00000000" w:rsidRDefault="00654D59">
      <w:pPr>
        <w:pStyle w:val="spar"/>
        <w:jc w:val="center"/>
        <w:divId w:val="6200418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AUTORIZAŢIA </w:t>
      </w:r>
    </w:p>
    <w:p w:rsidR="00000000" w:rsidRDefault="00654D59">
      <w:pPr>
        <w:pStyle w:val="spar"/>
        <w:jc w:val="center"/>
        <w:divId w:val="6200418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Nr. … din ……….. </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Tip I - pentru desfăşurarea activităţii de montare a sistemelor de repartizare a costurilor pentru încălzire </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Tip II - pentru desfăşurarea activităţii de exploatare a sistemelor de repartizare a costurilor pentru încălzire</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Tip III - pentru desfăşurarea act</w:t>
      </w:r>
      <w:r>
        <w:rPr>
          <w:rFonts w:ascii="Verdana" w:hAnsi="Verdana"/>
          <w:color w:val="000000"/>
          <w:sz w:val="20"/>
          <w:szCs w:val="20"/>
          <w:shd w:val="clear" w:color="auto" w:fill="FFFFFF"/>
        </w:rPr>
        <w:t>ivităţii de montare a contoarelor de apă caldă utilizate ca repartitoare de costuri</w:t>
      </w:r>
    </w:p>
    <w:p w:rsidR="00000000" w:rsidRDefault="00654D59">
      <w:pPr>
        <w:autoSpaceDE/>
        <w:autoSpaceDN/>
        <w:ind w:left="225"/>
        <w:jc w:val="both"/>
        <w:divId w:val="1869293364"/>
        <w:rPr>
          <w:rStyle w:val="spar3"/>
          <w:rFonts w:eastAsia="Times New Roman"/>
        </w:rPr>
      </w:pPr>
      <w:r>
        <w:rPr>
          <w:rStyle w:val="spar3"/>
          <w:rFonts w:eastAsia="Times New Roman"/>
        </w:rPr>
        <w:t>Tip IV - pentru desfăşurarea activităţii de exploatare a contoarelor de apă caldă utilizate ca repartitoare de costuri*</w:t>
      </w:r>
    </w:p>
    <w:p w:rsidR="00000000" w:rsidRDefault="00654D59">
      <w:pPr>
        <w:pStyle w:val="sntattl"/>
        <w:ind w:left="225"/>
        <w:jc w:val="both"/>
        <w:divId w:val="1711568664"/>
      </w:pPr>
      <w:r>
        <w:rPr>
          <w:shd w:val="clear" w:color="auto" w:fill="FFFFFF"/>
        </w:rPr>
        <w:t xml:space="preserve">Notă </w:t>
      </w:r>
    </w:p>
    <w:p w:rsidR="00000000" w:rsidRDefault="00654D59">
      <w:pPr>
        <w:autoSpaceDE/>
        <w:autoSpaceDN/>
        <w:ind w:left="225"/>
        <w:jc w:val="both"/>
        <w:divId w:val="668486844"/>
        <w:rPr>
          <w:rFonts w:eastAsia="Times New Roman"/>
          <w:color w:val="000000"/>
          <w:sz w:val="17"/>
          <w:szCs w:val="17"/>
          <w:shd w:val="clear" w:color="auto" w:fill="FFFFFF"/>
        </w:rPr>
      </w:pPr>
      <w:r>
        <w:rPr>
          <w:rFonts w:eastAsia="Times New Roman"/>
          <w:color w:val="000000"/>
          <w:sz w:val="17"/>
          <w:szCs w:val="17"/>
          <w:shd w:val="clear" w:color="auto" w:fill="FFFFFF"/>
        </w:rPr>
        <w:t>* Se va menţiona numai tipul de autorizaţie ob</w:t>
      </w:r>
      <w:r>
        <w:rPr>
          <w:rFonts w:eastAsia="Times New Roman"/>
          <w:color w:val="000000"/>
          <w:sz w:val="17"/>
          <w:szCs w:val="17"/>
          <w:shd w:val="clear" w:color="auto" w:fill="FFFFFF"/>
        </w:rPr>
        <w:t>ţinut.</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pentru tipurile de repartitoare de costuri cu denumirea comercială….. /pentru tipurile contoare de apă caldă specificate în avizul Biroului Român de Metrologie Legală.</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Prezenta autorizaţie este valabilă pe teritoriul României conform condiţiilor aso</w:t>
      </w:r>
      <w:r>
        <w:rPr>
          <w:rFonts w:ascii="Verdana" w:hAnsi="Verdana"/>
          <w:color w:val="000000"/>
          <w:sz w:val="20"/>
          <w:szCs w:val="20"/>
          <w:shd w:val="clear" w:color="auto" w:fill="FFFFFF"/>
        </w:rPr>
        <w:t>ciate, până la data de …........… .</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Preşedintele Autorităţii Naţionale de Reglementare în Domeniul Energiei </w:t>
      </w:r>
    </w:p>
    <w:p w:rsidR="00000000" w:rsidRDefault="00654D59">
      <w:pPr>
        <w:pStyle w:val="spar"/>
        <w:jc w:val="both"/>
        <w:divId w:val="1869293364"/>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000000" w:rsidRDefault="00654D59">
      <w:pPr>
        <w:pStyle w:val="sanxttl"/>
        <w:divId w:val="1794322143"/>
        <w:rPr>
          <w:shd w:val="clear" w:color="auto" w:fill="FFFFFF"/>
        </w:rPr>
      </w:pPr>
      <w:r>
        <w:rPr>
          <w:shd w:val="clear" w:color="auto" w:fill="FFFFFF"/>
        </w:rPr>
        <w:t>Anexa nr. 9</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regulament </w:t>
      </w:r>
    </w:p>
    <w:p w:rsidR="00000000" w:rsidRDefault="00654D59">
      <w:pPr>
        <w:pStyle w:val="spar"/>
        <w:jc w:val="center"/>
        <w:divId w:val="47757094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MODEL </w:t>
      </w:r>
    </w:p>
    <w:p w:rsidR="00000000" w:rsidRDefault="00654D59">
      <w:pPr>
        <w:pStyle w:val="spar"/>
        <w:jc w:val="center"/>
        <w:divId w:val="477570946"/>
        <w:rPr>
          <w:rFonts w:ascii="Verdana" w:hAnsi="Verdana"/>
          <w:color w:val="000000"/>
          <w:sz w:val="20"/>
          <w:szCs w:val="20"/>
          <w:shd w:val="clear" w:color="auto" w:fill="FFFFFF"/>
        </w:rPr>
      </w:pPr>
      <w:r>
        <w:rPr>
          <w:rFonts w:ascii="Verdana" w:hAnsi="Verdana"/>
          <w:color w:val="000000"/>
          <w:sz w:val="20"/>
          <w:szCs w:val="20"/>
          <w:shd w:val="clear" w:color="auto" w:fill="FFFFFF"/>
        </w:rPr>
        <w:t>de cerere de prelungire a valabilităţii Autorizaţiei nr. …… din data ……</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 tip I - pentru desfăşurarea activităţii de montare a sistemelor de repartizare a costurilor pentru încălzire</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 tip II - pentru desfăşurarea activităţii de exploatare a sistemelor de repartizare a costurilor pentru încălzire</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 tip III - pentru desfăşu</w:t>
      </w:r>
      <w:r>
        <w:rPr>
          <w:rFonts w:ascii="Verdana" w:hAnsi="Verdana"/>
          <w:color w:val="000000"/>
          <w:sz w:val="20"/>
          <w:szCs w:val="20"/>
          <w:shd w:val="clear" w:color="auto" w:fill="FFFFFF"/>
        </w:rPr>
        <w:t>rarea activităţii de montare a contoarelor de apă caldă utilizate ca repartitoare de costuri</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 tip IV - pentru desfăşurarea activităţii de exploatare a contoarelor de apă caldă utilizate ca repartitoare de costuri</w:t>
      </w:r>
    </w:p>
    <w:p w:rsidR="00000000" w:rsidRDefault="00654D59">
      <w:pPr>
        <w:autoSpaceDE/>
        <w:autoSpaceDN/>
        <w:ind w:left="225"/>
        <w:jc w:val="both"/>
        <w:divId w:val="1794322143"/>
        <w:rPr>
          <w:rStyle w:val="spar3"/>
          <w:rFonts w:eastAsia="Times New Roman"/>
        </w:rPr>
      </w:pPr>
      <w:r>
        <w:rPr>
          <w:rStyle w:val="spar3"/>
          <w:rFonts w:eastAsia="Times New Roman"/>
        </w:rPr>
        <w:t>Subsemnatul ...................../(numele</w:t>
      </w:r>
      <w:r>
        <w:rPr>
          <w:rStyle w:val="spar3"/>
          <w:rFonts w:eastAsia="Times New Roman"/>
        </w:rPr>
        <w:t xml:space="preserve"> şi prenumele) ......................., în calitate de .............../(director general/administrator unic) ........................ la Societatea ................................/(denumirea societăţii comerciale) ...................., având forma juridic</w:t>
      </w:r>
      <w:r>
        <w:rPr>
          <w:rStyle w:val="spar3"/>
          <w:rFonts w:eastAsia="Times New Roman"/>
        </w:rPr>
        <w:t>ă de .........................., cu sediul în localitatea ..................., str. ....................... nr. ...., bl. ...., sc. ...., et. ..., ap. ...., sectorul/judeţul ..................., nr. telefon ..................., nr. fax ....................</w:t>
      </w:r>
      <w:r>
        <w:rPr>
          <w:rStyle w:val="spar3"/>
          <w:rFonts w:eastAsia="Times New Roman"/>
        </w:rPr>
        <w:t xml:space="preserve">, e-mail ........................, înmatriculată la registrul comerţului cu nr. ................, cod unic de înregistrare ............................, cont deschis la banca ........................, sucursala ......................., solicit: </w:t>
      </w:r>
    </w:p>
    <w:p w:rsidR="00000000" w:rsidRDefault="00654D59">
      <w:pPr>
        <w:autoSpaceDE/>
        <w:autoSpaceDN/>
        <w:ind w:left="225"/>
        <w:jc w:val="both"/>
        <w:divId w:val="722946109"/>
        <w:rPr>
          <w:rStyle w:val="slinbdy"/>
        </w:rPr>
      </w:pPr>
      <w:r>
        <w:rPr>
          <w:rStyle w:val="slinttl1"/>
          <w:rFonts w:eastAsia="Times New Roman"/>
        </w:rPr>
        <w:t>– </w:t>
      </w:r>
      <w:r>
        <w:rPr>
          <w:rStyle w:val="slinbdy"/>
          <w:rFonts w:eastAsia="Times New Roman"/>
        </w:rPr>
        <w:t>prelungi</w:t>
      </w:r>
      <w:r>
        <w:rPr>
          <w:rStyle w:val="slinbdy"/>
          <w:rFonts w:eastAsia="Times New Roman"/>
        </w:rPr>
        <w:t>rea valabilităţii autorizaţiei menţionate mai sus, eliberate pentru societate;</w:t>
      </w:r>
    </w:p>
    <w:p w:rsidR="00000000" w:rsidRDefault="00654D59">
      <w:pPr>
        <w:pStyle w:val="spar"/>
        <w:ind w:left="450"/>
        <w:jc w:val="both"/>
        <w:divId w:val="722946109"/>
      </w:pPr>
      <w:r>
        <w:rPr>
          <w:rFonts w:ascii="Verdana" w:hAnsi="Verdana"/>
          <w:color w:val="000000"/>
          <w:sz w:val="20"/>
          <w:szCs w:val="20"/>
          <w:shd w:val="clear" w:color="auto" w:fill="FFFFFF"/>
        </w:rPr>
        <w:t>şi</w:t>
      </w:r>
    </w:p>
    <w:p w:rsidR="00000000" w:rsidRDefault="00654D59">
      <w:pPr>
        <w:autoSpaceDE/>
        <w:autoSpaceDN/>
        <w:ind w:left="225"/>
        <w:jc w:val="both"/>
        <w:divId w:val="1579712504"/>
        <w:rPr>
          <w:rFonts w:eastAsia="Times New Roman"/>
          <w:color w:val="000000"/>
          <w:sz w:val="20"/>
          <w:szCs w:val="20"/>
          <w:shd w:val="clear" w:color="auto" w:fill="FFFFFF"/>
        </w:rPr>
      </w:pPr>
      <w:r>
        <w:rPr>
          <w:rStyle w:val="slinttl1"/>
          <w:rFonts w:eastAsia="Times New Roman"/>
        </w:rPr>
        <w:t>– </w:t>
      </w:r>
      <w:r>
        <w:rPr>
          <w:rStyle w:val="slinbdy"/>
          <w:rFonts w:eastAsia="Times New Roman"/>
        </w:rPr>
        <w:t>menţinerea înscrierii persoanei juridice pe care o reprezint în Registrul de evidenţă a persoanelor juridice care montează şi exploatează sisteme de repartizare a costurilo</w:t>
      </w:r>
      <w:r>
        <w:rPr>
          <w:rStyle w:val="slinbdy"/>
          <w:rFonts w:eastAsia="Times New Roman"/>
        </w:rPr>
        <w:t>r pentru încălzire şi apă caldă de consum în imobile de tip condominiu. Sunt de acord cu publicarea denumirii persoanei juridice, a coordonatelor şi a detaliilor înscrise în autorizaţie, în acest Registru.</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Anexez dosarul întocmit în conformitate cu prevede</w:t>
      </w:r>
      <w:r>
        <w:rPr>
          <w:rFonts w:ascii="Verdana" w:hAnsi="Verdana"/>
          <w:color w:val="000000"/>
          <w:sz w:val="20"/>
          <w:szCs w:val="20"/>
          <w:shd w:val="clear" w:color="auto" w:fill="FFFFFF"/>
        </w:rPr>
        <w:t xml:space="preserve">rile Regulamentului pentru autorizarea persoanelor juridice care desfăşoară activităţi de montare şi exploatare a sistemelor de repartizare a costurilor pentru încălzire şi apă caldă de consum în imobile de tip condominiu (Regulament). </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Am luat cunoştinţă </w:t>
      </w:r>
      <w:r>
        <w:rPr>
          <w:rFonts w:ascii="Verdana" w:hAnsi="Verdana"/>
          <w:color w:val="000000"/>
          <w:sz w:val="20"/>
          <w:szCs w:val="20"/>
          <w:shd w:val="clear" w:color="auto" w:fill="FFFFFF"/>
        </w:rPr>
        <w:t>de faptul că, potrivit prevederilor Regulamentului, sumele achitate de solicitanţi, în contul Autorităţii Naţionale de Reglementare în Domeniul Energiei, ca plată a tarifului de prelungire a valabilităţii autorizaţiei nu se restituie în cazul în care, în u</w:t>
      </w:r>
      <w:r>
        <w:rPr>
          <w:rFonts w:ascii="Verdana" w:hAnsi="Verdana"/>
          <w:color w:val="000000"/>
          <w:sz w:val="20"/>
          <w:szCs w:val="20"/>
          <w:shd w:val="clear" w:color="auto" w:fill="FFFFFF"/>
        </w:rPr>
        <w:t>rma analizei documentaţiei transmise la Autoritatea Naţională de Reglementare în Domeniul Energiei - Departamentul pentru eficienţă energetică, se constată că nu sunt îndeplinite prevederile prezentului regulament.</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Toate informaţiile furnizate sunt complete şi corecte.</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Data ............</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Semnătura şi ştampila</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Către Autoritatea Naţională de Reglementare în Domeniul Energiei - Departamentul pentru eficienţă energetică</w:t>
      </w:r>
    </w:p>
    <w:p w:rsidR="00000000" w:rsidRDefault="00654D59">
      <w:pPr>
        <w:pStyle w:val="spar"/>
        <w:jc w:val="both"/>
        <w:divId w:val="1794322143"/>
        <w:rPr>
          <w:rFonts w:ascii="Verdana" w:hAnsi="Verdana"/>
          <w:color w:val="000000"/>
          <w:sz w:val="20"/>
          <w:szCs w:val="20"/>
          <w:shd w:val="clear" w:color="auto" w:fill="FFFFFF"/>
        </w:rPr>
      </w:pPr>
      <w:r>
        <w:rPr>
          <w:rFonts w:ascii="Verdana" w:hAnsi="Verdana"/>
          <w:color w:val="000000"/>
          <w:sz w:val="20"/>
          <w:szCs w:val="20"/>
          <w:shd w:val="clear" w:color="auto" w:fill="FFFFFF"/>
        </w:rPr>
        <w:t>Comisia de autorizare a persoanelor juridice care de</w:t>
      </w:r>
      <w:r>
        <w:rPr>
          <w:rFonts w:ascii="Verdana" w:hAnsi="Verdana"/>
          <w:color w:val="000000"/>
          <w:sz w:val="20"/>
          <w:szCs w:val="20"/>
          <w:shd w:val="clear" w:color="auto" w:fill="FFFFFF"/>
        </w:rPr>
        <w:t>sfăşoară activităţi de montare şi exploatare a sistemelor de repartizare a costurilor pentru încălzire şi apă caldă de consum în imobile de tip condominiu</w:t>
      </w:r>
    </w:p>
    <w:p w:rsidR="00000000" w:rsidRDefault="00654D59">
      <w:pPr>
        <w:pStyle w:val="sanxttl"/>
        <w:divId w:val="530387391"/>
        <w:rPr>
          <w:shd w:val="clear" w:color="auto" w:fill="FFFFFF"/>
        </w:rPr>
      </w:pPr>
      <w:r>
        <w:rPr>
          <w:shd w:val="clear" w:color="auto" w:fill="FFFFFF"/>
        </w:rPr>
        <w:t>Anexa nr. 10</w:t>
      </w:r>
    </w:p>
    <w:p w:rsidR="00000000" w:rsidRDefault="00654D59">
      <w:pPr>
        <w:pStyle w:val="spar"/>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 regulament </w:t>
      </w:r>
    </w:p>
    <w:p w:rsidR="00000000" w:rsidRDefault="00654D59">
      <w:pPr>
        <w:pStyle w:val="spar"/>
        <w:jc w:val="center"/>
        <w:divId w:val="89149722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CERERE </w:t>
      </w:r>
    </w:p>
    <w:p w:rsidR="00000000" w:rsidRDefault="00654D59">
      <w:pPr>
        <w:pStyle w:val="spar"/>
        <w:jc w:val="center"/>
        <w:divId w:val="89149722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eliberare a unui duplicat </w:t>
      </w:r>
    </w:p>
    <w:p w:rsidR="00000000" w:rsidRDefault="00654D59">
      <w:pPr>
        <w:autoSpaceDE/>
        <w:autoSpaceDN/>
        <w:ind w:left="225"/>
        <w:jc w:val="both"/>
        <w:divId w:val="530387391"/>
        <w:rPr>
          <w:rStyle w:val="spar3"/>
          <w:rFonts w:eastAsia="Times New Roman"/>
        </w:rPr>
      </w:pPr>
      <w:r>
        <w:rPr>
          <w:rStyle w:val="spar3"/>
          <w:rFonts w:eastAsia="Times New Roman"/>
        </w:rPr>
        <w:t>Subsemnatul ............./(numele ş</w:t>
      </w:r>
      <w:r>
        <w:rPr>
          <w:rStyle w:val="spar3"/>
          <w:rFonts w:eastAsia="Times New Roman"/>
        </w:rPr>
        <w:t>i prenumele) ..........., în calitate de ........../(director general/administrator unic) ............. la Societatea ............./(denumirea societăţii) ............., având forma juridică de ............, cu sediul în localitatea ............., str. ...</w:t>
      </w:r>
      <w:r>
        <w:rPr>
          <w:rStyle w:val="spar3"/>
          <w:rFonts w:eastAsia="Times New Roman"/>
        </w:rPr>
        <w:t>........ nr. ...., bl. ...., sc. ...., et. ..., ap. ...., sectorul/judeţul ....., nr. telefon ........, nr. fax ......, e-mail ..........., înmatriculată la registrul comerţului cu nr. ................, cod unic de înregistrare .............., cont deschis</w:t>
      </w:r>
      <w:r>
        <w:rPr>
          <w:rStyle w:val="spar3"/>
          <w:rFonts w:eastAsia="Times New Roman"/>
        </w:rPr>
        <w:t xml:space="preserve"> la banca .............., sucursala ......., solicit eliberarea unui duplicat de pe:</w:t>
      </w:r>
    </w:p>
    <w:p w:rsidR="00000000" w:rsidRDefault="00654D59">
      <w:pPr>
        <w:pStyle w:val="spar"/>
        <w:ind w:left="450"/>
        <w:jc w:val="both"/>
        <w:divId w:val="530387391"/>
      </w:pPr>
      <w:r>
        <w:rPr>
          <w:rFonts w:ascii="Verdana" w:hAnsi="Verdana"/>
          <w:color w:val="000000"/>
          <w:sz w:val="20"/>
          <w:szCs w:val="20"/>
          <w:shd w:val="clear" w:color="auto" w:fill="FFFFFF"/>
        </w:rPr>
        <w:t>[] autorizaţia nr…/….. tip ..........;</w:t>
      </w:r>
    </w:p>
    <w:p w:rsidR="00000000" w:rsidRDefault="00654D59">
      <w:pPr>
        <w:pStyle w:val="spar"/>
        <w:ind w:left="450"/>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t>[] decizia de prelungire nr ……../……… a autorizaţiei nr. …../……tip ......... .</w:t>
      </w:r>
    </w:p>
    <w:p w:rsidR="00000000" w:rsidRDefault="00654D59">
      <w:pPr>
        <w:pStyle w:val="spar"/>
        <w:ind w:left="450"/>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t>(se bifează cu semnul „X“ căsuţa corespunzătoare solic</w:t>
      </w:r>
      <w:r>
        <w:rPr>
          <w:rFonts w:ascii="Verdana" w:hAnsi="Verdana"/>
          <w:color w:val="000000"/>
          <w:sz w:val="20"/>
          <w:szCs w:val="20"/>
          <w:shd w:val="clear" w:color="auto" w:fill="FFFFFF"/>
        </w:rPr>
        <w:t>itării)</w:t>
      </w:r>
    </w:p>
    <w:p w:rsidR="00000000" w:rsidRDefault="00654D59">
      <w:pPr>
        <w:pStyle w:val="spar"/>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t>Motivul pentru care solicit eliberarea duplicatului: ...................</w:t>
      </w:r>
    </w:p>
    <w:p w:rsidR="00000000" w:rsidRDefault="00654D59">
      <w:pPr>
        <w:pStyle w:val="spar"/>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Data: Semnătura: </w:t>
      </w:r>
    </w:p>
    <w:p w:rsidR="00000000" w:rsidRDefault="00654D59">
      <w:pPr>
        <w:pStyle w:val="spar"/>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t>Către Autoritatea Naţională de Reglementare în Domeniul Energiei - Departamentul pentru eficienţă energetică</w:t>
      </w:r>
    </w:p>
    <w:p w:rsidR="00000000" w:rsidRDefault="00654D59">
      <w:pPr>
        <w:pStyle w:val="spar"/>
        <w:jc w:val="both"/>
        <w:divId w:val="530387391"/>
        <w:rPr>
          <w:rFonts w:ascii="Verdana" w:hAnsi="Verdana"/>
          <w:color w:val="000000"/>
          <w:sz w:val="20"/>
          <w:szCs w:val="20"/>
          <w:shd w:val="clear" w:color="auto" w:fill="FFFFFF"/>
        </w:rPr>
      </w:pPr>
      <w:r>
        <w:rPr>
          <w:rFonts w:ascii="Verdana" w:hAnsi="Verdana"/>
          <w:color w:val="000000"/>
          <w:sz w:val="20"/>
          <w:szCs w:val="20"/>
          <w:shd w:val="clear" w:color="auto" w:fill="FFFFFF"/>
        </w:rPr>
        <w:t>Comisia de autorizare a persoanelor juridice car</w:t>
      </w:r>
      <w:r>
        <w:rPr>
          <w:rFonts w:ascii="Verdana" w:hAnsi="Verdana"/>
          <w:color w:val="000000"/>
          <w:sz w:val="20"/>
          <w:szCs w:val="20"/>
          <w:shd w:val="clear" w:color="auto" w:fill="FFFFFF"/>
        </w:rPr>
        <w:t>e desfăşoară activităţi de montare şi exploatare a sistemelor de repartizare a costurilor pentru încălzire şi apă caldă de consum în imobile de tip condominiu</w:t>
      </w:r>
    </w:p>
    <w:p w:rsidR="00654D59" w:rsidRDefault="00654D59">
      <w:pPr>
        <w:pStyle w:val="spar"/>
        <w:jc w:val="both"/>
        <w:divId w:val="1668629818"/>
        <w:rPr>
          <w:rFonts w:ascii="Verdana" w:hAnsi="Verdana"/>
          <w:color w:val="000000"/>
          <w:sz w:val="20"/>
          <w:szCs w:val="20"/>
          <w:shd w:val="clear" w:color="auto" w:fill="FFFFFF"/>
        </w:rPr>
      </w:pPr>
      <w:r>
        <w:rPr>
          <w:rFonts w:ascii="Verdana" w:hAnsi="Verdana"/>
          <w:color w:val="000000"/>
          <w:sz w:val="20"/>
          <w:szCs w:val="20"/>
          <w:shd w:val="clear" w:color="auto" w:fill="FFFFFF"/>
        </w:rPr>
        <w:t>----</w:t>
      </w:r>
    </w:p>
    <w:sectPr w:rsidR="00654D59">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can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073D4"/>
    <w:rsid w:val="00654D59"/>
    <w:rsid w:val="00E0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58A27F-26D7-4193-98F0-B99CB54B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396030">
      <w:marLeft w:val="72"/>
      <w:marRight w:val="72"/>
      <w:marTop w:val="72"/>
      <w:marBottom w:val="72"/>
      <w:divBdr>
        <w:top w:val="dotted" w:sz="6" w:space="0" w:color="FEFEFE"/>
        <w:left w:val="dotted" w:sz="6" w:space="0" w:color="FEFEFE"/>
        <w:bottom w:val="dotted" w:sz="6" w:space="0" w:color="FEFEFE"/>
        <w:right w:val="dotted" w:sz="6" w:space="0" w:color="FEFEFE"/>
      </w:divBdr>
    </w:div>
    <w:div w:id="1625506319">
      <w:marLeft w:val="0"/>
      <w:marRight w:val="0"/>
      <w:marTop w:val="0"/>
      <w:marBottom w:val="0"/>
      <w:divBdr>
        <w:top w:val="dotted" w:sz="6" w:space="0" w:color="FEFEFE"/>
        <w:left w:val="dotted" w:sz="6" w:space="0" w:color="FEFEFE"/>
        <w:bottom w:val="dotted" w:sz="6" w:space="0" w:color="FEFEFE"/>
        <w:right w:val="dotted" w:sz="6" w:space="0" w:color="FEFEFE"/>
      </w:divBdr>
    </w:div>
    <w:div w:id="1668629818">
      <w:marLeft w:val="72"/>
      <w:marRight w:val="72"/>
      <w:marTop w:val="72"/>
      <w:marBottom w:val="72"/>
      <w:divBdr>
        <w:top w:val="dotted" w:sz="6" w:space="0" w:color="FEFEFE"/>
        <w:left w:val="dotted" w:sz="6" w:space="0" w:color="FEFEFE"/>
        <w:bottom w:val="dotted" w:sz="6" w:space="0" w:color="FEFEFE"/>
        <w:right w:val="dotted" w:sz="6" w:space="0" w:color="FEFEFE"/>
      </w:divBdr>
      <w:divsChild>
        <w:div w:id="369766825">
          <w:marLeft w:val="288"/>
          <w:marRight w:val="72"/>
          <w:marTop w:val="72"/>
          <w:marBottom w:val="72"/>
          <w:divBdr>
            <w:top w:val="dotted" w:sz="6" w:space="0" w:color="FEFEFE"/>
            <w:left w:val="dotted" w:sz="6" w:space="0" w:color="FEFEFE"/>
            <w:bottom w:val="dotted" w:sz="6" w:space="0" w:color="FEFEFE"/>
            <w:right w:val="dotted" w:sz="6" w:space="0" w:color="FEFEFE"/>
          </w:divBdr>
          <w:divsChild>
            <w:div w:id="1257666816">
              <w:marLeft w:val="0"/>
              <w:marRight w:val="0"/>
              <w:marTop w:val="0"/>
              <w:marBottom w:val="0"/>
              <w:divBdr>
                <w:top w:val="none" w:sz="0" w:space="0" w:color="auto"/>
                <w:left w:val="none" w:sz="0" w:space="0" w:color="auto"/>
                <w:bottom w:val="none" w:sz="0" w:space="0" w:color="auto"/>
                <w:right w:val="none" w:sz="0" w:space="0" w:color="auto"/>
              </w:divBdr>
            </w:div>
          </w:divsChild>
        </w:div>
        <w:div w:id="683243314">
          <w:marLeft w:val="72"/>
          <w:marRight w:val="72"/>
          <w:marTop w:val="72"/>
          <w:marBottom w:val="72"/>
          <w:divBdr>
            <w:top w:val="dotted" w:sz="6" w:space="0" w:color="FEFEFE"/>
            <w:left w:val="dotted" w:sz="6" w:space="0" w:color="FEFEFE"/>
            <w:bottom w:val="dotted" w:sz="6" w:space="0" w:color="FEFEFE"/>
            <w:right w:val="dotted" w:sz="6" w:space="0" w:color="FEFEFE"/>
          </w:divBdr>
          <w:divsChild>
            <w:div w:id="1777944634">
              <w:marLeft w:val="72"/>
              <w:marRight w:val="72"/>
              <w:marTop w:val="72"/>
              <w:marBottom w:val="72"/>
              <w:divBdr>
                <w:top w:val="dotted" w:sz="6" w:space="0" w:color="FEFEFE"/>
                <w:left w:val="dotted" w:sz="6" w:space="0" w:color="FEFEFE"/>
                <w:bottom w:val="dotted" w:sz="6" w:space="0" w:color="FEFEFE"/>
                <w:right w:val="dotted" w:sz="6" w:space="0" w:color="FEFEFE"/>
              </w:divBdr>
              <w:divsChild>
                <w:div w:id="585962544">
                  <w:marLeft w:val="225"/>
                  <w:marRight w:val="0"/>
                  <w:marTop w:val="0"/>
                  <w:marBottom w:val="0"/>
                  <w:divBdr>
                    <w:top w:val="dotted" w:sz="6" w:space="0" w:color="FEFEFE"/>
                    <w:left w:val="dotted" w:sz="6" w:space="11" w:color="FEFEFE"/>
                    <w:bottom w:val="dotted" w:sz="6" w:space="0" w:color="FEFEFE"/>
                    <w:right w:val="dotted" w:sz="6" w:space="0" w:color="FEFEFE"/>
                  </w:divBdr>
                  <w:divsChild>
                    <w:div w:id="572079716">
                      <w:marLeft w:val="225"/>
                      <w:marRight w:val="0"/>
                      <w:marTop w:val="0"/>
                      <w:marBottom w:val="0"/>
                      <w:divBdr>
                        <w:top w:val="dotted" w:sz="6" w:space="0" w:color="FEFEFE"/>
                        <w:left w:val="dotted" w:sz="6" w:space="11" w:color="FEFEFE"/>
                        <w:bottom w:val="dotted" w:sz="6" w:space="0" w:color="FEFEFE"/>
                        <w:right w:val="dotted" w:sz="6" w:space="0" w:color="FEFEFE"/>
                      </w:divBdr>
                      <w:divsChild>
                        <w:div w:id="861282475">
                          <w:marLeft w:val="0"/>
                          <w:marRight w:val="0"/>
                          <w:marTop w:val="0"/>
                          <w:marBottom w:val="0"/>
                          <w:divBdr>
                            <w:top w:val="dotted" w:sz="6" w:space="0" w:color="FEFEFE"/>
                            <w:left w:val="dotted" w:sz="6" w:space="19" w:color="FEFEFE"/>
                            <w:bottom w:val="dotted" w:sz="6" w:space="0" w:color="FEFEFE"/>
                            <w:right w:val="dotted" w:sz="6" w:space="0" w:color="FEFEFE"/>
                          </w:divBdr>
                        </w:div>
                        <w:div w:id="1479690665">
                          <w:marLeft w:val="0"/>
                          <w:marRight w:val="0"/>
                          <w:marTop w:val="0"/>
                          <w:marBottom w:val="0"/>
                          <w:divBdr>
                            <w:top w:val="dotted" w:sz="6" w:space="0" w:color="FEFEFE"/>
                            <w:left w:val="dotted" w:sz="6" w:space="19" w:color="FEFEFE"/>
                            <w:bottom w:val="dotted" w:sz="6" w:space="0" w:color="FEFEFE"/>
                            <w:right w:val="dotted" w:sz="6" w:space="0" w:color="FEFEFE"/>
                          </w:divBdr>
                        </w:div>
                        <w:div w:id="51122864">
                          <w:marLeft w:val="0"/>
                          <w:marRight w:val="0"/>
                          <w:marTop w:val="0"/>
                          <w:marBottom w:val="0"/>
                          <w:divBdr>
                            <w:top w:val="dotted" w:sz="6" w:space="0" w:color="FEFEFE"/>
                            <w:left w:val="dotted" w:sz="6" w:space="19" w:color="FEFEFE"/>
                            <w:bottom w:val="dotted" w:sz="6" w:space="0" w:color="FEFEFE"/>
                            <w:right w:val="dotted" w:sz="6" w:space="0" w:color="FEFEFE"/>
                          </w:divBdr>
                        </w:div>
                        <w:div w:id="5173090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48402353">
                      <w:marLeft w:val="225"/>
                      <w:marRight w:val="0"/>
                      <w:marTop w:val="0"/>
                      <w:marBottom w:val="0"/>
                      <w:divBdr>
                        <w:top w:val="dotted" w:sz="6" w:space="0" w:color="FEFEFE"/>
                        <w:left w:val="dotted" w:sz="6" w:space="11" w:color="FEFEFE"/>
                        <w:bottom w:val="dotted" w:sz="6" w:space="0" w:color="FEFEFE"/>
                        <w:right w:val="dotted" w:sz="6" w:space="0" w:color="FEFEFE"/>
                      </w:divBdr>
                    </w:div>
                    <w:div w:id="17604425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2397438">
                  <w:marLeft w:val="225"/>
                  <w:marRight w:val="0"/>
                  <w:marTop w:val="0"/>
                  <w:marBottom w:val="0"/>
                  <w:divBdr>
                    <w:top w:val="dotted" w:sz="6" w:space="0" w:color="FEFEFE"/>
                    <w:left w:val="dotted" w:sz="6" w:space="11" w:color="FEFEFE"/>
                    <w:bottom w:val="dotted" w:sz="6" w:space="0" w:color="FEFEFE"/>
                    <w:right w:val="dotted" w:sz="6" w:space="0" w:color="FEFEFE"/>
                  </w:divBdr>
                  <w:divsChild>
                    <w:div w:id="207108264">
                      <w:marLeft w:val="225"/>
                      <w:marRight w:val="0"/>
                      <w:marTop w:val="0"/>
                      <w:marBottom w:val="0"/>
                      <w:divBdr>
                        <w:top w:val="dotted" w:sz="6" w:space="0" w:color="FEFEFE"/>
                        <w:left w:val="dotted" w:sz="6" w:space="11" w:color="FEFEFE"/>
                        <w:bottom w:val="dotted" w:sz="6" w:space="0" w:color="FEFEFE"/>
                        <w:right w:val="dotted" w:sz="6" w:space="0" w:color="FEFEFE"/>
                      </w:divBdr>
                    </w:div>
                    <w:div w:id="3615201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14428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0416772">
              <w:marLeft w:val="72"/>
              <w:marRight w:val="72"/>
              <w:marTop w:val="72"/>
              <w:marBottom w:val="72"/>
              <w:divBdr>
                <w:top w:val="dotted" w:sz="6" w:space="0" w:color="FEFEFE"/>
                <w:left w:val="dotted" w:sz="6" w:space="0" w:color="FEFEFE"/>
                <w:bottom w:val="dotted" w:sz="6" w:space="0" w:color="FEFEFE"/>
                <w:right w:val="dotted" w:sz="6" w:space="0" w:color="FEFEFE"/>
              </w:divBdr>
            </w:div>
            <w:div w:id="29649865">
              <w:marLeft w:val="72"/>
              <w:marRight w:val="72"/>
              <w:marTop w:val="72"/>
              <w:marBottom w:val="72"/>
              <w:divBdr>
                <w:top w:val="dotted" w:sz="6" w:space="0" w:color="FEFEFE"/>
                <w:left w:val="dotted" w:sz="6" w:space="0" w:color="FEFEFE"/>
                <w:bottom w:val="dotted" w:sz="6" w:space="0" w:color="FEFEFE"/>
                <w:right w:val="dotted" w:sz="6" w:space="0" w:color="FEFEFE"/>
              </w:divBdr>
              <w:divsChild>
                <w:div w:id="799877561">
                  <w:marLeft w:val="0"/>
                  <w:marRight w:val="0"/>
                  <w:marTop w:val="0"/>
                  <w:marBottom w:val="0"/>
                  <w:divBdr>
                    <w:top w:val="dotted" w:sz="6" w:space="0" w:color="FEFEFE"/>
                    <w:left w:val="dotted" w:sz="6" w:space="19" w:color="FEFEFE"/>
                    <w:bottom w:val="dotted" w:sz="6" w:space="0" w:color="FEFEFE"/>
                    <w:right w:val="dotted" w:sz="6" w:space="0" w:color="FEFEFE"/>
                  </w:divBdr>
                </w:div>
                <w:div w:id="795831860">
                  <w:marLeft w:val="0"/>
                  <w:marRight w:val="0"/>
                  <w:marTop w:val="0"/>
                  <w:marBottom w:val="0"/>
                  <w:divBdr>
                    <w:top w:val="dotted" w:sz="6" w:space="0" w:color="FEFEFE"/>
                    <w:left w:val="dotted" w:sz="6" w:space="19" w:color="FEFEFE"/>
                    <w:bottom w:val="dotted" w:sz="6" w:space="0" w:color="FEFEFE"/>
                    <w:right w:val="dotted" w:sz="6" w:space="0" w:color="FEFEFE"/>
                  </w:divBdr>
                </w:div>
                <w:div w:id="1638413875">
                  <w:marLeft w:val="0"/>
                  <w:marRight w:val="0"/>
                  <w:marTop w:val="0"/>
                  <w:marBottom w:val="0"/>
                  <w:divBdr>
                    <w:top w:val="dotted" w:sz="6" w:space="0" w:color="FEFEFE"/>
                    <w:left w:val="dotted" w:sz="6" w:space="19" w:color="FEFEFE"/>
                    <w:bottom w:val="dotted" w:sz="6" w:space="0" w:color="FEFEFE"/>
                    <w:right w:val="dotted" w:sz="6" w:space="0" w:color="FEFEFE"/>
                  </w:divBdr>
                </w:div>
                <w:div w:id="1584218913">
                  <w:marLeft w:val="0"/>
                  <w:marRight w:val="0"/>
                  <w:marTop w:val="0"/>
                  <w:marBottom w:val="0"/>
                  <w:divBdr>
                    <w:top w:val="dotted" w:sz="6" w:space="0" w:color="FEFEFE"/>
                    <w:left w:val="dotted" w:sz="6" w:space="19" w:color="FEFEFE"/>
                    <w:bottom w:val="dotted" w:sz="6" w:space="0" w:color="FEFEFE"/>
                    <w:right w:val="dotted" w:sz="6" w:space="0" w:color="FEFEFE"/>
                  </w:divBdr>
                </w:div>
                <w:div w:id="1643382606">
                  <w:marLeft w:val="0"/>
                  <w:marRight w:val="0"/>
                  <w:marTop w:val="0"/>
                  <w:marBottom w:val="0"/>
                  <w:divBdr>
                    <w:top w:val="dotted" w:sz="6" w:space="0" w:color="FEFEFE"/>
                    <w:left w:val="dotted" w:sz="6" w:space="19" w:color="FEFEFE"/>
                    <w:bottom w:val="dotted" w:sz="6" w:space="0" w:color="FEFEFE"/>
                    <w:right w:val="dotted" w:sz="6" w:space="0" w:color="FEFEFE"/>
                  </w:divBdr>
                </w:div>
                <w:div w:id="1154571159">
                  <w:marLeft w:val="0"/>
                  <w:marRight w:val="0"/>
                  <w:marTop w:val="0"/>
                  <w:marBottom w:val="0"/>
                  <w:divBdr>
                    <w:top w:val="dotted" w:sz="6" w:space="0" w:color="FEFEFE"/>
                    <w:left w:val="dotted" w:sz="6" w:space="19" w:color="FEFEFE"/>
                    <w:bottom w:val="dotted" w:sz="6" w:space="0" w:color="FEFEFE"/>
                    <w:right w:val="dotted" w:sz="6" w:space="0" w:color="FEFEFE"/>
                  </w:divBdr>
                </w:div>
                <w:div w:id="1178035288">
                  <w:marLeft w:val="0"/>
                  <w:marRight w:val="0"/>
                  <w:marTop w:val="0"/>
                  <w:marBottom w:val="0"/>
                  <w:divBdr>
                    <w:top w:val="dotted" w:sz="6" w:space="0" w:color="FEFEFE"/>
                    <w:left w:val="dotted" w:sz="6" w:space="19" w:color="FEFEFE"/>
                    <w:bottom w:val="dotted" w:sz="6" w:space="0" w:color="FEFEFE"/>
                    <w:right w:val="dotted" w:sz="6" w:space="0" w:color="FEFEFE"/>
                  </w:divBdr>
                </w:div>
                <w:div w:id="738862680">
                  <w:marLeft w:val="0"/>
                  <w:marRight w:val="0"/>
                  <w:marTop w:val="0"/>
                  <w:marBottom w:val="0"/>
                  <w:divBdr>
                    <w:top w:val="dotted" w:sz="6" w:space="0" w:color="FEFEFE"/>
                    <w:left w:val="dotted" w:sz="6" w:space="19" w:color="FEFEFE"/>
                    <w:bottom w:val="dotted" w:sz="6" w:space="0" w:color="FEFEFE"/>
                    <w:right w:val="dotted" w:sz="6" w:space="0" w:color="FEFEFE"/>
                  </w:divBdr>
                </w:div>
                <w:div w:id="446050033">
                  <w:marLeft w:val="0"/>
                  <w:marRight w:val="0"/>
                  <w:marTop w:val="0"/>
                  <w:marBottom w:val="0"/>
                  <w:divBdr>
                    <w:top w:val="dotted" w:sz="6" w:space="0" w:color="FEFEFE"/>
                    <w:left w:val="dotted" w:sz="6" w:space="19" w:color="FEFEFE"/>
                    <w:bottom w:val="dotted" w:sz="6" w:space="0" w:color="FEFEFE"/>
                    <w:right w:val="dotted" w:sz="6" w:space="0" w:color="FEFEFE"/>
                  </w:divBdr>
                </w:div>
                <w:div w:id="207508090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206836554">
          <w:marLeft w:val="72"/>
          <w:marRight w:val="72"/>
          <w:marTop w:val="72"/>
          <w:marBottom w:val="72"/>
          <w:divBdr>
            <w:top w:val="dotted" w:sz="6" w:space="0" w:color="FEFEFE"/>
            <w:left w:val="dotted" w:sz="6" w:space="0" w:color="FEFEFE"/>
            <w:bottom w:val="dotted" w:sz="6" w:space="0" w:color="FEFEFE"/>
            <w:right w:val="dotted" w:sz="6" w:space="0" w:color="FEFEFE"/>
          </w:divBdr>
          <w:divsChild>
            <w:div w:id="598559604">
              <w:marLeft w:val="72"/>
              <w:marRight w:val="72"/>
              <w:marTop w:val="72"/>
              <w:marBottom w:val="72"/>
              <w:divBdr>
                <w:top w:val="dotted" w:sz="6" w:space="0" w:color="FEFEFE"/>
                <w:left w:val="dotted" w:sz="6" w:space="0" w:color="FEFEFE"/>
                <w:bottom w:val="dotted" w:sz="6" w:space="0" w:color="FEFEFE"/>
                <w:right w:val="dotted" w:sz="6" w:space="0" w:color="FEFEFE"/>
              </w:divBdr>
              <w:divsChild>
                <w:div w:id="620454356">
                  <w:marLeft w:val="72"/>
                  <w:marRight w:val="72"/>
                  <w:marTop w:val="72"/>
                  <w:marBottom w:val="72"/>
                  <w:divBdr>
                    <w:top w:val="dotted" w:sz="6" w:space="0" w:color="FEFEFE"/>
                    <w:left w:val="dotted" w:sz="6" w:space="0" w:color="FEFEFE"/>
                    <w:bottom w:val="dotted" w:sz="6" w:space="0" w:color="FEFEFE"/>
                    <w:right w:val="dotted" w:sz="6" w:space="0" w:color="FEFEFE"/>
                  </w:divBdr>
                  <w:divsChild>
                    <w:div w:id="37702080">
                      <w:marLeft w:val="225"/>
                      <w:marRight w:val="0"/>
                      <w:marTop w:val="0"/>
                      <w:marBottom w:val="0"/>
                      <w:divBdr>
                        <w:top w:val="dotted" w:sz="6" w:space="0" w:color="FEFEFE"/>
                        <w:left w:val="dotted" w:sz="6" w:space="11" w:color="FEFEFE"/>
                        <w:bottom w:val="dotted" w:sz="6" w:space="0" w:color="FEFEFE"/>
                        <w:right w:val="dotted" w:sz="6" w:space="0" w:color="FEFEFE"/>
                      </w:divBdr>
                      <w:divsChild>
                        <w:div w:id="1527132303">
                          <w:marLeft w:val="225"/>
                          <w:marRight w:val="0"/>
                          <w:marTop w:val="0"/>
                          <w:marBottom w:val="0"/>
                          <w:divBdr>
                            <w:top w:val="dotted" w:sz="6" w:space="0" w:color="FEFEFE"/>
                            <w:left w:val="dotted" w:sz="6" w:space="11" w:color="FEFEFE"/>
                            <w:bottom w:val="dotted" w:sz="6" w:space="0" w:color="FEFEFE"/>
                            <w:right w:val="dotted" w:sz="6" w:space="0" w:color="FEFEFE"/>
                          </w:divBdr>
                        </w:div>
                        <w:div w:id="123348923">
                          <w:marLeft w:val="225"/>
                          <w:marRight w:val="0"/>
                          <w:marTop w:val="0"/>
                          <w:marBottom w:val="0"/>
                          <w:divBdr>
                            <w:top w:val="dotted" w:sz="6" w:space="0" w:color="FEFEFE"/>
                            <w:left w:val="dotted" w:sz="6" w:space="11" w:color="FEFEFE"/>
                            <w:bottom w:val="dotted" w:sz="6" w:space="0" w:color="FEFEFE"/>
                            <w:right w:val="dotted" w:sz="6" w:space="0" w:color="FEFEFE"/>
                          </w:divBdr>
                        </w:div>
                        <w:div w:id="1407876770">
                          <w:marLeft w:val="225"/>
                          <w:marRight w:val="0"/>
                          <w:marTop w:val="0"/>
                          <w:marBottom w:val="0"/>
                          <w:divBdr>
                            <w:top w:val="dotted" w:sz="6" w:space="0" w:color="FEFEFE"/>
                            <w:left w:val="dotted" w:sz="6" w:space="11" w:color="FEFEFE"/>
                            <w:bottom w:val="dotted" w:sz="6" w:space="0" w:color="FEFEFE"/>
                            <w:right w:val="dotted" w:sz="6" w:space="0" w:color="FEFEFE"/>
                          </w:divBdr>
                        </w:div>
                        <w:div w:id="1156530092">
                          <w:marLeft w:val="225"/>
                          <w:marRight w:val="0"/>
                          <w:marTop w:val="0"/>
                          <w:marBottom w:val="0"/>
                          <w:divBdr>
                            <w:top w:val="dotted" w:sz="6" w:space="0" w:color="FEFEFE"/>
                            <w:left w:val="dotted" w:sz="6" w:space="11" w:color="FEFEFE"/>
                            <w:bottom w:val="dotted" w:sz="6" w:space="0" w:color="FEFEFE"/>
                            <w:right w:val="dotted" w:sz="6" w:space="0" w:color="FEFEFE"/>
                          </w:divBdr>
                        </w:div>
                        <w:div w:id="1285384730">
                          <w:marLeft w:val="225"/>
                          <w:marRight w:val="0"/>
                          <w:marTop w:val="0"/>
                          <w:marBottom w:val="0"/>
                          <w:divBdr>
                            <w:top w:val="dotted" w:sz="6" w:space="0" w:color="FEFEFE"/>
                            <w:left w:val="dotted" w:sz="6" w:space="11" w:color="FEFEFE"/>
                            <w:bottom w:val="dotted" w:sz="6" w:space="0" w:color="FEFEFE"/>
                            <w:right w:val="dotted" w:sz="6" w:space="0" w:color="FEFEFE"/>
                          </w:divBdr>
                        </w:div>
                        <w:div w:id="2988048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444062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7502861">
                  <w:marLeft w:val="72"/>
                  <w:marRight w:val="72"/>
                  <w:marTop w:val="72"/>
                  <w:marBottom w:val="72"/>
                  <w:divBdr>
                    <w:top w:val="dotted" w:sz="6" w:space="0" w:color="FEFEFE"/>
                    <w:left w:val="dotted" w:sz="6" w:space="0" w:color="FEFEFE"/>
                    <w:bottom w:val="dotted" w:sz="6" w:space="0" w:color="FEFEFE"/>
                    <w:right w:val="dotted" w:sz="6" w:space="0" w:color="FEFEFE"/>
                  </w:divBdr>
                  <w:divsChild>
                    <w:div w:id="546185347">
                      <w:marLeft w:val="225"/>
                      <w:marRight w:val="0"/>
                      <w:marTop w:val="0"/>
                      <w:marBottom w:val="0"/>
                      <w:divBdr>
                        <w:top w:val="dotted" w:sz="6" w:space="0" w:color="FEFEFE"/>
                        <w:left w:val="dotted" w:sz="6" w:space="11" w:color="FEFEFE"/>
                        <w:bottom w:val="dotted" w:sz="6" w:space="0" w:color="FEFEFE"/>
                        <w:right w:val="dotted" w:sz="6" w:space="0" w:color="FEFEFE"/>
                      </w:divBdr>
                    </w:div>
                    <w:div w:id="13643600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4059031">
                  <w:marLeft w:val="72"/>
                  <w:marRight w:val="72"/>
                  <w:marTop w:val="72"/>
                  <w:marBottom w:val="72"/>
                  <w:divBdr>
                    <w:top w:val="dotted" w:sz="6" w:space="0" w:color="FEFEFE"/>
                    <w:left w:val="dotted" w:sz="6" w:space="0" w:color="FEFEFE"/>
                    <w:bottom w:val="dotted" w:sz="6" w:space="0" w:color="FEFEFE"/>
                    <w:right w:val="dotted" w:sz="6" w:space="0" w:color="FEFEFE"/>
                  </w:divBdr>
                  <w:divsChild>
                    <w:div w:id="102573514">
                      <w:marLeft w:val="225"/>
                      <w:marRight w:val="0"/>
                      <w:marTop w:val="0"/>
                      <w:marBottom w:val="0"/>
                      <w:divBdr>
                        <w:top w:val="dotted" w:sz="6" w:space="0" w:color="FEFEFE"/>
                        <w:left w:val="dotted" w:sz="6" w:space="11" w:color="FEFEFE"/>
                        <w:bottom w:val="dotted" w:sz="6" w:space="0" w:color="FEFEFE"/>
                        <w:right w:val="dotted" w:sz="6" w:space="0" w:color="FEFEFE"/>
                      </w:divBdr>
                    </w:div>
                    <w:div w:id="816145648">
                      <w:marLeft w:val="225"/>
                      <w:marRight w:val="0"/>
                      <w:marTop w:val="0"/>
                      <w:marBottom w:val="0"/>
                      <w:divBdr>
                        <w:top w:val="dotted" w:sz="6" w:space="0" w:color="FEFEFE"/>
                        <w:left w:val="dotted" w:sz="6" w:space="11" w:color="FEFEFE"/>
                        <w:bottom w:val="dotted" w:sz="6" w:space="0" w:color="FEFEFE"/>
                        <w:right w:val="dotted" w:sz="6" w:space="0" w:color="FEFEFE"/>
                      </w:divBdr>
                      <w:divsChild>
                        <w:div w:id="1003123343">
                          <w:marLeft w:val="225"/>
                          <w:marRight w:val="0"/>
                          <w:marTop w:val="0"/>
                          <w:marBottom w:val="0"/>
                          <w:divBdr>
                            <w:top w:val="dotted" w:sz="6" w:space="0" w:color="FEFEFE"/>
                            <w:left w:val="dotted" w:sz="6" w:space="11" w:color="FEFEFE"/>
                            <w:bottom w:val="dotted" w:sz="6" w:space="0" w:color="FEFEFE"/>
                            <w:right w:val="dotted" w:sz="6" w:space="0" w:color="FEFEFE"/>
                          </w:divBdr>
                        </w:div>
                        <w:div w:id="1863467704">
                          <w:marLeft w:val="225"/>
                          <w:marRight w:val="0"/>
                          <w:marTop w:val="0"/>
                          <w:marBottom w:val="0"/>
                          <w:divBdr>
                            <w:top w:val="dotted" w:sz="6" w:space="0" w:color="FEFEFE"/>
                            <w:left w:val="dotted" w:sz="6" w:space="11" w:color="FEFEFE"/>
                            <w:bottom w:val="dotted" w:sz="6" w:space="0" w:color="FEFEFE"/>
                            <w:right w:val="dotted" w:sz="6" w:space="0" w:color="FEFEFE"/>
                          </w:divBdr>
                        </w:div>
                        <w:div w:id="864713000">
                          <w:marLeft w:val="225"/>
                          <w:marRight w:val="0"/>
                          <w:marTop w:val="0"/>
                          <w:marBottom w:val="0"/>
                          <w:divBdr>
                            <w:top w:val="dotted" w:sz="6" w:space="0" w:color="FEFEFE"/>
                            <w:left w:val="dotted" w:sz="6" w:space="11" w:color="FEFEFE"/>
                            <w:bottom w:val="dotted" w:sz="6" w:space="0" w:color="FEFEFE"/>
                            <w:right w:val="dotted" w:sz="6" w:space="0" w:color="FEFEFE"/>
                          </w:divBdr>
                        </w:div>
                        <w:div w:id="2944537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30059603">
                  <w:marLeft w:val="72"/>
                  <w:marRight w:val="72"/>
                  <w:marTop w:val="72"/>
                  <w:marBottom w:val="72"/>
                  <w:divBdr>
                    <w:top w:val="dotted" w:sz="6" w:space="0" w:color="FEFEFE"/>
                    <w:left w:val="dotted" w:sz="6" w:space="0" w:color="FEFEFE"/>
                    <w:bottom w:val="dotted" w:sz="6" w:space="0" w:color="FEFEFE"/>
                    <w:right w:val="dotted" w:sz="6" w:space="0" w:color="FEFEFE"/>
                  </w:divBdr>
                </w:div>
                <w:div w:id="55516110">
                  <w:marLeft w:val="72"/>
                  <w:marRight w:val="72"/>
                  <w:marTop w:val="72"/>
                  <w:marBottom w:val="72"/>
                  <w:divBdr>
                    <w:top w:val="dotted" w:sz="6" w:space="0" w:color="FEFEFE"/>
                    <w:left w:val="dotted" w:sz="6" w:space="0" w:color="FEFEFE"/>
                    <w:bottom w:val="dotted" w:sz="6" w:space="0" w:color="FEFEFE"/>
                    <w:right w:val="dotted" w:sz="6" w:space="0" w:color="FEFEFE"/>
                  </w:divBdr>
                  <w:divsChild>
                    <w:div w:id="226384403">
                      <w:marLeft w:val="225"/>
                      <w:marRight w:val="0"/>
                      <w:marTop w:val="0"/>
                      <w:marBottom w:val="0"/>
                      <w:divBdr>
                        <w:top w:val="dotted" w:sz="6" w:space="0" w:color="FEFEFE"/>
                        <w:left w:val="dotted" w:sz="6" w:space="11" w:color="FEFEFE"/>
                        <w:bottom w:val="dotted" w:sz="6" w:space="0" w:color="FEFEFE"/>
                        <w:right w:val="dotted" w:sz="6" w:space="0" w:color="FEFEFE"/>
                      </w:divBdr>
                    </w:div>
                    <w:div w:id="475533631">
                      <w:marLeft w:val="225"/>
                      <w:marRight w:val="0"/>
                      <w:marTop w:val="0"/>
                      <w:marBottom w:val="0"/>
                      <w:divBdr>
                        <w:top w:val="dotted" w:sz="6" w:space="0" w:color="FEFEFE"/>
                        <w:left w:val="dotted" w:sz="6" w:space="11" w:color="FEFEFE"/>
                        <w:bottom w:val="dotted" w:sz="6" w:space="0" w:color="FEFEFE"/>
                        <w:right w:val="dotted" w:sz="6" w:space="0" w:color="FEFEFE"/>
                      </w:divBdr>
                    </w:div>
                    <w:div w:id="557133472">
                      <w:marLeft w:val="225"/>
                      <w:marRight w:val="0"/>
                      <w:marTop w:val="0"/>
                      <w:marBottom w:val="0"/>
                      <w:divBdr>
                        <w:top w:val="dotted" w:sz="6" w:space="0" w:color="FEFEFE"/>
                        <w:left w:val="dotted" w:sz="6" w:space="11" w:color="FEFEFE"/>
                        <w:bottom w:val="dotted" w:sz="6" w:space="0" w:color="FEFEFE"/>
                        <w:right w:val="dotted" w:sz="6" w:space="0" w:color="FEFEFE"/>
                      </w:divBdr>
                    </w:div>
                    <w:div w:id="1329013977">
                      <w:marLeft w:val="225"/>
                      <w:marRight w:val="0"/>
                      <w:marTop w:val="0"/>
                      <w:marBottom w:val="0"/>
                      <w:divBdr>
                        <w:top w:val="dotted" w:sz="6" w:space="0" w:color="FEFEFE"/>
                        <w:left w:val="dotted" w:sz="6" w:space="11" w:color="FEFEFE"/>
                        <w:bottom w:val="dotted" w:sz="6" w:space="0" w:color="FEFEFE"/>
                        <w:right w:val="dotted" w:sz="6" w:space="0" w:color="FEFEFE"/>
                      </w:divBdr>
                    </w:div>
                    <w:div w:id="431050745">
                      <w:marLeft w:val="225"/>
                      <w:marRight w:val="0"/>
                      <w:marTop w:val="0"/>
                      <w:marBottom w:val="0"/>
                      <w:divBdr>
                        <w:top w:val="dotted" w:sz="6" w:space="0" w:color="FEFEFE"/>
                        <w:left w:val="dotted" w:sz="6" w:space="11" w:color="FEFEFE"/>
                        <w:bottom w:val="dotted" w:sz="6" w:space="0" w:color="FEFEFE"/>
                        <w:right w:val="dotted" w:sz="6" w:space="0" w:color="FEFEFE"/>
                      </w:divBdr>
                    </w:div>
                    <w:div w:id="839197648">
                      <w:marLeft w:val="225"/>
                      <w:marRight w:val="0"/>
                      <w:marTop w:val="0"/>
                      <w:marBottom w:val="0"/>
                      <w:divBdr>
                        <w:top w:val="dotted" w:sz="6" w:space="0" w:color="FEFEFE"/>
                        <w:left w:val="dotted" w:sz="6" w:space="11" w:color="FEFEFE"/>
                        <w:bottom w:val="dotted" w:sz="6" w:space="0" w:color="FEFEFE"/>
                        <w:right w:val="dotted" w:sz="6" w:space="0" w:color="FEFEFE"/>
                      </w:divBdr>
                    </w:div>
                    <w:div w:id="20263199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692238">
                  <w:marLeft w:val="72"/>
                  <w:marRight w:val="72"/>
                  <w:marTop w:val="72"/>
                  <w:marBottom w:val="72"/>
                  <w:divBdr>
                    <w:top w:val="dotted" w:sz="6" w:space="0" w:color="FEFEFE"/>
                    <w:left w:val="dotted" w:sz="6" w:space="0" w:color="FEFEFE"/>
                    <w:bottom w:val="dotted" w:sz="6" w:space="0" w:color="FEFEFE"/>
                    <w:right w:val="dotted" w:sz="6" w:space="0" w:color="FEFEFE"/>
                  </w:divBdr>
                  <w:divsChild>
                    <w:div w:id="1103956356">
                      <w:marLeft w:val="225"/>
                      <w:marRight w:val="0"/>
                      <w:marTop w:val="0"/>
                      <w:marBottom w:val="0"/>
                      <w:divBdr>
                        <w:top w:val="dotted" w:sz="6" w:space="0" w:color="FEFEFE"/>
                        <w:left w:val="dotted" w:sz="6" w:space="11" w:color="FEFEFE"/>
                        <w:bottom w:val="dotted" w:sz="6" w:space="0" w:color="FEFEFE"/>
                        <w:right w:val="dotted" w:sz="6" w:space="0" w:color="FEFEFE"/>
                      </w:divBdr>
                    </w:div>
                    <w:div w:id="532036084">
                      <w:marLeft w:val="225"/>
                      <w:marRight w:val="0"/>
                      <w:marTop w:val="0"/>
                      <w:marBottom w:val="0"/>
                      <w:divBdr>
                        <w:top w:val="dotted" w:sz="6" w:space="0" w:color="FEFEFE"/>
                        <w:left w:val="dotted" w:sz="6" w:space="11" w:color="FEFEFE"/>
                        <w:bottom w:val="dotted" w:sz="6" w:space="0" w:color="FEFEFE"/>
                        <w:right w:val="dotted" w:sz="6" w:space="0" w:color="FEFEFE"/>
                      </w:divBdr>
                    </w:div>
                    <w:div w:id="1651666252">
                      <w:marLeft w:val="225"/>
                      <w:marRight w:val="0"/>
                      <w:marTop w:val="0"/>
                      <w:marBottom w:val="0"/>
                      <w:divBdr>
                        <w:top w:val="dotted" w:sz="6" w:space="0" w:color="FEFEFE"/>
                        <w:left w:val="dotted" w:sz="6" w:space="11" w:color="FEFEFE"/>
                        <w:bottom w:val="dotted" w:sz="6" w:space="0" w:color="FEFEFE"/>
                        <w:right w:val="dotted" w:sz="6" w:space="0" w:color="FEFEFE"/>
                      </w:divBdr>
                    </w:div>
                    <w:div w:id="363990813">
                      <w:marLeft w:val="225"/>
                      <w:marRight w:val="0"/>
                      <w:marTop w:val="0"/>
                      <w:marBottom w:val="0"/>
                      <w:divBdr>
                        <w:top w:val="dotted" w:sz="6" w:space="0" w:color="FEFEFE"/>
                        <w:left w:val="dotted" w:sz="6" w:space="11" w:color="FEFEFE"/>
                        <w:bottom w:val="dotted" w:sz="6" w:space="0" w:color="FEFEFE"/>
                        <w:right w:val="dotted" w:sz="6" w:space="0" w:color="FEFEFE"/>
                      </w:divBdr>
                    </w:div>
                    <w:div w:id="1519347190">
                      <w:marLeft w:val="225"/>
                      <w:marRight w:val="0"/>
                      <w:marTop w:val="0"/>
                      <w:marBottom w:val="0"/>
                      <w:divBdr>
                        <w:top w:val="dotted" w:sz="6" w:space="0" w:color="FEFEFE"/>
                        <w:left w:val="dotted" w:sz="6" w:space="11" w:color="FEFEFE"/>
                        <w:bottom w:val="dotted" w:sz="6" w:space="0" w:color="FEFEFE"/>
                        <w:right w:val="dotted" w:sz="6" w:space="0" w:color="FEFEFE"/>
                      </w:divBdr>
                    </w:div>
                    <w:div w:id="787896643">
                      <w:marLeft w:val="225"/>
                      <w:marRight w:val="0"/>
                      <w:marTop w:val="0"/>
                      <w:marBottom w:val="0"/>
                      <w:divBdr>
                        <w:top w:val="dotted" w:sz="6" w:space="0" w:color="FEFEFE"/>
                        <w:left w:val="dotted" w:sz="6" w:space="11" w:color="FEFEFE"/>
                        <w:bottom w:val="dotted" w:sz="6" w:space="0" w:color="FEFEFE"/>
                        <w:right w:val="dotted" w:sz="6" w:space="0" w:color="FEFEFE"/>
                      </w:divBdr>
                    </w:div>
                    <w:div w:id="145897832">
                      <w:marLeft w:val="225"/>
                      <w:marRight w:val="0"/>
                      <w:marTop w:val="0"/>
                      <w:marBottom w:val="0"/>
                      <w:divBdr>
                        <w:top w:val="dotted" w:sz="6" w:space="0" w:color="FEFEFE"/>
                        <w:left w:val="dotted" w:sz="6" w:space="11" w:color="FEFEFE"/>
                        <w:bottom w:val="dotted" w:sz="6" w:space="0" w:color="FEFEFE"/>
                        <w:right w:val="dotted" w:sz="6" w:space="0" w:color="FEFEFE"/>
                      </w:divBdr>
                    </w:div>
                    <w:div w:id="1841584317">
                      <w:marLeft w:val="225"/>
                      <w:marRight w:val="0"/>
                      <w:marTop w:val="0"/>
                      <w:marBottom w:val="0"/>
                      <w:divBdr>
                        <w:top w:val="dotted" w:sz="6" w:space="0" w:color="FEFEFE"/>
                        <w:left w:val="dotted" w:sz="6" w:space="11" w:color="FEFEFE"/>
                        <w:bottom w:val="dotted" w:sz="6" w:space="0" w:color="FEFEFE"/>
                        <w:right w:val="dotted" w:sz="6" w:space="0" w:color="FEFEFE"/>
                      </w:divBdr>
                    </w:div>
                    <w:div w:id="1941374782">
                      <w:marLeft w:val="225"/>
                      <w:marRight w:val="0"/>
                      <w:marTop w:val="0"/>
                      <w:marBottom w:val="0"/>
                      <w:divBdr>
                        <w:top w:val="dotted" w:sz="6" w:space="0" w:color="FEFEFE"/>
                        <w:left w:val="dotted" w:sz="6" w:space="11" w:color="FEFEFE"/>
                        <w:bottom w:val="dotted" w:sz="6" w:space="0" w:color="FEFEFE"/>
                        <w:right w:val="dotted" w:sz="6" w:space="0" w:color="FEFEFE"/>
                      </w:divBdr>
                    </w:div>
                    <w:div w:id="1482041669">
                      <w:marLeft w:val="225"/>
                      <w:marRight w:val="0"/>
                      <w:marTop w:val="0"/>
                      <w:marBottom w:val="0"/>
                      <w:divBdr>
                        <w:top w:val="dotted" w:sz="6" w:space="0" w:color="FEFEFE"/>
                        <w:left w:val="dotted" w:sz="6" w:space="11" w:color="FEFEFE"/>
                        <w:bottom w:val="dotted" w:sz="6" w:space="0" w:color="FEFEFE"/>
                        <w:right w:val="dotted" w:sz="6" w:space="0" w:color="FEFEFE"/>
                      </w:divBdr>
                    </w:div>
                    <w:div w:id="1217204365">
                      <w:marLeft w:val="225"/>
                      <w:marRight w:val="0"/>
                      <w:marTop w:val="0"/>
                      <w:marBottom w:val="0"/>
                      <w:divBdr>
                        <w:top w:val="dotted" w:sz="6" w:space="0" w:color="FEFEFE"/>
                        <w:left w:val="dotted" w:sz="6" w:space="11" w:color="FEFEFE"/>
                        <w:bottom w:val="dotted" w:sz="6" w:space="0" w:color="FEFEFE"/>
                        <w:right w:val="dotted" w:sz="6" w:space="0" w:color="FEFEFE"/>
                      </w:divBdr>
                    </w:div>
                    <w:div w:id="2750169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15358014">
                  <w:marLeft w:val="72"/>
                  <w:marRight w:val="72"/>
                  <w:marTop w:val="72"/>
                  <w:marBottom w:val="72"/>
                  <w:divBdr>
                    <w:top w:val="dotted" w:sz="6" w:space="0" w:color="FEFEFE"/>
                    <w:left w:val="dotted" w:sz="6" w:space="0" w:color="FEFEFE"/>
                    <w:bottom w:val="dotted" w:sz="6" w:space="0" w:color="FEFEFE"/>
                    <w:right w:val="dotted" w:sz="6" w:space="0" w:color="FEFEFE"/>
                  </w:divBdr>
                  <w:divsChild>
                    <w:div w:id="1323238951">
                      <w:marLeft w:val="225"/>
                      <w:marRight w:val="0"/>
                      <w:marTop w:val="0"/>
                      <w:marBottom w:val="0"/>
                      <w:divBdr>
                        <w:top w:val="dotted" w:sz="6" w:space="0" w:color="FEFEFE"/>
                        <w:left w:val="dotted" w:sz="6" w:space="11" w:color="FEFEFE"/>
                        <w:bottom w:val="dotted" w:sz="6" w:space="0" w:color="FEFEFE"/>
                        <w:right w:val="dotted" w:sz="6" w:space="0" w:color="FEFEFE"/>
                      </w:divBdr>
                    </w:div>
                    <w:div w:id="327829582">
                      <w:marLeft w:val="225"/>
                      <w:marRight w:val="0"/>
                      <w:marTop w:val="0"/>
                      <w:marBottom w:val="0"/>
                      <w:divBdr>
                        <w:top w:val="dotted" w:sz="6" w:space="0" w:color="FEFEFE"/>
                        <w:left w:val="dotted" w:sz="6" w:space="11" w:color="FEFEFE"/>
                        <w:bottom w:val="dotted" w:sz="6" w:space="0" w:color="FEFEFE"/>
                        <w:right w:val="dotted" w:sz="6" w:space="0" w:color="FEFEFE"/>
                      </w:divBdr>
                    </w:div>
                    <w:div w:id="1670863687">
                      <w:marLeft w:val="225"/>
                      <w:marRight w:val="0"/>
                      <w:marTop w:val="0"/>
                      <w:marBottom w:val="0"/>
                      <w:divBdr>
                        <w:top w:val="dotted" w:sz="6" w:space="0" w:color="FEFEFE"/>
                        <w:left w:val="dotted" w:sz="6" w:space="11" w:color="FEFEFE"/>
                        <w:bottom w:val="dotted" w:sz="6" w:space="0" w:color="FEFEFE"/>
                        <w:right w:val="dotted" w:sz="6" w:space="0" w:color="FEFEFE"/>
                      </w:divBdr>
                    </w:div>
                    <w:div w:id="1368137986">
                      <w:marLeft w:val="225"/>
                      <w:marRight w:val="0"/>
                      <w:marTop w:val="0"/>
                      <w:marBottom w:val="0"/>
                      <w:divBdr>
                        <w:top w:val="dotted" w:sz="6" w:space="0" w:color="FEFEFE"/>
                        <w:left w:val="dotted" w:sz="6" w:space="11" w:color="FEFEFE"/>
                        <w:bottom w:val="dotted" w:sz="6" w:space="0" w:color="FEFEFE"/>
                        <w:right w:val="dotted" w:sz="6" w:space="0" w:color="FEFEFE"/>
                      </w:divBdr>
                    </w:div>
                    <w:div w:id="1780880626">
                      <w:marLeft w:val="225"/>
                      <w:marRight w:val="0"/>
                      <w:marTop w:val="0"/>
                      <w:marBottom w:val="0"/>
                      <w:divBdr>
                        <w:top w:val="dotted" w:sz="6" w:space="0" w:color="FEFEFE"/>
                        <w:left w:val="dotted" w:sz="6" w:space="11" w:color="FEFEFE"/>
                        <w:bottom w:val="dotted" w:sz="6" w:space="0" w:color="FEFEFE"/>
                        <w:right w:val="dotted" w:sz="6" w:space="0" w:color="FEFEFE"/>
                      </w:divBdr>
                    </w:div>
                    <w:div w:id="645089331">
                      <w:marLeft w:val="225"/>
                      <w:marRight w:val="0"/>
                      <w:marTop w:val="0"/>
                      <w:marBottom w:val="0"/>
                      <w:divBdr>
                        <w:top w:val="dotted" w:sz="6" w:space="0" w:color="FEFEFE"/>
                        <w:left w:val="dotted" w:sz="6" w:space="11" w:color="FEFEFE"/>
                        <w:bottom w:val="dotted" w:sz="6" w:space="0" w:color="FEFEFE"/>
                        <w:right w:val="dotted" w:sz="6" w:space="0" w:color="FEFEFE"/>
                      </w:divBdr>
                    </w:div>
                    <w:div w:id="1775440747">
                      <w:marLeft w:val="225"/>
                      <w:marRight w:val="0"/>
                      <w:marTop w:val="0"/>
                      <w:marBottom w:val="0"/>
                      <w:divBdr>
                        <w:top w:val="dotted" w:sz="6" w:space="0" w:color="FEFEFE"/>
                        <w:left w:val="dotted" w:sz="6" w:space="11" w:color="FEFEFE"/>
                        <w:bottom w:val="dotted" w:sz="6" w:space="0" w:color="FEFEFE"/>
                        <w:right w:val="dotted" w:sz="6" w:space="0" w:color="FEFEFE"/>
                      </w:divBdr>
                    </w:div>
                    <w:div w:id="1795828036">
                      <w:marLeft w:val="225"/>
                      <w:marRight w:val="0"/>
                      <w:marTop w:val="0"/>
                      <w:marBottom w:val="0"/>
                      <w:divBdr>
                        <w:top w:val="dotted" w:sz="6" w:space="0" w:color="FEFEFE"/>
                        <w:left w:val="dotted" w:sz="6" w:space="11" w:color="FEFEFE"/>
                        <w:bottom w:val="dotted" w:sz="6" w:space="0" w:color="FEFEFE"/>
                        <w:right w:val="dotted" w:sz="6" w:space="0" w:color="FEFEFE"/>
                      </w:divBdr>
                    </w:div>
                    <w:div w:id="927888681">
                      <w:marLeft w:val="225"/>
                      <w:marRight w:val="0"/>
                      <w:marTop w:val="0"/>
                      <w:marBottom w:val="0"/>
                      <w:divBdr>
                        <w:top w:val="dotted" w:sz="6" w:space="0" w:color="FEFEFE"/>
                        <w:left w:val="dotted" w:sz="6" w:space="11" w:color="FEFEFE"/>
                        <w:bottom w:val="dotted" w:sz="6" w:space="0" w:color="FEFEFE"/>
                        <w:right w:val="dotted" w:sz="6" w:space="0" w:color="FEFEFE"/>
                      </w:divBdr>
                    </w:div>
                    <w:div w:id="15814088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3529218">
                  <w:marLeft w:val="72"/>
                  <w:marRight w:val="72"/>
                  <w:marTop w:val="72"/>
                  <w:marBottom w:val="72"/>
                  <w:divBdr>
                    <w:top w:val="dotted" w:sz="6" w:space="0" w:color="FEFEFE"/>
                    <w:left w:val="dotted" w:sz="6" w:space="0" w:color="FEFEFE"/>
                    <w:bottom w:val="dotted" w:sz="6" w:space="0" w:color="FEFEFE"/>
                    <w:right w:val="dotted" w:sz="6" w:space="0" w:color="FEFEFE"/>
                  </w:divBdr>
                  <w:divsChild>
                    <w:div w:id="2016420254">
                      <w:marLeft w:val="225"/>
                      <w:marRight w:val="0"/>
                      <w:marTop w:val="0"/>
                      <w:marBottom w:val="0"/>
                      <w:divBdr>
                        <w:top w:val="dotted" w:sz="6" w:space="0" w:color="FEFEFE"/>
                        <w:left w:val="dotted" w:sz="6" w:space="11" w:color="FEFEFE"/>
                        <w:bottom w:val="dotted" w:sz="6" w:space="0" w:color="FEFEFE"/>
                        <w:right w:val="dotted" w:sz="6" w:space="0" w:color="FEFEFE"/>
                      </w:divBdr>
                    </w:div>
                    <w:div w:id="937100789">
                      <w:marLeft w:val="225"/>
                      <w:marRight w:val="0"/>
                      <w:marTop w:val="0"/>
                      <w:marBottom w:val="0"/>
                      <w:divBdr>
                        <w:top w:val="dotted" w:sz="6" w:space="0" w:color="FEFEFE"/>
                        <w:left w:val="dotted" w:sz="6" w:space="11" w:color="FEFEFE"/>
                        <w:bottom w:val="dotted" w:sz="6" w:space="0" w:color="FEFEFE"/>
                        <w:right w:val="dotted" w:sz="6" w:space="0" w:color="FEFEFE"/>
                      </w:divBdr>
                      <w:divsChild>
                        <w:div w:id="945843447">
                          <w:marLeft w:val="225"/>
                          <w:marRight w:val="0"/>
                          <w:marTop w:val="0"/>
                          <w:marBottom w:val="0"/>
                          <w:divBdr>
                            <w:top w:val="dotted" w:sz="6" w:space="0" w:color="FEFEFE"/>
                            <w:left w:val="dotted" w:sz="6" w:space="11" w:color="FEFEFE"/>
                            <w:bottom w:val="dotted" w:sz="6" w:space="0" w:color="FEFEFE"/>
                            <w:right w:val="dotted" w:sz="6" w:space="0" w:color="FEFEFE"/>
                          </w:divBdr>
                        </w:div>
                        <w:div w:id="18335672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59408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175666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95119312">
              <w:marLeft w:val="72"/>
              <w:marRight w:val="72"/>
              <w:marTop w:val="72"/>
              <w:marBottom w:val="72"/>
              <w:divBdr>
                <w:top w:val="dotted" w:sz="6" w:space="0" w:color="FEFEFE"/>
                <w:left w:val="dotted" w:sz="6" w:space="0" w:color="FEFEFE"/>
                <w:bottom w:val="dotted" w:sz="6" w:space="0" w:color="FEFEFE"/>
                <w:right w:val="dotted" w:sz="6" w:space="0" w:color="FEFEFE"/>
              </w:divBdr>
              <w:divsChild>
                <w:div w:id="993990511">
                  <w:marLeft w:val="72"/>
                  <w:marRight w:val="72"/>
                  <w:marTop w:val="72"/>
                  <w:marBottom w:val="72"/>
                  <w:divBdr>
                    <w:top w:val="dotted" w:sz="6" w:space="0" w:color="FEFEFE"/>
                    <w:left w:val="dotted" w:sz="6" w:space="0" w:color="FEFEFE"/>
                    <w:bottom w:val="dotted" w:sz="6" w:space="0" w:color="FEFEFE"/>
                    <w:right w:val="dotted" w:sz="6" w:space="0" w:color="FEFEFE"/>
                  </w:divBdr>
                  <w:divsChild>
                    <w:div w:id="763963604">
                      <w:marLeft w:val="225"/>
                      <w:marRight w:val="0"/>
                      <w:marTop w:val="0"/>
                      <w:marBottom w:val="0"/>
                      <w:divBdr>
                        <w:top w:val="dotted" w:sz="6" w:space="0" w:color="FEFEFE"/>
                        <w:left w:val="dotted" w:sz="6" w:space="11" w:color="FEFEFE"/>
                        <w:bottom w:val="dotted" w:sz="6" w:space="0" w:color="FEFEFE"/>
                        <w:right w:val="dotted" w:sz="6" w:space="0" w:color="FEFEFE"/>
                      </w:divBdr>
                    </w:div>
                    <w:div w:id="1247572135">
                      <w:marLeft w:val="225"/>
                      <w:marRight w:val="0"/>
                      <w:marTop w:val="0"/>
                      <w:marBottom w:val="0"/>
                      <w:divBdr>
                        <w:top w:val="dotted" w:sz="6" w:space="0" w:color="FEFEFE"/>
                        <w:left w:val="dotted" w:sz="6" w:space="11" w:color="FEFEFE"/>
                        <w:bottom w:val="dotted" w:sz="6" w:space="0" w:color="FEFEFE"/>
                        <w:right w:val="dotted" w:sz="6" w:space="0" w:color="FEFEFE"/>
                      </w:divBdr>
                      <w:divsChild>
                        <w:div w:id="1358115205">
                          <w:marLeft w:val="225"/>
                          <w:marRight w:val="0"/>
                          <w:marTop w:val="0"/>
                          <w:marBottom w:val="0"/>
                          <w:divBdr>
                            <w:top w:val="dotted" w:sz="6" w:space="0" w:color="FEFEFE"/>
                            <w:left w:val="dotted" w:sz="6" w:space="11" w:color="FEFEFE"/>
                            <w:bottom w:val="dotted" w:sz="6" w:space="0" w:color="FEFEFE"/>
                            <w:right w:val="dotted" w:sz="6" w:space="0" w:color="FEFEFE"/>
                          </w:divBdr>
                        </w:div>
                        <w:div w:id="10691868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91954096">
                      <w:marLeft w:val="225"/>
                      <w:marRight w:val="0"/>
                      <w:marTop w:val="0"/>
                      <w:marBottom w:val="0"/>
                      <w:divBdr>
                        <w:top w:val="dotted" w:sz="6" w:space="0" w:color="FEFEFE"/>
                        <w:left w:val="dotted" w:sz="6" w:space="11" w:color="FEFEFE"/>
                        <w:bottom w:val="dotted" w:sz="6" w:space="0" w:color="FEFEFE"/>
                        <w:right w:val="dotted" w:sz="6" w:space="0" w:color="FEFEFE"/>
                      </w:divBdr>
                    </w:div>
                    <w:div w:id="132718181">
                      <w:marLeft w:val="225"/>
                      <w:marRight w:val="0"/>
                      <w:marTop w:val="0"/>
                      <w:marBottom w:val="0"/>
                      <w:divBdr>
                        <w:top w:val="dotted" w:sz="6" w:space="0" w:color="FEFEFE"/>
                        <w:left w:val="dotted" w:sz="6" w:space="11" w:color="FEFEFE"/>
                        <w:bottom w:val="dotted" w:sz="6" w:space="0" w:color="FEFEFE"/>
                        <w:right w:val="dotted" w:sz="6" w:space="0" w:color="FEFEFE"/>
                      </w:divBdr>
                    </w:div>
                    <w:div w:id="6175664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71547484">
                  <w:marLeft w:val="72"/>
                  <w:marRight w:val="72"/>
                  <w:marTop w:val="72"/>
                  <w:marBottom w:val="72"/>
                  <w:divBdr>
                    <w:top w:val="dotted" w:sz="6" w:space="0" w:color="FEFEFE"/>
                    <w:left w:val="dotted" w:sz="6" w:space="0" w:color="FEFEFE"/>
                    <w:bottom w:val="dotted" w:sz="6" w:space="0" w:color="FEFEFE"/>
                    <w:right w:val="dotted" w:sz="6" w:space="0" w:color="FEFEFE"/>
                  </w:divBdr>
                  <w:divsChild>
                    <w:div w:id="1727680807">
                      <w:marLeft w:val="225"/>
                      <w:marRight w:val="0"/>
                      <w:marTop w:val="0"/>
                      <w:marBottom w:val="0"/>
                      <w:divBdr>
                        <w:top w:val="dotted" w:sz="6" w:space="0" w:color="FEFEFE"/>
                        <w:left w:val="dotted" w:sz="6" w:space="11" w:color="FEFEFE"/>
                        <w:bottom w:val="dotted" w:sz="6" w:space="0" w:color="FEFEFE"/>
                        <w:right w:val="dotted" w:sz="6" w:space="0" w:color="FEFEFE"/>
                      </w:divBdr>
                      <w:divsChild>
                        <w:div w:id="71582927">
                          <w:marLeft w:val="225"/>
                          <w:marRight w:val="0"/>
                          <w:marTop w:val="0"/>
                          <w:marBottom w:val="0"/>
                          <w:divBdr>
                            <w:top w:val="dotted" w:sz="6" w:space="0" w:color="FEFEFE"/>
                            <w:left w:val="dotted" w:sz="6" w:space="11" w:color="FEFEFE"/>
                            <w:bottom w:val="dotted" w:sz="6" w:space="0" w:color="FEFEFE"/>
                            <w:right w:val="dotted" w:sz="6" w:space="0" w:color="FEFEFE"/>
                          </w:divBdr>
                        </w:div>
                        <w:div w:id="1532035464">
                          <w:marLeft w:val="225"/>
                          <w:marRight w:val="0"/>
                          <w:marTop w:val="0"/>
                          <w:marBottom w:val="0"/>
                          <w:divBdr>
                            <w:top w:val="dotted" w:sz="6" w:space="0" w:color="FEFEFE"/>
                            <w:left w:val="dotted" w:sz="6" w:space="11" w:color="FEFEFE"/>
                            <w:bottom w:val="dotted" w:sz="6" w:space="0" w:color="FEFEFE"/>
                            <w:right w:val="dotted" w:sz="6" w:space="0" w:color="FEFEFE"/>
                          </w:divBdr>
                        </w:div>
                        <w:div w:id="9025656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681538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0036173">
                  <w:marLeft w:val="72"/>
                  <w:marRight w:val="72"/>
                  <w:marTop w:val="72"/>
                  <w:marBottom w:val="72"/>
                  <w:divBdr>
                    <w:top w:val="dotted" w:sz="6" w:space="0" w:color="FEFEFE"/>
                    <w:left w:val="dotted" w:sz="6" w:space="0" w:color="FEFEFE"/>
                    <w:bottom w:val="dotted" w:sz="6" w:space="0" w:color="FEFEFE"/>
                    <w:right w:val="dotted" w:sz="6" w:space="0" w:color="FEFEFE"/>
                  </w:divBdr>
                  <w:divsChild>
                    <w:div w:id="2002848601">
                      <w:marLeft w:val="225"/>
                      <w:marRight w:val="0"/>
                      <w:marTop w:val="0"/>
                      <w:marBottom w:val="0"/>
                      <w:divBdr>
                        <w:top w:val="dotted" w:sz="6" w:space="0" w:color="FEFEFE"/>
                        <w:left w:val="dotted" w:sz="6" w:space="11" w:color="FEFEFE"/>
                        <w:bottom w:val="dotted" w:sz="6" w:space="0" w:color="FEFEFE"/>
                        <w:right w:val="dotted" w:sz="6" w:space="0" w:color="FEFEFE"/>
                      </w:divBdr>
                      <w:divsChild>
                        <w:div w:id="1528103378">
                          <w:marLeft w:val="225"/>
                          <w:marRight w:val="0"/>
                          <w:marTop w:val="0"/>
                          <w:marBottom w:val="0"/>
                          <w:divBdr>
                            <w:top w:val="dotted" w:sz="6" w:space="0" w:color="FEFEFE"/>
                            <w:left w:val="dotted" w:sz="6" w:space="11" w:color="FEFEFE"/>
                            <w:bottom w:val="dotted" w:sz="6" w:space="0" w:color="FEFEFE"/>
                            <w:right w:val="dotted" w:sz="6" w:space="0" w:color="FEFEFE"/>
                          </w:divBdr>
                        </w:div>
                        <w:div w:id="1893300648">
                          <w:marLeft w:val="225"/>
                          <w:marRight w:val="0"/>
                          <w:marTop w:val="0"/>
                          <w:marBottom w:val="0"/>
                          <w:divBdr>
                            <w:top w:val="dotted" w:sz="6" w:space="0" w:color="FEFEFE"/>
                            <w:left w:val="dotted" w:sz="6" w:space="11" w:color="FEFEFE"/>
                            <w:bottom w:val="dotted" w:sz="6" w:space="0" w:color="FEFEFE"/>
                            <w:right w:val="dotted" w:sz="6" w:space="0" w:color="FEFEFE"/>
                          </w:divBdr>
                        </w:div>
                        <w:div w:id="1574318502">
                          <w:marLeft w:val="225"/>
                          <w:marRight w:val="0"/>
                          <w:marTop w:val="0"/>
                          <w:marBottom w:val="0"/>
                          <w:divBdr>
                            <w:top w:val="dotted" w:sz="6" w:space="0" w:color="FEFEFE"/>
                            <w:left w:val="dotted" w:sz="6" w:space="11" w:color="FEFEFE"/>
                            <w:bottom w:val="dotted" w:sz="6" w:space="0" w:color="FEFEFE"/>
                            <w:right w:val="dotted" w:sz="6" w:space="0" w:color="FEFEFE"/>
                          </w:divBdr>
                        </w:div>
                        <w:div w:id="1342274386">
                          <w:marLeft w:val="225"/>
                          <w:marRight w:val="0"/>
                          <w:marTop w:val="0"/>
                          <w:marBottom w:val="0"/>
                          <w:divBdr>
                            <w:top w:val="dotted" w:sz="6" w:space="0" w:color="FEFEFE"/>
                            <w:left w:val="dotted" w:sz="6" w:space="11" w:color="FEFEFE"/>
                            <w:bottom w:val="dotted" w:sz="6" w:space="0" w:color="FEFEFE"/>
                            <w:right w:val="dotted" w:sz="6" w:space="0" w:color="FEFEFE"/>
                          </w:divBdr>
                        </w:div>
                        <w:div w:id="399525452">
                          <w:marLeft w:val="225"/>
                          <w:marRight w:val="0"/>
                          <w:marTop w:val="0"/>
                          <w:marBottom w:val="0"/>
                          <w:divBdr>
                            <w:top w:val="dotted" w:sz="6" w:space="0" w:color="FEFEFE"/>
                            <w:left w:val="dotted" w:sz="6" w:space="11" w:color="FEFEFE"/>
                            <w:bottom w:val="dotted" w:sz="6" w:space="0" w:color="FEFEFE"/>
                            <w:right w:val="dotted" w:sz="6" w:space="0" w:color="FEFEFE"/>
                          </w:divBdr>
                        </w:div>
                        <w:div w:id="19843148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31028724">
                      <w:marLeft w:val="225"/>
                      <w:marRight w:val="0"/>
                      <w:marTop w:val="0"/>
                      <w:marBottom w:val="0"/>
                      <w:divBdr>
                        <w:top w:val="dotted" w:sz="6" w:space="0" w:color="FEFEFE"/>
                        <w:left w:val="dotted" w:sz="6" w:space="11" w:color="FEFEFE"/>
                        <w:bottom w:val="dotted" w:sz="6" w:space="0" w:color="FEFEFE"/>
                        <w:right w:val="dotted" w:sz="6" w:space="0" w:color="FEFEFE"/>
                      </w:divBdr>
                    </w:div>
                    <w:div w:id="1437096937">
                      <w:marLeft w:val="225"/>
                      <w:marRight w:val="0"/>
                      <w:marTop w:val="0"/>
                      <w:marBottom w:val="0"/>
                      <w:divBdr>
                        <w:top w:val="dotted" w:sz="6" w:space="0" w:color="FEFEFE"/>
                        <w:left w:val="dotted" w:sz="6" w:space="11" w:color="FEFEFE"/>
                        <w:bottom w:val="dotted" w:sz="6" w:space="0" w:color="FEFEFE"/>
                        <w:right w:val="dotted" w:sz="6" w:space="0" w:color="FEFEFE"/>
                      </w:divBdr>
                    </w:div>
                    <w:div w:id="460225149">
                      <w:marLeft w:val="225"/>
                      <w:marRight w:val="0"/>
                      <w:marTop w:val="0"/>
                      <w:marBottom w:val="0"/>
                      <w:divBdr>
                        <w:top w:val="dotted" w:sz="6" w:space="0" w:color="FEFEFE"/>
                        <w:left w:val="dotted" w:sz="6" w:space="11" w:color="FEFEFE"/>
                        <w:bottom w:val="dotted" w:sz="6" w:space="0" w:color="FEFEFE"/>
                        <w:right w:val="dotted" w:sz="6" w:space="0" w:color="FEFEFE"/>
                      </w:divBdr>
                    </w:div>
                    <w:div w:id="1287587889">
                      <w:marLeft w:val="225"/>
                      <w:marRight w:val="0"/>
                      <w:marTop w:val="0"/>
                      <w:marBottom w:val="0"/>
                      <w:divBdr>
                        <w:top w:val="dotted" w:sz="6" w:space="0" w:color="FEFEFE"/>
                        <w:left w:val="dotted" w:sz="6" w:space="11" w:color="FEFEFE"/>
                        <w:bottom w:val="dotted" w:sz="6" w:space="0" w:color="FEFEFE"/>
                        <w:right w:val="dotted" w:sz="6" w:space="0" w:color="FEFEFE"/>
                      </w:divBdr>
                      <w:divsChild>
                        <w:div w:id="727530165">
                          <w:marLeft w:val="225"/>
                          <w:marRight w:val="0"/>
                          <w:marTop w:val="0"/>
                          <w:marBottom w:val="0"/>
                          <w:divBdr>
                            <w:top w:val="dotted" w:sz="6" w:space="0" w:color="FEFEFE"/>
                            <w:left w:val="dotted" w:sz="6" w:space="11" w:color="FEFEFE"/>
                            <w:bottom w:val="dotted" w:sz="6" w:space="0" w:color="FEFEFE"/>
                            <w:right w:val="dotted" w:sz="6" w:space="0" w:color="FEFEFE"/>
                          </w:divBdr>
                        </w:div>
                        <w:div w:id="1410538715">
                          <w:marLeft w:val="225"/>
                          <w:marRight w:val="0"/>
                          <w:marTop w:val="0"/>
                          <w:marBottom w:val="0"/>
                          <w:divBdr>
                            <w:top w:val="dotted" w:sz="6" w:space="0" w:color="FEFEFE"/>
                            <w:left w:val="dotted" w:sz="6" w:space="11" w:color="FEFEFE"/>
                            <w:bottom w:val="dotted" w:sz="6" w:space="0" w:color="FEFEFE"/>
                            <w:right w:val="dotted" w:sz="6" w:space="0" w:color="FEFEFE"/>
                          </w:divBdr>
                        </w:div>
                        <w:div w:id="252204715">
                          <w:marLeft w:val="225"/>
                          <w:marRight w:val="0"/>
                          <w:marTop w:val="0"/>
                          <w:marBottom w:val="0"/>
                          <w:divBdr>
                            <w:top w:val="dotted" w:sz="6" w:space="0" w:color="FEFEFE"/>
                            <w:left w:val="dotted" w:sz="6" w:space="11" w:color="FEFEFE"/>
                            <w:bottom w:val="dotted" w:sz="6" w:space="0" w:color="FEFEFE"/>
                            <w:right w:val="dotted" w:sz="6" w:space="0" w:color="FEFEFE"/>
                          </w:divBdr>
                        </w:div>
                        <w:div w:id="1438599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70759216">
                  <w:marLeft w:val="72"/>
                  <w:marRight w:val="72"/>
                  <w:marTop w:val="72"/>
                  <w:marBottom w:val="72"/>
                  <w:divBdr>
                    <w:top w:val="dotted" w:sz="6" w:space="0" w:color="FEFEFE"/>
                    <w:left w:val="dotted" w:sz="6" w:space="0" w:color="FEFEFE"/>
                    <w:bottom w:val="dotted" w:sz="6" w:space="0" w:color="FEFEFE"/>
                    <w:right w:val="dotted" w:sz="6" w:space="0" w:color="FEFEFE"/>
                  </w:divBdr>
                  <w:divsChild>
                    <w:div w:id="40905600">
                      <w:marLeft w:val="225"/>
                      <w:marRight w:val="0"/>
                      <w:marTop w:val="0"/>
                      <w:marBottom w:val="0"/>
                      <w:divBdr>
                        <w:top w:val="dotted" w:sz="6" w:space="0" w:color="FEFEFE"/>
                        <w:left w:val="dotted" w:sz="6" w:space="11" w:color="FEFEFE"/>
                        <w:bottom w:val="dotted" w:sz="6" w:space="0" w:color="FEFEFE"/>
                        <w:right w:val="dotted" w:sz="6" w:space="0" w:color="FEFEFE"/>
                      </w:divBdr>
                    </w:div>
                    <w:div w:id="1450276838">
                      <w:marLeft w:val="225"/>
                      <w:marRight w:val="0"/>
                      <w:marTop w:val="0"/>
                      <w:marBottom w:val="0"/>
                      <w:divBdr>
                        <w:top w:val="dotted" w:sz="6" w:space="0" w:color="FEFEFE"/>
                        <w:left w:val="dotted" w:sz="6" w:space="11" w:color="FEFEFE"/>
                        <w:bottom w:val="dotted" w:sz="6" w:space="0" w:color="FEFEFE"/>
                        <w:right w:val="dotted" w:sz="6" w:space="0" w:color="FEFEFE"/>
                      </w:divBdr>
                    </w:div>
                    <w:div w:id="1553929636">
                      <w:marLeft w:val="225"/>
                      <w:marRight w:val="0"/>
                      <w:marTop w:val="0"/>
                      <w:marBottom w:val="0"/>
                      <w:divBdr>
                        <w:top w:val="dotted" w:sz="6" w:space="0" w:color="FEFEFE"/>
                        <w:left w:val="dotted" w:sz="6" w:space="11" w:color="FEFEFE"/>
                        <w:bottom w:val="dotted" w:sz="6" w:space="0" w:color="FEFEFE"/>
                        <w:right w:val="dotted" w:sz="6" w:space="0" w:color="FEFEFE"/>
                      </w:divBdr>
                    </w:div>
                    <w:div w:id="847137449">
                      <w:marLeft w:val="225"/>
                      <w:marRight w:val="0"/>
                      <w:marTop w:val="0"/>
                      <w:marBottom w:val="0"/>
                      <w:divBdr>
                        <w:top w:val="dotted" w:sz="6" w:space="0" w:color="FEFEFE"/>
                        <w:left w:val="dotted" w:sz="6" w:space="11" w:color="FEFEFE"/>
                        <w:bottom w:val="dotted" w:sz="6" w:space="0" w:color="FEFEFE"/>
                        <w:right w:val="dotted" w:sz="6" w:space="0" w:color="FEFEFE"/>
                      </w:divBdr>
                    </w:div>
                    <w:div w:id="1558544238">
                      <w:marLeft w:val="225"/>
                      <w:marRight w:val="0"/>
                      <w:marTop w:val="0"/>
                      <w:marBottom w:val="0"/>
                      <w:divBdr>
                        <w:top w:val="dotted" w:sz="6" w:space="0" w:color="FEFEFE"/>
                        <w:left w:val="dotted" w:sz="6" w:space="11" w:color="FEFEFE"/>
                        <w:bottom w:val="dotted" w:sz="6" w:space="0" w:color="FEFEFE"/>
                        <w:right w:val="dotted" w:sz="6" w:space="0" w:color="FEFEFE"/>
                      </w:divBdr>
                    </w:div>
                    <w:div w:id="1602378765">
                      <w:marLeft w:val="225"/>
                      <w:marRight w:val="0"/>
                      <w:marTop w:val="0"/>
                      <w:marBottom w:val="0"/>
                      <w:divBdr>
                        <w:top w:val="dotted" w:sz="6" w:space="0" w:color="FEFEFE"/>
                        <w:left w:val="dotted" w:sz="6" w:space="11" w:color="FEFEFE"/>
                        <w:bottom w:val="dotted" w:sz="6" w:space="0" w:color="FEFEFE"/>
                        <w:right w:val="dotted" w:sz="6" w:space="0" w:color="FEFEFE"/>
                      </w:divBdr>
                    </w:div>
                    <w:div w:id="156306702">
                      <w:marLeft w:val="225"/>
                      <w:marRight w:val="0"/>
                      <w:marTop w:val="0"/>
                      <w:marBottom w:val="0"/>
                      <w:divBdr>
                        <w:top w:val="dotted" w:sz="6" w:space="0" w:color="FEFEFE"/>
                        <w:left w:val="dotted" w:sz="6" w:space="11" w:color="FEFEFE"/>
                        <w:bottom w:val="dotted" w:sz="6" w:space="0" w:color="FEFEFE"/>
                        <w:right w:val="dotted" w:sz="6" w:space="0" w:color="FEFEFE"/>
                      </w:divBdr>
                    </w:div>
                    <w:div w:id="15552394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68087425">
              <w:marLeft w:val="72"/>
              <w:marRight w:val="72"/>
              <w:marTop w:val="72"/>
              <w:marBottom w:val="72"/>
              <w:divBdr>
                <w:top w:val="dotted" w:sz="6" w:space="0" w:color="FEFEFE"/>
                <w:left w:val="dotted" w:sz="6" w:space="0" w:color="FEFEFE"/>
                <w:bottom w:val="dotted" w:sz="6" w:space="0" w:color="FEFEFE"/>
                <w:right w:val="dotted" w:sz="6" w:space="0" w:color="FEFEFE"/>
              </w:divBdr>
              <w:divsChild>
                <w:div w:id="1810978566">
                  <w:marLeft w:val="72"/>
                  <w:marRight w:val="72"/>
                  <w:marTop w:val="72"/>
                  <w:marBottom w:val="72"/>
                  <w:divBdr>
                    <w:top w:val="dotted" w:sz="6" w:space="0" w:color="FEFEFE"/>
                    <w:left w:val="dotted" w:sz="6" w:space="0" w:color="FEFEFE"/>
                    <w:bottom w:val="dotted" w:sz="6" w:space="0" w:color="FEFEFE"/>
                    <w:right w:val="dotted" w:sz="6" w:space="0" w:color="FEFEFE"/>
                  </w:divBdr>
                  <w:divsChild>
                    <w:div w:id="2076120069">
                      <w:marLeft w:val="225"/>
                      <w:marRight w:val="0"/>
                      <w:marTop w:val="0"/>
                      <w:marBottom w:val="0"/>
                      <w:divBdr>
                        <w:top w:val="dotted" w:sz="6" w:space="0" w:color="FEFEFE"/>
                        <w:left w:val="dotted" w:sz="6" w:space="11" w:color="FEFEFE"/>
                        <w:bottom w:val="dotted" w:sz="6" w:space="0" w:color="FEFEFE"/>
                        <w:right w:val="dotted" w:sz="6" w:space="0" w:color="FEFEFE"/>
                      </w:divBdr>
                    </w:div>
                    <w:div w:id="454057139">
                      <w:marLeft w:val="225"/>
                      <w:marRight w:val="0"/>
                      <w:marTop w:val="0"/>
                      <w:marBottom w:val="0"/>
                      <w:divBdr>
                        <w:top w:val="dotted" w:sz="6" w:space="0" w:color="FEFEFE"/>
                        <w:left w:val="dotted" w:sz="6" w:space="11" w:color="FEFEFE"/>
                        <w:bottom w:val="dotted" w:sz="6" w:space="0" w:color="FEFEFE"/>
                        <w:right w:val="dotted" w:sz="6" w:space="0" w:color="FEFEFE"/>
                      </w:divBdr>
                    </w:div>
                    <w:div w:id="69620321">
                      <w:marLeft w:val="225"/>
                      <w:marRight w:val="0"/>
                      <w:marTop w:val="0"/>
                      <w:marBottom w:val="0"/>
                      <w:divBdr>
                        <w:top w:val="dotted" w:sz="6" w:space="0" w:color="FEFEFE"/>
                        <w:left w:val="dotted" w:sz="6" w:space="11" w:color="FEFEFE"/>
                        <w:bottom w:val="dotted" w:sz="6" w:space="0" w:color="FEFEFE"/>
                        <w:right w:val="dotted" w:sz="6" w:space="0" w:color="FEFEFE"/>
                      </w:divBdr>
                      <w:divsChild>
                        <w:div w:id="1932615609">
                          <w:marLeft w:val="225"/>
                          <w:marRight w:val="0"/>
                          <w:marTop w:val="0"/>
                          <w:marBottom w:val="0"/>
                          <w:divBdr>
                            <w:top w:val="dotted" w:sz="6" w:space="0" w:color="FEFEFE"/>
                            <w:left w:val="dotted" w:sz="6" w:space="11" w:color="FEFEFE"/>
                            <w:bottom w:val="dotted" w:sz="6" w:space="0" w:color="FEFEFE"/>
                            <w:right w:val="dotted" w:sz="6" w:space="0" w:color="FEFEFE"/>
                          </w:divBdr>
                        </w:div>
                        <w:div w:id="1936940759">
                          <w:marLeft w:val="225"/>
                          <w:marRight w:val="0"/>
                          <w:marTop w:val="0"/>
                          <w:marBottom w:val="0"/>
                          <w:divBdr>
                            <w:top w:val="dotted" w:sz="6" w:space="0" w:color="FEFEFE"/>
                            <w:left w:val="dotted" w:sz="6" w:space="11" w:color="FEFEFE"/>
                            <w:bottom w:val="dotted" w:sz="6" w:space="0" w:color="FEFEFE"/>
                            <w:right w:val="dotted" w:sz="6" w:space="0" w:color="FEFEFE"/>
                          </w:divBdr>
                        </w:div>
                        <w:div w:id="857343">
                          <w:marLeft w:val="225"/>
                          <w:marRight w:val="0"/>
                          <w:marTop w:val="0"/>
                          <w:marBottom w:val="0"/>
                          <w:divBdr>
                            <w:top w:val="dotted" w:sz="6" w:space="0" w:color="FEFEFE"/>
                            <w:left w:val="dotted" w:sz="6" w:space="11" w:color="FEFEFE"/>
                            <w:bottom w:val="dotted" w:sz="6" w:space="0" w:color="FEFEFE"/>
                            <w:right w:val="dotted" w:sz="6" w:space="0" w:color="FEFEFE"/>
                          </w:divBdr>
                        </w:div>
                        <w:div w:id="2129156847">
                          <w:marLeft w:val="225"/>
                          <w:marRight w:val="0"/>
                          <w:marTop w:val="0"/>
                          <w:marBottom w:val="0"/>
                          <w:divBdr>
                            <w:top w:val="dotted" w:sz="6" w:space="0" w:color="FEFEFE"/>
                            <w:left w:val="dotted" w:sz="6" w:space="11" w:color="FEFEFE"/>
                            <w:bottom w:val="dotted" w:sz="6" w:space="0" w:color="FEFEFE"/>
                            <w:right w:val="dotted" w:sz="6" w:space="0" w:color="FEFEFE"/>
                          </w:divBdr>
                        </w:div>
                        <w:div w:id="828978747">
                          <w:marLeft w:val="225"/>
                          <w:marRight w:val="0"/>
                          <w:marTop w:val="0"/>
                          <w:marBottom w:val="0"/>
                          <w:divBdr>
                            <w:top w:val="dotted" w:sz="6" w:space="0" w:color="FEFEFE"/>
                            <w:left w:val="dotted" w:sz="6" w:space="11" w:color="FEFEFE"/>
                            <w:bottom w:val="dotted" w:sz="6" w:space="0" w:color="FEFEFE"/>
                            <w:right w:val="dotted" w:sz="6" w:space="0" w:color="FEFEFE"/>
                          </w:divBdr>
                        </w:div>
                        <w:div w:id="501049183">
                          <w:marLeft w:val="225"/>
                          <w:marRight w:val="0"/>
                          <w:marTop w:val="0"/>
                          <w:marBottom w:val="0"/>
                          <w:divBdr>
                            <w:top w:val="dotted" w:sz="6" w:space="0" w:color="FEFEFE"/>
                            <w:left w:val="dotted" w:sz="6" w:space="11" w:color="FEFEFE"/>
                            <w:bottom w:val="dotted" w:sz="6" w:space="0" w:color="FEFEFE"/>
                            <w:right w:val="dotted" w:sz="6" w:space="0" w:color="FEFEFE"/>
                          </w:divBdr>
                        </w:div>
                        <w:div w:id="1382248281">
                          <w:marLeft w:val="225"/>
                          <w:marRight w:val="0"/>
                          <w:marTop w:val="0"/>
                          <w:marBottom w:val="0"/>
                          <w:divBdr>
                            <w:top w:val="dotted" w:sz="6" w:space="0" w:color="FEFEFE"/>
                            <w:left w:val="dotted" w:sz="6" w:space="11" w:color="FEFEFE"/>
                            <w:bottom w:val="dotted" w:sz="6" w:space="0" w:color="FEFEFE"/>
                            <w:right w:val="dotted" w:sz="6" w:space="0" w:color="FEFEFE"/>
                          </w:divBdr>
                        </w:div>
                        <w:div w:id="11481295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Child>
        </w:div>
        <w:div w:id="1609309211">
          <w:marLeft w:val="72"/>
          <w:marRight w:val="72"/>
          <w:marTop w:val="72"/>
          <w:marBottom w:val="72"/>
          <w:divBdr>
            <w:top w:val="dotted" w:sz="6" w:space="0" w:color="FEFEFE"/>
            <w:left w:val="dotted" w:sz="6" w:space="0" w:color="FEFEFE"/>
            <w:bottom w:val="dotted" w:sz="6" w:space="0" w:color="FEFEFE"/>
            <w:right w:val="dotted" w:sz="6" w:space="0" w:color="FEFEFE"/>
          </w:divBdr>
          <w:divsChild>
            <w:div w:id="208422499">
              <w:marLeft w:val="72"/>
              <w:marRight w:val="72"/>
              <w:marTop w:val="72"/>
              <w:marBottom w:val="72"/>
              <w:divBdr>
                <w:top w:val="dotted" w:sz="6" w:space="0" w:color="FEFEFE"/>
                <w:left w:val="dotted" w:sz="6" w:space="0" w:color="FEFEFE"/>
                <w:bottom w:val="dotted" w:sz="6" w:space="0" w:color="FEFEFE"/>
                <w:right w:val="dotted" w:sz="6" w:space="0" w:color="FEFEFE"/>
              </w:divBdr>
              <w:divsChild>
                <w:div w:id="47609368">
                  <w:marLeft w:val="225"/>
                  <w:marRight w:val="0"/>
                  <w:marTop w:val="0"/>
                  <w:marBottom w:val="0"/>
                  <w:divBdr>
                    <w:top w:val="dotted" w:sz="6" w:space="0" w:color="FEFEFE"/>
                    <w:left w:val="dotted" w:sz="6" w:space="11" w:color="FEFEFE"/>
                    <w:bottom w:val="dotted" w:sz="6" w:space="0" w:color="FEFEFE"/>
                    <w:right w:val="dotted" w:sz="6" w:space="0" w:color="FEFEFE"/>
                  </w:divBdr>
                </w:div>
                <w:div w:id="858159798">
                  <w:marLeft w:val="225"/>
                  <w:marRight w:val="0"/>
                  <w:marTop w:val="0"/>
                  <w:marBottom w:val="0"/>
                  <w:divBdr>
                    <w:top w:val="dotted" w:sz="6" w:space="0" w:color="FEFEFE"/>
                    <w:left w:val="dotted" w:sz="6" w:space="11" w:color="FEFEFE"/>
                    <w:bottom w:val="dotted" w:sz="6" w:space="0" w:color="FEFEFE"/>
                    <w:right w:val="dotted" w:sz="6" w:space="0" w:color="FEFEFE"/>
                  </w:divBdr>
                  <w:divsChild>
                    <w:div w:id="542668997">
                      <w:marLeft w:val="225"/>
                      <w:marRight w:val="0"/>
                      <w:marTop w:val="0"/>
                      <w:marBottom w:val="0"/>
                      <w:divBdr>
                        <w:top w:val="dotted" w:sz="6" w:space="0" w:color="FEFEFE"/>
                        <w:left w:val="dotted" w:sz="6" w:space="11" w:color="FEFEFE"/>
                        <w:bottom w:val="dotted" w:sz="6" w:space="0" w:color="FEFEFE"/>
                        <w:right w:val="dotted" w:sz="6" w:space="0" w:color="FEFEFE"/>
                      </w:divBdr>
                    </w:div>
                    <w:div w:id="1365255242">
                      <w:marLeft w:val="225"/>
                      <w:marRight w:val="0"/>
                      <w:marTop w:val="0"/>
                      <w:marBottom w:val="0"/>
                      <w:divBdr>
                        <w:top w:val="dotted" w:sz="6" w:space="0" w:color="FEFEFE"/>
                        <w:left w:val="dotted" w:sz="6" w:space="11" w:color="FEFEFE"/>
                        <w:bottom w:val="dotted" w:sz="6" w:space="0" w:color="FEFEFE"/>
                        <w:right w:val="dotted" w:sz="6" w:space="0" w:color="FEFEFE"/>
                      </w:divBdr>
                    </w:div>
                    <w:div w:id="1044134500">
                      <w:marLeft w:val="225"/>
                      <w:marRight w:val="0"/>
                      <w:marTop w:val="0"/>
                      <w:marBottom w:val="0"/>
                      <w:divBdr>
                        <w:top w:val="dotted" w:sz="6" w:space="0" w:color="FEFEFE"/>
                        <w:left w:val="dotted" w:sz="6" w:space="11" w:color="FEFEFE"/>
                        <w:bottom w:val="dotted" w:sz="6" w:space="0" w:color="FEFEFE"/>
                        <w:right w:val="dotted" w:sz="6" w:space="0" w:color="FEFEFE"/>
                      </w:divBdr>
                    </w:div>
                    <w:div w:id="652679535">
                      <w:marLeft w:val="225"/>
                      <w:marRight w:val="0"/>
                      <w:marTop w:val="0"/>
                      <w:marBottom w:val="0"/>
                      <w:divBdr>
                        <w:top w:val="dotted" w:sz="6" w:space="0" w:color="FEFEFE"/>
                        <w:left w:val="dotted" w:sz="6" w:space="11" w:color="FEFEFE"/>
                        <w:bottom w:val="dotted" w:sz="6" w:space="0" w:color="FEFEFE"/>
                        <w:right w:val="dotted" w:sz="6" w:space="0" w:color="FEFEFE"/>
                      </w:divBdr>
                    </w:div>
                    <w:div w:id="10203999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9483030">
                  <w:marLeft w:val="225"/>
                  <w:marRight w:val="0"/>
                  <w:marTop w:val="0"/>
                  <w:marBottom w:val="0"/>
                  <w:divBdr>
                    <w:top w:val="dotted" w:sz="6" w:space="0" w:color="FEFEFE"/>
                    <w:left w:val="dotted" w:sz="6" w:space="11" w:color="FEFEFE"/>
                    <w:bottom w:val="dotted" w:sz="6" w:space="0" w:color="FEFEFE"/>
                    <w:right w:val="dotted" w:sz="6" w:space="0" w:color="FEFEFE"/>
                  </w:divBdr>
                </w:div>
                <w:div w:id="933055112">
                  <w:marLeft w:val="225"/>
                  <w:marRight w:val="0"/>
                  <w:marTop w:val="0"/>
                  <w:marBottom w:val="0"/>
                  <w:divBdr>
                    <w:top w:val="dotted" w:sz="6" w:space="0" w:color="FEFEFE"/>
                    <w:left w:val="dotted" w:sz="6" w:space="11" w:color="FEFEFE"/>
                    <w:bottom w:val="dotted" w:sz="6" w:space="0" w:color="FEFEFE"/>
                    <w:right w:val="dotted" w:sz="6" w:space="0" w:color="FEFEFE"/>
                  </w:divBdr>
                </w:div>
                <w:div w:id="1373533165">
                  <w:marLeft w:val="225"/>
                  <w:marRight w:val="0"/>
                  <w:marTop w:val="0"/>
                  <w:marBottom w:val="0"/>
                  <w:divBdr>
                    <w:top w:val="dotted" w:sz="6" w:space="0" w:color="FEFEFE"/>
                    <w:left w:val="dotted" w:sz="6" w:space="11" w:color="FEFEFE"/>
                    <w:bottom w:val="dotted" w:sz="6" w:space="0" w:color="FEFEFE"/>
                    <w:right w:val="dotted" w:sz="6" w:space="0" w:color="FEFEFE"/>
                  </w:divBdr>
                  <w:divsChild>
                    <w:div w:id="1675110739">
                      <w:marLeft w:val="225"/>
                      <w:marRight w:val="0"/>
                      <w:marTop w:val="0"/>
                      <w:marBottom w:val="0"/>
                      <w:divBdr>
                        <w:top w:val="dotted" w:sz="6" w:space="0" w:color="FEFEFE"/>
                        <w:left w:val="dotted" w:sz="6" w:space="11" w:color="FEFEFE"/>
                        <w:bottom w:val="dotted" w:sz="6" w:space="0" w:color="FEFEFE"/>
                        <w:right w:val="dotted" w:sz="6" w:space="0" w:color="FEFEFE"/>
                      </w:divBdr>
                    </w:div>
                    <w:div w:id="1502505668">
                      <w:marLeft w:val="225"/>
                      <w:marRight w:val="0"/>
                      <w:marTop w:val="0"/>
                      <w:marBottom w:val="0"/>
                      <w:divBdr>
                        <w:top w:val="dotted" w:sz="6" w:space="0" w:color="FEFEFE"/>
                        <w:left w:val="dotted" w:sz="6" w:space="11" w:color="FEFEFE"/>
                        <w:bottom w:val="dotted" w:sz="6" w:space="0" w:color="FEFEFE"/>
                        <w:right w:val="dotted" w:sz="6" w:space="0" w:color="FEFEFE"/>
                      </w:divBdr>
                    </w:div>
                    <w:div w:id="20095518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79965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77664733">
          <w:marLeft w:val="72"/>
          <w:marRight w:val="72"/>
          <w:marTop w:val="72"/>
          <w:marBottom w:val="72"/>
          <w:divBdr>
            <w:top w:val="dotted" w:sz="6" w:space="0" w:color="FEFEFE"/>
            <w:left w:val="dotted" w:sz="6" w:space="0" w:color="FEFEFE"/>
            <w:bottom w:val="dotted" w:sz="6" w:space="0" w:color="FEFEFE"/>
            <w:right w:val="dotted" w:sz="6" w:space="0" w:color="FEFEFE"/>
          </w:divBdr>
          <w:divsChild>
            <w:div w:id="53282641">
              <w:marLeft w:val="72"/>
              <w:marRight w:val="72"/>
              <w:marTop w:val="72"/>
              <w:marBottom w:val="72"/>
              <w:divBdr>
                <w:top w:val="dotted" w:sz="6" w:space="0" w:color="FEFEFE"/>
                <w:left w:val="dotted" w:sz="6" w:space="0" w:color="FEFEFE"/>
                <w:bottom w:val="dotted" w:sz="6" w:space="0" w:color="FEFEFE"/>
                <w:right w:val="dotted" w:sz="6" w:space="0" w:color="FEFEFE"/>
              </w:divBdr>
              <w:divsChild>
                <w:div w:id="1295407850">
                  <w:marLeft w:val="225"/>
                  <w:marRight w:val="0"/>
                  <w:marTop w:val="0"/>
                  <w:marBottom w:val="0"/>
                  <w:divBdr>
                    <w:top w:val="dotted" w:sz="6" w:space="0" w:color="FEFEFE"/>
                    <w:left w:val="dotted" w:sz="6" w:space="11" w:color="FEFEFE"/>
                    <w:bottom w:val="dotted" w:sz="6" w:space="0" w:color="FEFEFE"/>
                    <w:right w:val="dotted" w:sz="6" w:space="0" w:color="FEFEFE"/>
                  </w:divBdr>
                </w:div>
                <w:div w:id="1714429039">
                  <w:marLeft w:val="225"/>
                  <w:marRight w:val="0"/>
                  <w:marTop w:val="0"/>
                  <w:marBottom w:val="0"/>
                  <w:divBdr>
                    <w:top w:val="dotted" w:sz="6" w:space="0" w:color="FEFEFE"/>
                    <w:left w:val="dotted" w:sz="6" w:space="11" w:color="FEFEFE"/>
                    <w:bottom w:val="dotted" w:sz="6" w:space="0" w:color="FEFEFE"/>
                    <w:right w:val="dotted" w:sz="6" w:space="0" w:color="FEFEFE"/>
                  </w:divBdr>
                  <w:divsChild>
                    <w:div w:id="1675454338">
                      <w:marLeft w:val="225"/>
                      <w:marRight w:val="0"/>
                      <w:marTop w:val="0"/>
                      <w:marBottom w:val="0"/>
                      <w:divBdr>
                        <w:top w:val="dotted" w:sz="6" w:space="0" w:color="FEFEFE"/>
                        <w:left w:val="dotted" w:sz="6" w:space="11" w:color="FEFEFE"/>
                        <w:bottom w:val="dotted" w:sz="6" w:space="0" w:color="FEFEFE"/>
                        <w:right w:val="dotted" w:sz="6" w:space="0" w:color="FEFEFE"/>
                      </w:divBdr>
                    </w:div>
                    <w:div w:id="2121606225">
                      <w:marLeft w:val="225"/>
                      <w:marRight w:val="0"/>
                      <w:marTop w:val="0"/>
                      <w:marBottom w:val="0"/>
                      <w:divBdr>
                        <w:top w:val="dotted" w:sz="6" w:space="0" w:color="FEFEFE"/>
                        <w:left w:val="dotted" w:sz="6" w:space="11" w:color="FEFEFE"/>
                        <w:bottom w:val="dotted" w:sz="6" w:space="0" w:color="FEFEFE"/>
                        <w:right w:val="dotted" w:sz="6" w:space="0" w:color="FEFEFE"/>
                      </w:divBdr>
                    </w:div>
                    <w:div w:id="1070152706">
                      <w:marLeft w:val="225"/>
                      <w:marRight w:val="0"/>
                      <w:marTop w:val="0"/>
                      <w:marBottom w:val="0"/>
                      <w:divBdr>
                        <w:top w:val="dotted" w:sz="6" w:space="0" w:color="FEFEFE"/>
                        <w:left w:val="dotted" w:sz="6" w:space="11" w:color="FEFEFE"/>
                        <w:bottom w:val="dotted" w:sz="6" w:space="0" w:color="FEFEFE"/>
                        <w:right w:val="dotted" w:sz="6" w:space="0" w:color="FEFEFE"/>
                      </w:divBdr>
                    </w:div>
                    <w:div w:id="9384903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58674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23081640">
          <w:marLeft w:val="72"/>
          <w:marRight w:val="72"/>
          <w:marTop w:val="72"/>
          <w:marBottom w:val="72"/>
          <w:divBdr>
            <w:top w:val="dotted" w:sz="6" w:space="0" w:color="FEFEFE"/>
            <w:left w:val="dotted" w:sz="6" w:space="0" w:color="FEFEFE"/>
            <w:bottom w:val="dotted" w:sz="6" w:space="0" w:color="FEFEFE"/>
            <w:right w:val="dotted" w:sz="6" w:space="0" w:color="FEFEFE"/>
          </w:divBdr>
          <w:divsChild>
            <w:div w:id="1357268491">
              <w:marLeft w:val="72"/>
              <w:marRight w:val="72"/>
              <w:marTop w:val="72"/>
              <w:marBottom w:val="72"/>
              <w:divBdr>
                <w:top w:val="dotted" w:sz="6" w:space="0" w:color="FEFEFE"/>
                <w:left w:val="dotted" w:sz="6" w:space="0" w:color="FEFEFE"/>
                <w:bottom w:val="dotted" w:sz="6" w:space="0" w:color="FEFEFE"/>
                <w:right w:val="dotted" w:sz="6" w:space="0" w:color="FEFEFE"/>
              </w:divBdr>
              <w:divsChild>
                <w:div w:id="1029064560">
                  <w:marLeft w:val="225"/>
                  <w:marRight w:val="0"/>
                  <w:marTop w:val="0"/>
                  <w:marBottom w:val="0"/>
                  <w:divBdr>
                    <w:top w:val="dotted" w:sz="6" w:space="0" w:color="FEFEFE"/>
                    <w:left w:val="dotted" w:sz="6" w:space="11" w:color="FEFEFE"/>
                    <w:bottom w:val="dotted" w:sz="6" w:space="0" w:color="FEFEFE"/>
                    <w:right w:val="dotted" w:sz="6" w:space="0" w:color="FEFEFE"/>
                  </w:divBdr>
                </w:div>
                <w:div w:id="1584605705">
                  <w:marLeft w:val="225"/>
                  <w:marRight w:val="0"/>
                  <w:marTop w:val="0"/>
                  <w:marBottom w:val="0"/>
                  <w:divBdr>
                    <w:top w:val="dotted" w:sz="6" w:space="0" w:color="FEFEFE"/>
                    <w:left w:val="dotted" w:sz="6" w:space="11" w:color="FEFEFE"/>
                    <w:bottom w:val="dotted" w:sz="6" w:space="0" w:color="FEFEFE"/>
                    <w:right w:val="dotted" w:sz="6" w:space="0" w:color="FEFEFE"/>
                  </w:divBdr>
                  <w:divsChild>
                    <w:div w:id="951936935">
                      <w:marLeft w:val="225"/>
                      <w:marRight w:val="0"/>
                      <w:marTop w:val="0"/>
                      <w:marBottom w:val="0"/>
                      <w:divBdr>
                        <w:top w:val="dotted" w:sz="6" w:space="0" w:color="FEFEFE"/>
                        <w:left w:val="dotted" w:sz="6" w:space="11" w:color="FEFEFE"/>
                        <w:bottom w:val="dotted" w:sz="6" w:space="0" w:color="FEFEFE"/>
                        <w:right w:val="dotted" w:sz="6" w:space="0" w:color="FEFEFE"/>
                      </w:divBdr>
                    </w:div>
                    <w:div w:id="157304417">
                      <w:marLeft w:val="225"/>
                      <w:marRight w:val="0"/>
                      <w:marTop w:val="0"/>
                      <w:marBottom w:val="0"/>
                      <w:divBdr>
                        <w:top w:val="dotted" w:sz="6" w:space="0" w:color="FEFEFE"/>
                        <w:left w:val="dotted" w:sz="6" w:space="11" w:color="FEFEFE"/>
                        <w:bottom w:val="dotted" w:sz="6" w:space="0" w:color="FEFEFE"/>
                        <w:right w:val="dotted" w:sz="6" w:space="0" w:color="FEFEFE"/>
                      </w:divBdr>
                    </w:div>
                    <w:div w:id="328993277">
                      <w:marLeft w:val="225"/>
                      <w:marRight w:val="0"/>
                      <w:marTop w:val="0"/>
                      <w:marBottom w:val="0"/>
                      <w:divBdr>
                        <w:top w:val="dotted" w:sz="6" w:space="0" w:color="FEFEFE"/>
                        <w:left w:val="dotted" w:sz="6" w:space="11" w:color="FEFEFE"/>
                        <w:bottom w:val="dotted" w:sz="6" w:space="0" w:color="FEFEFE"/>
                        <w:right w:val="dotted" w:sz="6" w:space="0" w:color="FEFEFE"/>
                      </w:divBdr>
                    </w:div>
                    <w:div w:id="8127961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3924661">
                  <w:marLeft w:val="225"/>
                  <w:marRight w:val="0"/>
                  <w:marTop w:val="0"/>
                  <w:marBottom w:val="0"/>
                  <w:divBdr>
                    <w:top w:val="dotted" w:sz="6" w:space="0" w:color="FEFEFE"/>
                    <w:left w:val="dotted" w:sz="6" w:space="11" w:color="FEFEFE"/>
                    <w:bottom w:val="dotted" w:sz="6" w:space="0" w:color="FEFEFE"/>
                    <w:right w:val="dotted" w:sz="6" w:space="0" w:color="FEFEFE"/>
                  </w:divBdr>
                  <w:divsChild>
                    <w:div w:id="1006786254">
                      <w:marLeft w:val="225"/>
                      <w:marRight w:val="0"/>
                      <w:marTop w:val="0"/>
                      <w:marBottom w:val="0"/>
                      <w:divBdr>
                        <w:top w:val="dotted" w:sz="6" w:space="0" w:color="FEFEFE"/>
                        <w:left w:val="dotted" w:sz="6" w:space="11" w:color="FEFEFE"/>
                        <w:bottom w:val="dotted" w:sz="6" w:space="0" w:color="FEFEFE"/>
                        <w:right w:val="dotted" w:sz="6" w:space="0" w:color="FEFEFE"/>
                      </w:divBdr>
                    </w:div>
                    <w:div w:id="10101781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4588594">
                  <w:marLeft w:val="225"/>
                  <w:marRight w:val="0"/>
                  <w:marTop w:val="0"/>
                  <w:marBottom w:val="0"/>
                  <w:divBdr>
                    <w:top w:val="dotted" w:sz="6" w:space="0" w:color="FEFEFE"/>
                    <w:left w:val="dotted" w:sz="6" w:space="11" w:color="FEFEFE"/>
                    <w:bottom w:val="dotted" w:sz="6" w:space="0" w:color="FEFEFE"/>
                    <w:right w:val="dotted" w:sz="6" w:space="0" w:color="FEFEFE"/>
                  </w:divBdr>
                </w:div>
                <w:div w:id="158618061">
                  <w:marLeft w:val="225"/>
                  <w:marRight w:val="0"/>
                  <w:marTop w:val="0"/>
                  <w:marBottom w:val="0"/>
                  <w:divBdr>
                    <w:top w:val="dotted" w:sz="6" w:space="0" w:color="FEFEFE"/>
                    <w:left w:val="dotted" w:sz="6" w:space="11" w:color="FEFEFE"/>
                    <w:bottom w:val="dotted" w:sz="6" w:space="0" w:color="FEFEFE"/>
                    <w:right w:val="dotted" w:sz="6" w:space="0" w:color="FEFEFE"/>
                  </w:divBdr>
                  <w:divsChild>
                    <w:div w:id="576209947">
                      <w:marLeft w:val="225"/>
                      <w:marRight w:val="0"/>
                      <w:marTop w:val="0"/>
                      <w:marBottom w:val="0"/>
                      <w:divBdr>
                        <w:top w:val="dotted" w:sz="6" w:space="0" w:color="FEFEFE"/>
                        <w:left w:val="dotted" w:sz="6" w:space="11" w:color="FEFEFE"/>
                        <w:bottom w:val="dotted" w:sz="6" w:space="0" w:color="FEFEFE"/>
                        <w:right w:val="dotted" w:sz="6" w:space="0" w:color="FEFEFE"/>
                      </w:divBdr>
                    </w:div>
                    <w:div w:id="14406812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42025441">
              <w:marLeft w:val="72"/>
              <w:marRight w:val="72"/>
              <w:marTop w:val="72"/>
              <w:marBottom w:val="72"/>
              <w:divBdr>
                <w:top w:val="dotted" w:sz="6" w:space="0" w:color="FEFEFE"/>
                <w:left w:val="dotted" w:sz="6" w:space="0" w:color="FEFEFE"/>
                <w:bottom w:val="dotted" w:sz="6" w:space="0" w:color="FEFEFE"/>
                <w:right w:val="dotted" w:sz="6" w:space="0" w:color="FEFEFE"/>
              </w:divBdr>
              <w:divsChild>
                <w:div w:id="164828359">
                  <w:marLeft w:val="225"/>
                  <w:marRight w:val="0"/>
                  <w:marTop w:val="0"/>
                  <w:marBottom w:val="0"/>
                  <w:divBdr>
                    <w:top w:val="dotted" w:sz="6" w:space="0" w:color="FEFEFE"/>
                    <w:left w:val="dotted" w:sz="6" w:space="11" w:color="FEFEFE"/>
                    <w:bottom w:val="dotted" w:sz="6" w:space="0" w:color="FEFEFE"/>
                    <w:right w:val="dotted" w:sz="6" w:space="0" w:color="FEFEFE"/>
                  </w:divBdr>
                  <w:divsChild>
                    <w:div w:id="722481318">
                      <w:marLeft w:val="225"/>
                      <w:marRight w:val="0"/>
                      <w:marTop w:val="0"/>
                      <w:marBottom w:val="0"/>
                      <w:divBdr>
                        <w:top w:val="dotted" w:sz="6" w:space="0" w:color="FEFEFE"/>
                        <w:left w:val="dotted" w:sz="6" w:space="11" w:color="FEFEFE"/>
                        <w:bottom w:val="dotted" w:sz="6" w:space="0" w:color="FEFEFE"/>
                        <w:right w:val="dotted" w:sz="6" w:space="0" w:color="FEFEFE"/>
                      </w:divBdr>
                    </w:div>
                    <w:div w:id="2041078568">
                      <w:marLeft w:val="225"/>
                      <w:marRight w:val="0"/>
                      <w:marTop w:val="0"/>
                      <w:marBottom w:val="0"/>
                      <w:divBdr>
                        <w:top w:val="dotted" w:sz="6" w:space="0" w:color="FEFEFE"/>
                        <w:left w:val="dotted" w:sz="6" w:space="11" w:color="FEFEFE"/>
                        <w:bottom w:val="dotted" w:sz="6" w:space="0" w:color="FEFEFE"/>
                        <w:right w:val="dotted" w:sz="6" w:space="0" w:color="FEFEFE"/>
                      </w:divBdr>
                    </w:div>
                    <w:div w:id="1373024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48752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86176244">
          <w:marLeft w:val="72"/>
          <w:marRight w:val="72"/>
          <w:marTop w:val="72"/>
          <w:marBottom w:val="72"/>
          <w:divBdr>
            <w:top w:val="dotted" w:sz="6" w:space="0" w:color="FEFEFE"/>
            <w:left w:val="dotted" w:sz="6" w:space="0" w:color="FEFEFE"/>
            <w:bottom w:val="dotted" w:sz="6" w:space="0" w:color="FEFEFE"/>
            <w:right w:val="dotted" w:sz="6" w:space="0" w:color="FEFEFE"/>
          </w:divBdr>
          <w:divsChild>
            <w:div w:id="1344473001">
              <w:marLeft w:val="72"/>
              <w:marRight w:val="72"/>
              <w:marTop w:val="72"/>
              <w:marBottom w:val="72"/>
              <w:divBdr>
                <w:top w:val="dotted" w:sz="6" w:space="0" w:color="FEFEFE"/>
                <w:left w:val="dotted" w:sz="6" w:space="0" w:color="FEFEFE"/>
                <w:bottom w:val="dotted" w:sz="6" w:space="0" w:color="FEFEFE"/>
                <w:right w:val="dotted" w:sz="6" w:space="0" w:color="FEFEFE"/>
              </w:divBdr>
            </w:div>
            <w:div w:id="157215948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62708632">
          <w:marLeft w:val="72"/>
          <w:marRight w:val="72"/>
          <w:marTop w:val="72"/>
          <w:marBottom w:val="72"/>
          <w:divBdr>
            <w:top w:val="dotted" w:sz="6" w:space="0" w:color="FEFEFE"/>
            <w:left w:val="dotted" w:sz="6" w:space="0" w:color="FEFEFE"/>
            <w:bottom w:val="dotted" w:sz="6" w:space="0" w:color="FEFEFE"/>
            <w:right w:val="dotted" w:sz="6" w:space="0" w:color="FEFEFE"/>
          </w:divBdr>
          <w:divsChild>
            <w:div w:id="60257005">
              <w:marLeft w:val="72"/>
              <w:marRight w:val="72"/>
              <w:marTop w:val="72"/>
              <w:marBottom w:val="72"/>
              <w:divBdr>
                <w:top w:val="dotted" w:sz="6" w:space="0" w:color="FEFEFE"/>
                <w:left w:val="dotted" w:sz="6" w:space="0" w:color="FEFEFE"/>
                <w:bottom w:val="dotted" w:sz="6" w:space="0" w:color="FEFEFE"/>
                <w:right w:val="dotted" w:sz="6" w:space="0" w:color="FEFEFE"/>
              </w:divBdr>
            </w:div>
            <w:div w:id="1328821881">
              <w:marLeft w:val="72"/>
              <w:marRight w:val="72"/>
              <w:marTop w:val="72"/>
              <w:marBottom w:val="72"/>
              <w:divBdr>
                <w:top w:val="dotted" w:sz="6" w:space="0" w:color="FEFEFE"/>
                <w:left w:val="dotted" w:sz="6" w:space="0" w:color="FEFEFE"/>
                <w:bottom w:val="dotted" w:sz="6" w:space="0" w:color="FEFEFE"/>
                <w:right w:val="dotted" w:sz="6" w:space="0" w:color="FEFEFE"/>
              </w:divBdr>
              <w:divsChild>
                <w:div w:id="280379315">
                  <w:marLeft w:val="225"/>
                  <w:marRight w:val="0"/>
                  <w:marTop w:val="0"/>
                  <w:marBottom w:val="0"/>
                  <w:divBdr>
                    <w:top w:val="dotted" w:sz="6" w:space="0" w:color="FEFEFE"/>
                    <w:left w:val="dotted" w:sz="6" w:space="11" w:color="FEFEFE"/>
                    <w:bottom w:val="dotted" w:sz="6" w:space="0" w:color="FEFEFE"/>
                    <w:right w:val="dotted" w:sz="6" w:space="0" w:color="FEFEFE"/>
                  </w:divBdr>
                </w:div>
                <w:div w:id="1568034921">
                  <w:marLeft w:val="225"/>
                  <w:marRight w:val="0"/>
                  <w:marTop w:val="0"/>
                  <w:marBottom w:val="0"/>
                  <w:divBdr>
                    <w:top w:val="dotted" w:sz="6" w:space="0" w:color="FEFEFE"/>
                    <w:left w:val="dotted" w:sz="6" w:space="11" w:color="FEFEFE"/>
                    <w:bottom w:val="dotted" w:sz="6" w:space="0" w:color="FEFEFE"/>
                    <w:right w:val="dotted" w:sz="6" w:space="0" w:color="FEFEFE"/>
                  </w:divBdr>
                </w:div>
                <w:div w:id="19347038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32891782">
          <w:marLeft w:val="72"/>
          <w:marRight w:val="72"/>
          <w:marTop w:val="72"/>
          <w:marBottom w:val="72"/>
          <w:divBdr>
            <w:top w:val="dotted" w:sz="6" w:space="0" w:color="FEFEFE"/>
            <w:left w:val="dotted" w:sz="6" w:space="0" w:color="FEFEFE"/>
            <w:bottom w:val="dotted" w:sz="6" w:space="0" w:color="FEFEFE"/>
            <w:right w:val="dotted" w:sz="6" w:space="0" w:color="FEFEFE"/>
          </w:divBdr>
          <w:divsChild>
            <w:div w:id="49354017">
              <w:marLeft w:val="72"/>
              <w:marRight w:val="72"/>
              <w:marTop w:val="72"/>
              <w:marBottom w:val="72"/>
              <w:divBdr>
                <w:top w:val="dotted" w:sz="6" w:space="0" w:color="FEFEFE"/>
                <w:left w:val="dotted" w:sz="6" w:space="0" w:color="FEFEFE"/>
                <w:bottom w:val="dotted" w:sz="6" w:space="0" w:color="FEFEFE"/>
                <w:right w:val="dotted" w:sz="6" w:space="0" w:color="FEFEFE"/>
              </w:divBdr>
            </w:div>
            <w:div w:id="628701579">
              <w:marLeft w:val="72"/>
              <w:marRight w:val="72"/>
              <w:marTop w:val="72"/>
              <w:marBottom w:val="72"/>
              <w:divBdr>
                <w:top w:val="dotted" w:sz="6" w:space="0" w:color="FEFEFE"/>
                <w:left w:val="dotted" w:sz="6" w:space="0" w:color="FEFEFE"/>
                <w:bottom w:val="dotted" w:sz="6" w:space="0" w:color="FEFEFE"/>
                <w:right w:val="dotted" w:sz="6" w:space="0" w:color="FEFEFE"/>
              </w:divBdr>
            </w:div>
            <w:div w:id="478962392">
              <w:marLeft w:val="72"/>
              <w:marRight w:val="72"/>
              <w:marTop w:val="72"/>
              <w:marBottom w:val="72"/>
              <w:divBdr>
                <w:top w:val="dotted" w:sz="6" w:space="0" w:color="FEFEFE"/>
                <w:left w:val="dotted" w:sz="6" w:space="0" w:color="FEFEFE"/>
                <w:bottom w:val="dotted" w:sz="6" w:space="0" w:color="FEFEFE"/>
                <w:right w:val="dotted" w:sz="6" w:space="0" w:color="FEFEFE"/>
              </w:divBdr>
            </w:div>
            <w:div w:id="957374785">
              <w:marLeft w:val="72"/>
              <w:marRight w:val="72"/>
              <w:marTop w:val="72"/>
              <w:marBottom w:val="72"/>
              <w:divBdr>
                <w:top w:val="dotted" w:sz="6" w:space="0" w:color="FEFEFE"/>
                <w:left w:val="dotted" w:sz="6" w:space="0" w:color="FEFEFE"/>
                <w:bottom w:val="dotted" w:sz="6" w:space="0" w:color="FEFEFE"/>
                <w:right w:val="dotted" w:sz="6" w:space="0" w:color="FEFEFE"/>
              </w:divBdr>
              <w:divsChild>
                <w:div w:id="549191770">
                  <w:marLeft w:val="225"/>
                  <w:marRight w:val="0"/>
                  <w:marTop w:val="0"/>
                  <w:marBottom w:val="0"/>
                  <w:divBdr>
                    <w:top w:val="dotted" w:sz="6" w:space="0" w:color="FEFEFE"/>
                    <w:left w:val="dotted" w:sz="6" w:space="11" w:color="FEFEFE"/>
                    <w:bottom w:val="dotted" w:sz="6" w:space="0" w:color="FEFEFE"/>
                    <w:right w:val="dotted" w:sz="6" w:space="0" w:color="FEFEFE"/>
                  </w:divBdr>
                </w:div>
                <w:div w:id="1221600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835529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460802155">
          <w:marLeft w:val="72"/>
          <w:marRight w:val="72"/>
          <w:marTop w:val="72"/>
          <w:marBottom w:val="72"/>
          <w:divBdr>
            <w:top w:val="dotted" w:sz="6" w:space="0" w:color="FEFEFE"/>
            <w:left w:val="dotted" w:sz="6" w:space="0" w:color="FEFEFE"/>
            <w:bottom w:val="dotted" w:sz="6" w:space="0" w:color="FEFEFE"/>
            <w:right w:val="dotted" w:sz="6" w:space="0" w:color="FEFEFE"/>
          </w:divBdr>
          <w:divsChild>
            <w:div w:id="467820766">
              <w:marLeft w:val="0"/>
              <w:marRight w:val="0"/>
              <w:marTop w:val="144"/>
              <w:marBottom w:val="144"/>
              <w:divBdr>
                <w:top w:val="none" w:sz="0" w:space="0" w:color="auto"/>
                <w:left w:val="none" w:sz="0" w:space="0" w:color="auto"/>
                <w:bottom w:val="none" w:sz="0" w:space="0" w:color="auto"/>
                <w:right w:val="none" w:sz="0" w:space="0" w:color="auto"/>
              </w:divBdr>
            </w:div>
            <w:div w:id="951132634">
              <w:marLeft w:val="0"/>
              <w:marRight w:val="0"/>
              <w:marTop w:val="0"/>
              <w:marBottom w:val="0"/>
              <w:divBdr>
                <w:top w:val="dotted" w:sz="6" w:space="0" w:color="FEFEFE"/>
                <w:left w:val="dotted" w:sz="6" w:space="0" w:color="FEFEFE"/>
                <w:bottom w:val="dotted" w:sz="6" w:space="0" w:color="FEFEFE"/>
                <w:right w:val="dotted" w:sz="6" w:space="0" w:color="FEFEFE"/>
              </w:divBdr>
            </w:div>
            <w:div w:id="710766063">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3194239">
          <w:marLeft w:val="72"/>
          <w:marRight w:val="72"/>
          <w:marTop w:val="72"/>
          <w:marBottom w:val="72"/>
          <w:divBdr>
            <w:top w:val="dotted" w:sz="6" w:space="0" w:color="FEFEFE"/>
            <w:left w:val="dotted" w:sz="6" w:space="0" w:color="FEFEFE"/>
            <w:bottom w:val="dotted" w:sz="6" w:space="0" w:color="FEFEFE"/>
            <w:right w:val="dotted" w:sz="6" w:space="0" w:color="FEFEFE"/>
          </w:divBdr>
          <w:divsChild>
            <w:div w:id="1528834184">
              <w:marLeft w:val="0"/>
              <w:marRight w:val="0"/>
              <w:marTop w:val="144"/>
              <w:marBottom w:val="144"/>
              <w:divBdr>
                <w:top w:val="none" w:sz="0" w:space="0" w:color="auto"/>
                <w:left w:val="none" w:sz="0" w:space="0" w:color="auto"/>
                <w:bottom w:val="none" w:sz="0" w:space="0" w:color="auto"/>
                <w:right w:val="none" w:sz="0" w:space="0" w:color="auto"/>
              </w:divBdr>
            </w:div>
            <w:div w:id="2142454944">
              <w:marLeft w:val="225"/>
              <w:marRight w:val="0"/>
              <w:marTop w:val="0"/>
              <w:marBottom w:val="0"/>
              <w:divBdr>
                <w:top w:val="dotted" w:sz="6" w:space="0" w:color="FEFEFE"/>
                <w:left w:val="dotted" w:sz="6" w:space="11" w:color="FEFEFE"/>
                <w:bottom w:val="dotted" w:sz="6" w:space="0" w:color="FEFEFE"/>
                <w:right w:val="dotted" w:sz="6" w:space="0" w:color="FEFEFE"/>
              </w:divBdr>
            </w:div>
            <w:div w:id="1504978988">
              <w:marLeft w:val="225"/>
              <w:marRight w:val="0"/>
              <w:marTop w:val="0"/>
              <w:marBottom w:val="0"/>
              <w:divBdr>
                <w:top w:val="dotted" w:sz="6" w:space="0" w:color="FEFEFE"/>
                <w:left w:val="dotted" w:sz="6" w:space="11" w:color="FEFEFE"/>
                <w:bottom w:val="dotted" w:sz="6" w:space="0" w:color="FEFEFE"/>
                <w:right w:val="dotted" w:sz="6" w:space="0" w:color="FEFEFE"/>
              </w:divBdr>
            </w:div>
            <w:div w:id="735857500">
              <w:marLeft w:val="225"/>
              <w:marRight w:val="0"/>
              <w:marTop w:val="0"/>
              <w:marBottom w:val="0"/>
              <w:divBdr>
                <w:top w:val="dotted" w:sz="6" w:space="0" w:color="FEFEFE"/>
                <w:left w:val="dotted" w:sz="6" w:space="11" w:color="FEFEFE"/>
                <w:bottom w:val="dotted" w:sz="6" w:space="0" w:color="FEFEFE"/>
                <w:right w:val="dotted" w:sz="6" w:space="0" w:color="FEFEFE"/>
              </w:divBdr>
            </w:div>
            <w:div w:id="731852667">
              <w:marLeft w:val="225"/>
              <w:marRight w:val="0"/>
              <w:marTop w:val="0"/>
              <w:marBottom w:val="0"/>
              <w:divBdr>
                <w:top w:val="dotted" w:sz="6" w:space="0" w:color="FEFEFE"/>
                <w:left w:val="dotted" w:sz="6" w:space="11" w:color="FEFEFE"/>
                <w:bottom w:val="dotted" w:sz="6" w:space="0" w:color="FEFEFE"/>
                <w:right w:val="dotted" w:sz="6" w:space="0" w:color="FEFEFE"/>
              </w:divBdr>
            </w:div>
            <w:div w:id="270937635">
              <w:marLeft w:val="225"/>
              <w:marRight w:val="0"/>
              <w:marTop w:val="0"/>
              <w:marBottom w:val="0"/>
              <w:divBdr>
                <w:top w:val="dotted" w:sz="6" w:space="0" w:color="FEFEFE"/>
                <w:left w:val="dotted" w:sz="6" w:space="11" w:color="FEFEFE"/>
                <w:bottom w:val="dotted" w:sz="6" w:space="0" w:color="FEFEFE"/>
                <w:right w:val="dotted" w:sz="6" w:space="0" w:color="FEFEFE"/>
              </w:divBdr>
            </w:div>
            <w:div w:id="98647023">
              <w:marLeft w:val="225"/>
              <w:marRight w:val="0"/>
              <w:marTop w:val="0"/>
              <w:marBottom w:val="0"/>
              <w:divBdr>
                <w:top w:val="dotted" w:sz="6" w:space="0" w:color="FEFEFE"/>
                <w:left w:val="dotted" w:sz="6" w:space="11" w:color="FEFEFE"/>
                <w:bottom w:val="dotted" w:sz="6" w:space="0" w:color="FEFEFE"/>
                <w:right w:val="dotted" w:sz="6" w:space="0" w:color="FEFEFE"/>
              </w:divBdr>
            </w:div>
            <w:div w:id="1216162824">
              <w:marLeft w:val="225"/>
              <w:marRight w:val="0"/>
              <w:marTop w:val="0"/>
              <w:marBottom w:val="0"/>
              <w:divBdr>
                <w:top w:val="dotted" w:sz="6" w:space="0" w:color="FEFEFE"/>
                <w:left w:val="dotted" w:sz="6" w:space="11" w:color="FEFEFE"/>
                <w:bottom w:val="dotted" w:sz="6" w:space="0" w:color="FEFEFE"/>
                <w:right w:val="dotted" w:sz="6" w:space="0" w:color="FEFEFE"/>
              </w:divBdr>
            </w:div>
            <w:div w:id="1287466057">
              <w:marLeft w:val="225"/>
              <w:marRight w:val="0"/>
              <w:marTop w:val="0"/>
              <w:marBottom w:val="0"/>
              <w:divBdr>
                <w:top w:val="dotted" w:sz="6" w:space="0" w:color="FEFEFE"/>
                <w:left w:val="dotted" w:sz="6" w:space="11" w:color="FEFEFE"/>
                <w:bottom w:val="dotted" w:sz="6" w:space="0" w:color="FEFEFE"/>
                <w:right w:val="dotted" w:sz="6" w:space="0" w:color="FEFEFE"/>
              </w:divBdr>
            </w:div>
            <w:div w:id="222714119">
              <w:marLeft w:val="225"/>
              <w:marRight w:val="0"/>
              <w:marTop w:val="0"/>
              <w:marBottom w:val="0"/>
              <w:divBdr>
                <w:top w:val="dotted" w:sz="6" w:space="0" w:color="FEFEFE"/>
                <w:left w:val="dotted" w:sz="6" w:space="11" w:color="FEFEFE"/>
                <w:bottom w:val="dotted" w:sz="6" w:space="0" w:color="FEFEFE"/>
                <w:right w:val="dotted" w:sz="6" w:space="0" w:color="FEFEFE"/>
              </w:divBdr>
            </w:div>
            <w:div w:id="2135439341">
              <w:marLeft w:val="225"/>
              <w:marRight w:val="0"/>
              <w:marTop w:val="0"/>
              <w:marBottom w:val="0"/>
              <w:divBdr>
                <w:top w:val="dotted" w:sz="6" w:space="0" w:color="FEFEFE"/>
                <w:left w:val="dotted" w:sz="6" w:space="11" w:color="FEFEFE"/>
                <w:bottom w:val="dotted" w:sz="6" w:space="0" w:color="FEFEFE"/>
                <w:right w:val="dotted" w:sz="6" w:space="0" w:color="FEFEFE"/>
              </w:divBdr>
            </w:div>
            <w:div w:id="1048154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4745883">
          <w:marLeft w:val="72"/>
          <w:marRight w:val="72"/>
          <w:marTop w:val="72"/>
          <w:marBottom w:val="72"/>
          <w:divBdr>
            <w:top w:val="dotted" w:sz="6" w:space="0" w:color="FEFEFE"/>
            <w:left w:val="dotted" w:sz="6" w:space="0" w:color="FEFEFE"/>
            <w:bottom w:val="dotted" w:sz="6" w:space="0" w:color="FEFEFE"/>
            <w:right w:val="dotted" w:sz="6" w:space="0" w:color="FEFEFE"/>
          </w:divBdr>
          <w:divsChild>
            <w:div w:id="163477341">
              <w:marLeft w:val="0"/>
              <w:marRight w:val="0"/>
              <w:marTop w:val="144"/>
              <w:marBottom w:val="144"/>
              <w:divBdr>
                <w:top w:val="none" w:sz="0" w:space="0" w:color="auto"/>
                <w:left w:val="none" w:sz="0" w:space="0" w:color="auto"/>
                <w:bottom w:val="none" w:sz="0" w:space="0" w:color="auto"/>
                <w:right w:val="none" w:sz="0" w:space="0" w:color="auto"/>
              </w:divBdr>
            </w:div>
            <w:div w:id="1235551023">
              <w:marLeft w:val="225"/>
              <w:marRight w:val="0"/>
              <w:marTop w:val="0"/>
              <w:marBottom w:val="0"/>
              <w:divBdr>
                <w:top w:val="dotted" w:sz="6" w:space="0" w:color="FEFEFE"/>
                <w:left w:val="dotted" w:sz="6" w:space="11" w:color="FEFEFE"/>
                <w:bottom w:val="dotted" w:sz="6" w:space="0" w:color="FEFEFE"/>
                <w:right w:val="dotted" w:sz="6" w:space="0" w:color="FEFEFE"/>
              </w:divBdr>
            </w:div>
            <w:div w:id="729310975">
              <w:marLeft w:val="225"/>
              <w:marRight w:val="0"/>
              <w:marTop w:val="0"/>
              <w:marBottom w:val="0"/>
              <w:divBdr>
                <w:top w:val="dotted" w:sz="6" w:space="0" w:color="FEFEFE"/>
                <w:left w:val="dotted" w:sz="6" w:space="11" w:color="FEFEFE"/>
                <w:bottom w:val="dotted" w:sz="6" w:space="0" w:color="FEFEFE"/>
                <w:right w:val="dotted" w:sz="6" w:space="0" w:color="FEFEFE"/>
              </w:divBdr>
            </w:div>
            <w:div w:id="1615794933">
              <w:marLeft w:val="225"/>
              <w:marRight w:val="0"/>
              <w:marTop w:val="0"/>
              <w:marBottom w:val="0"/>
              <w:divBdr>
                <w:top w:val="dotted" w:sz="6" w:space="0" w:color="FEFEFE"/>
                <w:left w:val="dotted" w:sz="6" w:space="11" w:color="FEFEFE"/>
                <w:bottom w:val="dotted" w:sz="6" w:space="0" w:color="FEFEFE"/>
                <w:right w:val="dotted" w:sz="6" w:space="0" w:color="FEFEFE"/>
              </w:divBdr>
            </w:div>
            <w:div w:id="1380860157">
              <w:marLeft w:val="225"/>
              <w:marRight w:val="0"/>
              <w:marTop w:val="0"/>
              <w:marBottom w:val="0"/>
              <w:divBdr>
                <w:top w:val="dotted" w:sz="6" w:space="0" w:color="FEFEFE"/>
                <w:left w:val="dotted" w:sz="6" w:space="11" w:color="FEFEFE"/>
                <w:bottom w:val="dotted" w:sz="6" w:space="0" w:color="FEFEFE"/>
                <w:right w:val="dotted" w:sz="6" w:space="0" w:color="FEFEFE"/>
              </w:divBdr>
            </w:div>
            <w:div w:id="1147626249">
              <w:marLeft w:val="225"/>
              <w:marRight w:val="0"/>
              <w:marTop w:val="0"/>
              <w:marBottom w:val="0"/>
              <w:divBdr>
                <w:top w:val="dotted" w:sz="6" w:space="0" w:color="FEFEFE"/>
                <w:left w:val="dotted" w:sz="6" w:space="11" w:color="FEFEFE"/>
                <w:bottom w:val="dotted" w:sz="6" w:space="0" w:color="FEFEFE"/>
                <w:right w:val="dotted" w:sz="6" w:space="0" w:color="FEFEFE"/>
              </w:divBdr>
            </w:div>
            <w:div w:id="1662124209">
              <w:marLeft w:val="225"/>
              <w:marRight w:val="0"/>
              <w:marTop w:val="0"/>
              <w:marBottom w:val="0"/>
              <w:divBdr>
                <w:top w:val="dotted" w:sz="6" w:space="0" w:color="FEFEFE"/>
                <w:left w:val="dotted" w:sz="6" w:space="11" w:color="FEFEFE"/>
                <w:bottom w:val="dotted" w:sz="6" w:space="0" w:color="FEFEFE"/>
                <w:right w:val="dotted" w:sz="6" w:space="0" w:color="FEFEFE"/>
              </w:divBdr>
            </w:div>
            <w:div w:id="534391665">
              <w:marLeft w:val="225"/>
              <w:marRight w:val="0"/>
              <w:marTop w:val="0"/>
              <w:marBottom w:val="0"/>
              <w:divBdr>
                <w:top w:val="dotted" w:sz="6" w:space="0" w:color="FEFEFE"/>
                <w:left w:val="dotted" w:sz="6" w:space="11" w:color="FEFEFE"/>
                <w:bottom w:val="dotted" w:sz="6" w:space="0" w:color="FEFEFE"/>
                <w:right w:val="dotted" w:sz="6" w:space="0" w:color="FEFEFE"/>
              </w:divBdr>
            </w:div>
            <w:div w:id="275525279">
              <w:marLeft w:val="225"/>
              <w:marRight w:val="0"/>
              <w:marTop w:val="0"/>
              <w:marBottom w:val="0"/>
              <w:divBdr>
                <w:top w:val="dotted" w:sz="6" w:space="0" w:color="FEFEFE"/>
                <w:left w:val="dotted" w:sz="6" w:space="11" w:color="FEFEFE"/>
                <w:bottom w:val="dotted" w:sz="6" w:space="0" w:color="FEFEFE"/>
                <w:right w:val="dotted" w:sz="6" w:space="0" w:color="FEFEFE"/>
              </w:divBdr>
            </w:div>
            <w:div w:id="681203593">
              <w:marLeft w:val="225"/>
              <w:marRight w:val="0"/>
              <w:marTop w:val="0"/>
              <w:marBottom w:val="0"/>
              <w:divBdr>
                <w:top w:val="dotted" w:sz="6" w:space="0" w:color="FEFEFE"/>
                <w:left w:val="dotted" w:sz="6" w:space="11" w:color="FEFEFE"/>
                <w:bottom w:val="dotted" w:sz="6" w:space="0" w:color="FEFEFE"/>
                <w:right w:val="dotted" w:sz="6" w:space="0" w:color="FEFEFE"/>
              </w:divBdr>
            </w:div>
            <w:div w:id="8736897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4752969">
          <w:marLeft w:val="72"/>
          <w:marRight w:val="72"/>
          <w:marTop w:val="72"/>
          <w:marBottom w:val="72"/>
          <w:divBdr>
            <w:top w:val="dotted" w:sz="6" w:space="0" w:color="FEFEFE"/>
            <w:left w:val="dotted" w:sz="6" w:space="0" w:color="FEFEFE"/>
            <w:bottom w:val="dotted" w:sz="6" w:space="0" w:color="FEFEFE"/>
            <w:right w:val="dotted" w:sz="6" w:space="0" w:color="FEFEFE"/>
          </w:divBdr>
          <w:divsChild>
            <w:div w:id="2004627122">
              <w:marLeft w:val="0"/>
              <w:marRight w:val="0"/>
              <w:marTop w:val="144"/>
              <w:marBottom w:val="144"/>
              <w:divBdr>
                <w:top w:val="none" w:sz="0" w:space="0" w:color="auto"/>
                <w:left w:val="none" w:sz="0" w:space="0" w:color="auto"/>
                <w:bottom w:val="none" w:sz="0" w:space="0" w:color="auto"/>
                <w:right w:val="none" w:sz="0" w:space="0" w:color="auto"/>
              </w:divBdr>
            </w:div>
            <w:div w:id="2070571676">
              <w:marLeft w:val="0"/>
              <w:marRight w:val="0"/>
              <w:marTop w:val="0"/>
              <w:marBottom w:val="0"/>
              <w:divBdr>
                <w:top w:val="dotted" w:sz="6" w:space="0" w:color="FEFEFE"/>
                <w:left w:val="dotted" w:sz="6" w:space="19" w:color="FEFEFE"/>
                <w:bottom w:val="dotted" w:sz="6" w:space="0" w:color="FEFEFE"/>
                <w:right w:val="dotted" w:sz="6" w:space="0" w:color="FEFEFE"/>
              </w:divBdr>
            </w:div>
            <w:div w:id="79178498">
              <w:marLeft w:val="0"/>
              <w:marRight w:val="0"/>
              <w:marTop w:val="0"/>
              <w:marBottom w:val="0"/>
              <w:divBdr>
                <w:top w:val="dotted" w:sz="6" w:space="0" w:color="FEFEFE"/>
                <w:left w:val="dotted" w:sz="6" w:space="19" w:color="FEFEFE"/>
                <w:bottom w:val="dotted" w:sz="6" w:space="0" w:color="FEFEFE"/>
                <w:right w:val="dotted" w:sz="6" w:space="0" w:color="FEFEFE"/>
              </w:divBdr>
            </w:div>
            <w:div w:id="1904170127">
              <w:marLeft w:val="0"/>
              <w:marRight w:val="0"/>
              <w:marTop w:val="0"/>
              <w:marBottom w:val="0"/>
              <w:divBdr>
                <w:top w:val="dotted" w:sz="6" w:space="0" w:color="FEFEFE"/>
                <w:left w:val="dotted" w:sz="6" w:space="19" w:color="FEFEFE"/>
                <w:bottom w:val="dotted" w:sz="6" w:space="0" w:color="FEFEFE"/>
                <w:right w:val="dotted" w:sz="6" w:space="0" w:color="FEFEFE"/>
              </w:divBdr>
            </w:div>
            <w:div w:id="506989218">
              <w:marLeft w:val="0"/>
              <w:marRight w:val="0"/>
              <w:marTop w:val="0"/>
              <w:marBottom w:val="0"/>
              <w:divBdr>
                <w:top w:val="dotted" w:sz="6" w:space="0" w:color="FEFEFE"/>
                <w:left w:val="dotted" w:sz="6" w:space="19" w:color="FEFEFE"/>
                <w:bottom w:val="dotted" w:sz="6" w:space="0" w:color="FEFEFE"/>
                <w:right w:val="dotted" w:sz="6" w:space="0" w:color="FEFEFE"/>
              </w:divBdr>
            </w:div>
            <w:div w:id="2052074872">
              <w:marLeft w:val="0"/>
              <w:marRight w:val="0"/>
              <w:marTop w:val="0"/>
              <w:marBottom w:val="0"/>
              <w:divBdr>
                <w:top w:val="dotted" w:sz="6" w:space="0" w:color="FEFEFE"/>
                <w:left w:val="dotted" w:sz="6" w:space="19" w:color="FEFEFE"/>
                <w:bottom w:val="dotted" w:sz="6" w:space="0" w:color="FEFEFE"/>
                <w:right w:val="dotted" w:sz="6" w:space="0" w:color="FEFEFE"/>
              </w:divBdr>
            </w:div>
            <w:div w:id="1648435899">
              <w:marLeft w:val="0"/>
              <w:marRight w:val="0"/>
              <w:marTop w:val="0"/>
              <w:marBottom w:val="0"/>
              <w:divBdr>
                <w:top w:val="dotted" w:sz="6" w:space="0" w:color="FEFEFE"/>
                <w:left w:val="dotted" w:sz="6" w:space="19" w:color="FEFEFE"/>
                <w:bottom w:val="dotted" w:sz="6" w:space="0" w:color="FEFEFE"/>
                <w:right w:val="dotted" w:sz="6" w:space="0" w:color="FEFEFE"/>
              </w:divBdr>
            </w:div>
            <w:div w:id="1845969401">
              <w:marLeft w:val="0"/>
              <w:marRight w:val="0"/>
              <w:marTop w:val="0"/>
              <w:marBottom w:val="0"/>
              <w:divBdr>
                <w:top w:val="dotted" w:sz="6" w:space="0" w:color="FEFEFE"/>
                <w:left w:val="dotted" w:sz="6" w:space="19" w:color="FEFEFE"/>
                <w:bottom w:val="dotted" w:sz="6" w:space="0" w:color="FEFEFE"/>
                <w:right w:val="dotted" w:sz="6" w:space="0" w:color="FEFEFE"/>
              </w:divBdr>
            </w:div>
            <w:div w:id="369649212">
              <w:marLeft w:val="0"/>
              <w:marRight w:val="0"/>
              <w:marTop w:val="0"/>
              <w:marBottom w:val="0"/>
              <w:divBdr>
                <w:top w:val="dotted" w:sz="6" w:space="0" w:color="FEFEFE"/>
                <w:left w:val="dotted" w:sz="6" w:space="19" w:color="FEFEFE"/>
                <w:bottom w:val="dotted" w:sz="6" w:space="0" w:color="FEFEFE"/>
                <w:right w:val="dotted" w:sz="6" w:space="0" w:color="FEFEFE"/>
              </w:divBdr>
            </w:div>
            <w:div w:id="674184639">
              <w:marLeft w:val="0"/>
              <w:marRight w:val="0"/>
              <w:marTop w:val="0"/>
              <w:marBottom w:val="0"/>
              <w:divBdr>
                <w:top w:val="dotted" w:sz="6" w:space="0" w:color="FEFEFE"/>
                <w:left w:val="dotted" w:sz="6" w:space="19" w:color="FEFEFE"/>
                <w:bottom w:val="dotted" w:sz="6" w:space="0" w:color="FEFEFE"/>
                <w:right w:val="dotted" w:sz="6" w:space="0" w:color="FEFEFE"/>
              </w:divBdr>
            </w:div>
            <w:div w:id="1906137364">
              <w:marLeft w:val="0"/>
              <w:marRight w:val="0"/>
              <w:marTop w:val="0"/>
              <w:marBottom w:val="0"/>
              <w:divBdr>
                <w:top w:val="dotted" w:sz="6" w:space="0" w:color="FEFEFE"/>
                <w:left w:val="dotted" w:sz="6" w:space="19" w:color="FEFEFE"/>
                <w:bottom w:val="dotted" w:sz="6" w:space="0" w:color="FEFEFE"/>
                <w:right w:val="dotted" w:sz="6" w:space="0" w:color="FEFEFE"/>
              </w:divBdr>
            </w:div>
            <w:div w:id="97601685">
              <w:marLeft w:val="0"/>
              <w:marRight w:val="0"/>
              <w:marTop w:val="0"/>
              <w:marBottom w:val="0"/>
              <w:divBdr>
                <w:top w:val="dotted" w:sz="6" w:space="0" w:color="FEFEFE"/>
                <w:left w:val="dotted" w:sz="6" w:space="19" w:color="FEFEFE"/>
                <w:bottom w:val="dotted" w:sz="6" w:space="0" w:color="FEFEFE"/>
                <w:right w:val="dotted" w:sz="6" w:space="0" w:color="FEFEFE"/>
              </w:divBdr>
            </w:div>
            <w:div w:id="648049930">
              <w:marLeft w:val="0"/>
              <w:marRight w:val="0"/>
              <w:marTop w:val="0"/>
              <w:marBottom w:val="0"/>
              <w:divBdr>
                <w:top w:val="dotted" w:sz="6" w:space="0" w:color="FEFEFE"/>
                <w:left w:val="dotted" w:sz="6" w:space="19" w:color="FEFEFE"/>
                <w:bottom w:val="dotted" w:sz="6" w:space="0" w:color="FEFEFE"/>
                <w:right w:val="dotted" w:sz="6" w:space="0" w:color="FEFEFE"/>
              </w:divBdr>
            </w:div>
            <w:div w:id="447511570">
              <w:marLeft w:val="0"/>
              <w:marRight w:val="0"/>
              <w:marTop w:val="0"/>
              <w:marBottom w:val="0"/>
              <w:divBdr>
                <w:top w:val="dotted" w:sz="6" w:space="0" w:color="FEFEFE"/>
                <w:left w:val="dotted" w:sz="6" w:space="19" w:color="FEFEFE"/>
                <w:bottom w:val="dotted" w:sz="6" w:space="0" w:color="FEFEFE"/>
                <w:right w:val="dotted" w:sz="6" w:space="0" w:color="FEFEFE"/>
              </w:divBdr>
            </w:div>
            <w:div w:id="1710376397">
              <w:marLeft w:val="0"/>
              <w:marRight w:val="0"/>
              <w:marTop w:val="0"/>
              <w:marBottom w:val="0"/>
              <w:divBdr>
                <w:top w:val="dotted" w:sz="6" w:space="0" w:color="FEFEFE"/>
                <w:left w:val="dotted" w:sz="6" w:space="19" w:color="FEFEFE"/>
                <w:bottom w:val="dotted" w:sz="6" w:space="0" w:color="FEFEFE"/>
                <w:right w:val="dotted" w:sz="6" w:space="0" w:color="FEFEFE"/>
              </w:divBdr>
            </w:div>
            <w:div w:id="2003776907">
              <w:marLeft w:val="0"/>
              <w:marRight w:val="0"/>
              <w:marTop w:val="0"/>
              <w:marBottom w:val="0"/>
              <w:divBdr>
                <w:top w:val="dotted" w:sz="6" w:space="0" w:color="FEFEFE"/>
                <w:left w:val="dotted" w:sz="6" w:space="19" w:color="FEFEFE"/>
                <w:bottom w:val="dotted" w:sz="6" w:space="0" w:color="FEFEFE"/>
                <w:right w:val="dotted" w:sz="6" w:space="0" w:color="FEFEFE"/>
              </w:divBdr>
            </w:div>
            <w:div w:id="455755553">
              <w:marLeft w:val="0"/>
              <w:marRight w:val="0"/>
              <w:marTop w:val="0"/>
              <w:marBottom w:val="0"/>
              <w:divBdr>
                <w:top w:val="dotted" w:sz="6" w:space="0" w:color="FEFEFE"/>
                <w:left w:val="dotted" w:sz="6" w:space="19" w:color="FEFEFE"/>
                <w:bottom w:val="dotted" w:sz="6" w:space="0" w:color="FEFEFE"/>
                <w:right w:val="dotted" w:sz="6" w:space="0" w:color="FEFEFE"/>
              </w:divBdr>
            </w:div>
            <w:div w:id="1257835087">
              <w:marLeft w:val="0"/>
              <w:marRight w:val="0"/>
              <w:marTop w:val="0"/>
              <w:marBottom w:val="0"/>
              <w:divBdr>
                <w:top w:val="dotted" w:sz="6" w:space="0" w:color="FEFEFE"/>
                <w:left w:val="dotted" w:sz="6" w:space="19" w:color="FEFEFE"/>
                <w:bottom w:val="dotted" w:sz="6" w:space="0" w:color="FEFEFE"/>
                <w:right w:val="dotted" w:sz="6" w:space="0" w:color="FEFEFE"/>
              </w:divBdr>
            </w:div>
            <w:div w:id="223032384">
              <w:marLeft w:val="0"/>
              <w:marRight w:val="0"/>
              <w:marTop w:val="0"/>
              <w:marBottom w:val="0"/>
              <w:divBdr>
                <w:top w:val="dotted" w:sz="6" w:space="0" w:color="FEFEFE"/>
                <w:left w:val="dotted" w:sz="6" w:space="19" w:color="FEFEFE"/>
                <w:bottom w:val="dotted" w:sz="6" w:space="0" w:color="FEFEFE"/>
                <w:right w:val="dotted" w:sz="6" w:space="0" w:color="FEFEFE"/>
              </w:divBdr>
            </w:div>
            <w:div w:id="606157399">
              <w:marLeft w:val="0"/>
              <w:marRight w:val="0"/>
              <w:marTop w:val="0"/>
              <w:marBottom w:val="0"/>
              <w:divBdr>
                <w:top w:val="dotted" w:sz="6" w:space="0" w:color="FEFEFE"/>
                <w:left w:val="dotted" w:sz="6" w:space="19" w:color="FEFEFE"/>
                <w:bottom w:val="dotted" w:sz="6" w:space="0" w:color="FEFEFE"/>
                <w:right w:val="dotted" w:sz="6" w:space="0" w:color="FEFEFE"/>
              </w:divBdr>
            </w:div>
            <w:div w:id="1207257758">
              <w:marLeft w:val="0"/>
              <w:marRight w:val="0"/>
              <w:marTop w:val="0"/>
              <w:marBottom w:val="0"/>
              <w:divBdr>
                <w:top w:val="dotted" w:sz="6" w:space="0" w:color="FEFEFE"/>
                <w:left w:val="dotted" w:sz="6" w:space="19" w:color="FEFEFE"/>
                <w:bottom w:val="dotted" w:sz="6" w:space="0" w:color="FEFEFE"/>
                <w:right w:val="dotted" w:sz="6" w:space="0" w:color="FEFEFE"/>
              </w:divBdr>
            </w:div>
            <w:div w:id="634725614">
              <w:marLeft w:val="0"/>
              <w:marRight w:val="0"/>
              <w:marTop w:val="0"/>
              <w:marBottom w:val="0"/>
              <w:divBdr>
                <w:top w:val="dotted" w:sz="6" w:space="0" w:color="FEFEFE"/>
                <w:left w:val="dotted" w:sz="6" w:space="19" w:color="FEFEFE"/>
                <w:bottom w:val="dotted" w:sz="6" w:space="0" w:color="FEFEFE"/>
                <w:right w:val="dotted" w:sz="6" w:space="0" w:color="FEFEFE"/>
              </w:divBdr>
            </w:div>
            <w:div w:id="367995297">
              <w:marLeft w:val="0"/>
              <w:marRight w:val="0"/>
              <w:marTop w:val="0"/>
              <w:marBottom w:val="0"/>
              <w:divBdr>
                <w:top w:val="dotted" w:sz="6" w:space="0" w:color="FEFEFE"/>
                <w:left w:val="dotted" w:sz="6" w:space="19" w:color="FEFEFE"/>
                <w:bottom w:val="dotted" w:sz="6" w:space="0" w:color="FEFEFE"/>
                <w:right w:val="dotted" w:sz="6" w:space="0" w:color="FEFEFE"/>
              </w:divBdr>
              <w:divsChild>
                <w:div w:id="1625423873">
                  <w:marLeft w:val="225"/>
                  <w:marRight w:val="0"/>
                  <w:marTop w:val="0"/>
                  <w:marBottom w:val="0"/>
                  <w:divBdr>
                    <w:top w:val="dotted" w:sz="6" w:space="0" w:color="FEFEFE"/>
                    <w:left w:val="dotted" w:sz="6" w:space="11" w:color="FEFEFE"/>
                    <w:bottom w:val="dotted" w:sz="6" w:space="0" w:color="FEFEFE"/>
                    <w:right w:val="dotted" w:sz="6" w:space="0" w:color="FEFEFE"/>
                  </w:divBdr>
                </w:div>
                <w:div w:id="557984125">
                  <w:marLeft w:val="225"/>
                  <w:marRight w:val="0"/>
                  <w:marTop w:val="0"/>
                  <w:marBottom w:val="0"/>
                  <w:divBdr>
                    <w:top w:val="dotted" w:sz="6" w:space="0" w:color="FEFEFE"/>
                    <w:left w:val="dotted" w:sz="6" w:space="11" w:color="FEFEFE"/>
                    <w:bottom w:val="dotted" w:sz="6" w:space="0" w:color="FEFEFE"/>
                    <w:right w:val="dotted" w:sz="6" w:space="0" w:color="FEFEFE"/>
                  </w:divBdr>
                </w:div>
                <w:div w:id="972446831">
                  <w:marLeft w:val="225"/>
                  <w:marRight w:val="0"/>
                  <w:marTop w:val="0"/>
                  <w:marBottom w:val="0"/>
                  <w:divBdr>
                    <w:top w:val="dotted" w:sz="6" w:space="0" w:color="FEFEFE"/>
                    <w:left w:val="dotted" w:sz="6" w:space="11" w:color="FEFEFE"/>
                    <w:bottom w:val="dotted" w:sz="6" w:space="0" w:color="FEFEFE"/>
                    <w:right w:val="dotted" w:sz="6" w:space="0" w:color="FEFEFE"/>
                  </w:divBdr>
                </w:div>
                <w:div w:id="713311712">
                  <w:marLeft w:val="225"/>
                  <w:marRight w:val="0"/>
                  <w:marTop w:val="0"/>
                  <w:marBottom w:val="0"/>
                  <w:divBdr>
                    <w:top w:val="dotted" w:sz="6" w:space="0" w:color="FEFEFE"/>
                    <w:left w:val="dotted" w:sz="6" w:space="11" w:color="FEFEFE"/>
                    <w:bottom w:val="dotted" w:sz="6" w:space="0" w:color="FEFEFE"/>
                    <w:right w:val="dotted" w:sz="6" w:space="0" w:color="FEFEFE"/>
                  </w:divBdr>
                </w:div>
                <w:div w:id="8010018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97557368">
              <w:marLeft w:val="0"/>
              <w:marRight w:val="0"/>
              <w:marTop w:val="0"/>
              <w:marBottom w:val="0"/>
              <w:divBdr>
                <w:top w:val="dotted" w:sz="6" w:space="0" w:color="FEFEFE"/>
                <w:left w:val="dotted" w:sz="6" w:space="19" w:color="FEFEFE"/>
                <w:bottom w:val="dotted" w:sz="6" w:space="0" w:color="FEFEFE"/>
                <w:right w:val="dotted" w:sz="6" w:space="0" w:color="FEFEFE"/>
              </w:divBdr>
              <w:divsChild>
                <w:div w:id="617182271">
                  <w:marLeft w:val="0"/>
                  <w:marRight w:val="0"/>
                  <w:marTop w:val="0"/>
                  <w:marBottom w:val="0"/>
                  <w:divBdr>
                    <w:top w:val="dotted" w:sz="6" w:space="0" w:color="FEFEFE"/>
                    <w:left w:val="dotted" w:sz="6" w:space="0" w:color="FEFEFE"/>
                    <w:bottom w:val="dotted" w:sz="6" w:space="0" w:color="FEFEFE"/>
                    <w:right w:val="dotted" w:sz="6" w:space="0" w:color="FEFEFE"/>
                  </w:divBdr>
                </w:div>
                <w:div w:id="111852627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577596775">
              <w:marLeft w:val="0"/>
              <w:marRight w:val="0"/>
              <w:marTop w:val="0"/>
              <w:marBottom w:val="0"/>
              <w:divBdr>
                <w:top w:val="dotted" w:sz="6" w:space="0" w:color="FEFEFE"/>
                <w:left w:val="dotted" w:sz="6" w:space="19" w:color="FEFEFE"/>
                <w:bottom w:val="dotted" w:sz="6" w:space="0" w:color="FEFEFE"/>
                <w:right w:val="dotted" w:sz="6" w:space="0" w:color="FEFEFE"/>
              </w:divBdr>
            </w:div>
            <w:div w:id="563611207">
              <w:marLeft w:val="0"/>
              <w:marRight w:val="0"/>
              <w:marTop w:val="0"/>
              <w:marBottom w:val="0"/>
              <w:divBdr>
                <w:top w:val="dotted" w:sz="6" w:space="0" w:color="FEFEFE"/>
                <w:left w:val="dotted" w:sz="6" w:space="19" w:color="FEFEFE"/>
                <w:bottom w:val="dotted" w:sz="6" w:space="0" w:color="FEFEFE"/>
                <w:right w:val="dotted" w:sz="6" w:space="0" w:color="FEFEFE"/>
              </w:divBdr>
            </w:div>
            <w:div w:id="1479372365">
              <w:marLeft w:val="0"/>
              <w:marRight w:val="0"/>
              <w:marTop w:val="0"/>
              <w:marBottom w:val="0"/>
              <w:divBdr>
                <w:top w:val="dotted" w:sz="6" w:space="0" w:color="FEFEFE"/>
                <w:left w:val="dotted" w:sz="6" w:space="19" w:color="FEFEFE"/>
                <w:bottom w:val="dotted" w:sz="6" w:space="0" w:color="FEFEFE"/>
                <w:right w:val="dotted" w:sz="6" w:space="0" w:color="FEFEFE"/>
              </w:divBdr>
            </w:div>
            <w:div w:id="568418230">
              <w:marLeft w:val="0"/>
              <w:marRight w:val="0"/>
              <w:marTop w:val="0"/>
              <w:marBottom w:val="0"/>
              <w:divBdr>
                <w:top w:val="dotted" w:sz="6" w:space="0" w:color="FEFEFE"/>
                <w:left w:val="dotted" w:sz="6" w:space="19" w:color="FEFEFE"/>
                <w:bottom w:val="dotted" w:sz="6" w:space="0" w:color="FEFEFE"/>
                <w:right w:val="dotted" w:sz="6" w:space="0" w:color="FEFEFE"/>
              </w:divBdr>
            </w:div>
            <w:div w:id="1776829812">
              <w:marLeft w:val="0"/>
              <w:marRight w:val="0"/>
              <w:marTop w:val="0"/>
              <w:marBottom w:val="0"/>
              <w:divBdr>
                <w:top w:val="dotted" w:sz="6" w:space="0" w:color="FEFEFE"/>
                <w:left w:val="dotted" w:sz="6" w:space="19" w:color="FEFEFE"/>
                <w:bottom w:val="dotted" w:sz="6" w:space="0" w:color="FEFEFE"/>
                <w:right w:val="dotted" w:sz="6" w:space="0" w:color="FEFEFE"/>
              </w:divBdr>
            </w:div>
            <w:div w:id="444613837">
              <w:marLeft w:val="0"/>
              <w:marRight w:val="0"/>
              <w:marTop w:val="0"/>
              <w:marBottom w:val="0"/>
              <w:divBdr>
                <w:top w:val="dotted" w:sz="6" w:space="0" w:color="FEFEFE"/>
                <w:left w:val="dotted" w:sz="6" w:space="19" w:color="FEFEFE"/>
                <w:bottom w:val="dotted" w:sz="6" w:space="0" w:color="FEFEFE"/>
                <w:right w:val="dotted" w:sz="6" w:space="0" w:color="FEFEFE"/>
              </w:divBdr>
            </w:div>
            <w:div w:id="42253222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15988198">
          <w:marLeft w:val="72"/>
          <w:marRight w:val="72"/>
          <w:marTop w:val="72"/>
          <w:marBottom w:val="72"/>
          <w:divBdr>
            <w:top w:val="dotted" w:sz="6" w:space="0" w:color="FEFEFE"/>
            <w:left w:val="dotted" w:sz="6" w:space="0" w:color="FEFEFE"/>
            <w:bottom w:val="dotted" w:sz="6" w:space="0" w:color="FEFEFE"/>
            <w:right w:val="dotted" w:sz="6" w:space="0" w:color="FEFEFE"/>
          </w:divBdr>
          <w:divsChild>
            <w:div w:id="600725468">
              <w:marLeft w:val="0"/>
              <w:marRight w:val="0"/>
              <w:marTop w:val="144"/>
              <w:marBottom w:val="144"/>
              <w:divBdr>
                <w:top w:val="none" w:sz="0" w:space="0" w:color="auto"/>
                <w:left w:val="none" w:sz="0" w:space="0" w:color="auto"/>
                <w:bottom w:val="none" w:sz="0" w:space="0" w:color="auto"/>
                <w:right w:val="none" w:sz="0" w:space="0" w:color="auto"/>
              </w:divBdr>
            </w:div>
            <w:div w:id="1184713109">
              <w:marLeft w:val="0"/>
              <w:marRight w:val="0"/>
              <w:marTop w:val="0"/>
              <w:marBottom w:val="0"/>
              <w:divBdr>
                <w:top w:val="dotted" w:sz="6" w:space="0" w:color="FEFEFE"/>
                <w:left w:val="dotted" w:sz="6" w:space="19" w:color="FEFEFE"/>
                <w:bottom w:val="dotted" w:sz="6" w:space="0" w:color="FEFEFE"/>
                <w:right w:val="dotted" w:sz="6" w:space="0" w:color="FEFEFE"/>
              </w:divBdr>
            </w:div>
            <w:div w:id="9332650">
              <w:marLeft w:val="0"/>
              <w:marRight w:val="0"/>
              <w:marTop w:val="0"/>
              <w:marBottom w:val="0"/>
              <w:divBdr>
                <w:top w:val="dotted" w:sz="6" w:space="0" w:color="FEFEFE"/>
                <w:left w:val="dotted" w:sz="6" w:space="19" w:color="FEFEFE"/>
                <w:bottom w:val="dotted" w:sz="6" w:space="0" w:color="FEFEFE"/>
                <w:right w:val="dotted" w:sz="6" w:space="0" w:color="FEFEFE"/>
              </w:divBdr>
            </w:div>
            <w:div w:id="34433670">
              <w:marLeft w:val="0"/>
              <w:marRight w:val="0"/>
              <w:marTop w:val="0"/>
              <w:marBottom w:val="0"/>
              <w:divBdr>
                <w:top w:val="dotted" w:sz="6" w:space="0" w:color="FEFEFE"/>
                <w:left w:val="dotted" w:sz="6" w:space="19" w:color="FEFEFE"/>
                <w:bottom w:val="dotted" w:sz="6" w:space="0" w:color="FEFEFE"/>
                <w:right w:val="dotted" w:sz="6" w:space="0" w:color="FEFEFE"/>
              </w:divBdr>
            </w:div>
            <w:div w:id="1315570494">
              <w:marLeft w:val="0"/>
              <w:marRight w:val="0"/>
              <w:marTop w:val="0"/>
              <w:marBottom w:val="0"/>
              <w:divBdr>
                <w:top w:val="dotted" w:sz="6" w:space="0" w:color="FEFEFE"/>
                <w:left w:val="dotted" w:sz="6" w:space="19" w:color="FEFEFE"/>
                <w:bottom w:val="dotted" w:sz="6" w:space="0" w:color="FEFEFE"/>
                <w:right w:val="dotted" w:sz="6" w:space="0" w:color="FEFEFE"/>
              </w:divBdr>
            </w:div>
            <w:div w:id="1493981352">
              <w:marLeft w:val="0"/>
              <w:marRight w:val="0"/>
              <w:marTop w:val="0"/>
              <w:marBottom w:val="0"/>
              <w:divBdr>
                <w:top w:val="dotted" w:sz="6" w:space="0" w:color="FEFEFE"/>
                <w:left w:val="dotted" w:sz="6" w:space="19" w:color="FEFEFE"/>
                <w:bottom w:val="dotted" w:sz="6" w:space="0" w:color="FEFEFE"/>
                <w:right w:val="dotted" w:sz="6" w:space="0" w:color="FEFEFE"/>
              </w:divBdr>
            </w:div>
            <w:div w:id="1489787795">
              <w:marLeft w:val="0"/>
              <w:marRight w:val="0"/>
              <w:marTop w:val="0"/>
              <w:marBottom w:val="0"/>
              <w:divBdr>
                <w:top w:val="dotted" w:sz="6" w:space="0" w:color="FEFEFE"/>
                <w:left w:val="dotted" w:sz="6" w:space="19" w:color="FEFEFE"/>
                <w:bottom w:val="dotted" w:sz="6" w:space="0" w:color="FEFEFE"/>
                <w:right w:val="dotted" w:sz="6" w:space="0" w:color="FEFEFE"/>
              </w:divBdr>
            </w:div>
            <w:div w:id="1178692253">
              <w:marLeft w:val="0"/>
              <w:marRight w:val="0"/>
              <w:marTop w:val="0"/>
              <w:marBottom w:val="0"/>
              <w:divBdr>
                <w:top w:val="dotted" w:sz="6" w:space="0" w:color="FEFEFE"/>
                <w:left w:val="dotted" w:sz="6" w:space="19" w:color="FEFEFE"/>
                <w:bottom w:val="dotted" w:sz="6" w:space="0" w:color="FEFEFE"/>
                <w:right w:val="dotted" w:sz="6" w:space="0" w:color="FEFEFE"/>
              </w:divBdr>
            </w:div>
            <w:div w:id="972448727">
              <w:marLeft w:val="0"/>
              <w:marRight w:val="0"/>
              <w:marTop w:val="0"/>
              <w:marBottom w:val="0"/>
              <w:divBdr>
                <w:top w:val="dotted" w:sz="6" w:space="0" w:color="FEFEFE"/>
                <w:left w:val="dotted" w:sz="6" w:space="19" w:color="FEFEFE"/>
                <w:bottom w:val="dotted" w:sz="6" w:space="0" w:color="FEFEFE"/>
                <w:right w:val="dotted" w:sz="6" w:space="0" w:color="FEFEFE"/>
              </w:divBdr>
            </w:div>
            <w:div w:id="1141537938">
              <w:marLeft w:val="0"/>
              <w:marRight w:val="0"/>
              <w:marTop w:val="0"/>
              <w:marBottom w:val="0"/>
              <w:divBdr>
                <w:top w:val="dotted" w:sz="6" w:space="0" w:color="FEFEFE"/>
                <w:left w:val="dotted" w:sz="6" w:space="19" w:color="FEFEFE"/>
                <w:bottom w:val="dotted" w:sz="6" w:space="0" w:color="FEFEFE"/>
                <w:right w:val="dotted" w:sz="6" w:space="0" w:color="FEFEFE"/>
              </w:divBdr>
            </w:div>
            <w:div w:id="429787853">
              <w:marLeft w:val="0"/>
              <w:marRight w:val="0"/>
              <w:marTop w:val="0"/>
              <w:marBottom w:val="0"/>
              <w:divBdr>
                <w:top w:val="dotted" w:sz="6" w:space="0" w:color="FEFEFE"/>
                <w:left w:val="dotted" w:sz="6" w:space="19" w:color="FEFEFE"/>
                <w:bottom w:val="dotted" w:sz="6" w:space="0" w:color="FEFEFE"/>
                <w:right w:val="dotted" w:sz="6" w:space="0" w:color="FEFEFE"/>
              </w:divBdr>
            </w:div>
            <w:div w:id="1831214301">
              <w:marLeft w:val="0"/>
              <w:marRight w:val="0"/>
              <w:marTop w:val="0"/>
              <w:marBottom w:val="0"/>
              <w:divBdr>
                <w:top w:val="dotted" w:sz="6" w:space="0" w:color="FEFEFE"/>
                <w:left w:val="dotted" w:sz="6" w:space="19" w:color="FEFEFE"/>
                <w:bottom w:val="dotted" w:sz="6" w:space="0" w:color="FEFEFE"/>
                <w:right w:val="dotted" w:sz="6" w:space="0" w:color="FEFEFE"/>
              </w:divBdr>
            </w:div>
            <w:div w:id="1408572593">
              <w:marLeft w:val="0"/>
              <w:marRight w:val="0"/>
              <w:marTop w:val="0"/>
              <w:marBottom w:val="0"/>
              <w:divBdr>
                <w:top w:val="dotted" w:sz="6" w:space="0" w:color="FEFEFE"/>
                <w:left w:val="dotted" w:sz="6" w:space="19" w:color="FEFEFE"/>
                <w:bottom w:val="dotted" w:sz="6" w:space="0" w:color="FEFEFE"/>
                <w:right w:val="dotted" w:sz="6" w:space="0" w:color="FEFEFE"/>
              </w:divBdr>
            </w:div>
            <w:div w:id="951942091">
              <w:marLeft w:val="0"/>
              <w:marRight w:val="0"/>
              <w:marTop w:val="0"/>
              <w:marBottom w:val="0"/>
              <w:divBdr>
                <w:top w:val="dotted" w:sz="6" w:space="0" w:color="FEFEFE"/>
                <w:left w:val="dotted" w:sz="6" w:space="19" w:color="FEFEFE"/>
                <w:bottom w:val="dotted" w:sz="6" w:space="0" w:color="FEFEFE"/>
                <w:right w:val="dotted" w:sz="6" w:space="0" w:color="FEFEFE"/>
              </w:divBdr>
            </w:div>
            <w:div w:id="1228763788">
              <w:marLeft w:val="0"/>
              <w:marRight w:val="0"/>
              <w:marTop w:val="0"/>
              <w:marBottom w:val="0"/>
              <w:divBdr>
                <w:top w:val="dotted" w:sz="6" w:space="0" w:color="FEFEFE"/>
                <w:left w:val="dotted" w:sz="6" w:space="19" w:color="FEFEFE"/>
                <w:bottom w:val="dotted" w:sz="6" w:space="0" w:color="FEFEFE"/>
                <w:right w:val="dotted" w:sz="6" w:space="0" w:color="FEFEFE"/>
              </w:divBdr>
            </w:div>
            <w:div w:id="159203062">
              <w:marLeft w:val="0"/>
              <w:marRight w:val="0"/>
              <w:marTop w:val="0"/>
              <w:marBottom w:val="0"/>
              <w:divBdr>
                <w:top w:val="dotted" w:sz="6" w:space="0" w:color="FEFEFE"/>
                <w:left w:val="dotted" w:sz="6" w:space="19" w:color="FEFEFE"/>
                <w:bottom w:val="dotted" w:sz="6" w:space="0" w:color="FEFEFE"/>
                <w:right w:val="dotted" w:sz="6" w:space="0" w:color="FEFEFE"/>
              </w:divBdr>
            </w:div>
            <w:div w:id="2121339867">
              <w:marLeft w:val="0"/>
              <w:marRight w:val="0"/>
              <w:marTop w:val="0"/>
              <w:marBottom w:val="0"/>
              <w:divBdr>
                <w:top w:val="dotted" w:sz="6" w:space="0" w:color="FEFEFE"/>
                <w:left w:val="dotted" w:sz="6" w:space="19" w:color="FEFEFE"/>
                <w:bottom w:val="dotted" w:sz="6" w:space="0" w:color="FEFEFE"/>
                <w:right w:val="dotted" w:sz="6" w:space="0" w:color="FEFEFE"/>
              </w:divBdr>
            </w:div>
            <w:div w:id="1295601448">
              <w:marLeft w:val="0"/>
              <w:marRight w:val="0"/>
              <w:marTop w:val="0"/>
              <w:marBottom w:val="0"/>
              <w:divBdr>
                <w:top w:val="dotted" w:sz="6" w:space="0" w:color="FEFEFE"/>
                <w:left w:val="dotted" w:sz="6" w:space="19" w:color="FEFEFE"/>
                <w:bottom w:val="dotted" w:sz="6" w:space="0" w:color="FEFEFE"/>
                <w:right w:val="dotted" w:sz="6" w:space="0" w:color="FEFEFE"/>
              </w:divBdr>
            </w:div>
            <w:div w:id="1083839294">
              <w:marLeft w:val="0"/>
              <w:marRight w:val="0"/>
              <w:marTop w:val="0"/>
              <w:marBottom w:val="0"/>
              <w:divBdr>
                <w:top w:val="dotted" w:sz="6" w:space="0" w:color="FEFEFE"/>
                <w:left w:val="dotted" w:sz="6" w:space="19" w:color="FEFEFE"/>
                <w:bottom w:val="dotted" w:sz="6" w:space="0" w:color="FEFEFE"/>
                <w:right w:val="dotted" w:sz="6" w:space="0" w:color="FEFEFE"/>
              </w:divBdr>
            </w:div>
            <w:div w:id="1033506236">
              <w:marLeft w:val="0"/>
              <w:marRight w:val="0"/>
              <w:marTop w:val="0"/>
              <w:marBottom w:val="0"/>
              <w:divBdr>
                <w:top w:val="dotted" w:sz="6" w:space="0" w:color="FEFEFE"/>
                <w:left w:val="dotted" w:sz="6" w:space="19" w:color="FEFEFE"/>
                <w:bottom w:val="dotted" w:sz="6" w:space="0" w:color="FEFEFE"/>
                <w:right w:val="dotted" w:sz="6" w:space="0" w:color="FEFEFE"/>
              </w:divBdr>
            </w:div>
            <w:div w:id="1950694656">
              <w:marLeft w:val="0"/>
              <w:marRight w:val="0"/>
              <w:marTop w:val="0"/>
              <w:marBottom w:val="0"/>
              <w:divBdr>
                <w:top w:val="dotted" w:sz="6" w:space="0" w:color="FEFEFE"/>
                <w:left w:val="dotted" w:sz="6" w:space="19" w:color="FEFEFE"/>
                <w:bottom w:val="dotted" w:sz="6" w:space="0" w:color="FEFEFE"/>
                <w:right w:val="dotted" w:sz="6" w:space="0" w:color="FEFEFE"/>
              </w:divBdr>
            </w:div>
            <w:div w:id="1155680792">
              <w:marLeft w:val="0"/>
              <w:marRight w:val="0"/>
              <w:marTop w:val="0"/>
              <w:marBottom w:val="0"/>
              <w:divBdr>
                <w:top w:val="dotted" w:sz="6" w:space="0" w:color="FEFEFE"/>
                <w:left w:val="dotted" w:sz="6" w:space="19" w:color="FEFEFE"/>
                <w:bottom w:val="dotted" w:sz="6" w:space="0" w:color="FEFEFE"/>
                <w:right w:val="dotted" w:sz="6" w:space="0" w:color="FEFEFE"/>
              </w:divBdr>
              <w:divsChild>
                <w:div w:id="1232424071">
                  <w:marLeft w:val="225"/>
                  <w:marRight w:val="0"/>
                  <w:marTop w:val="0"/>
                  <w:marBottom w:val="0"/>
                  <w:divBdr>
                    <w:top w:val="dotted" w:sz="6" w:space="0" w:color="FEFEFE"/>
                    <w:left w:val="dotted" w:sz="6" w:space="11" w:color="FEFEFE"/>
                    <w:bottom w:val="dotted" w:sz="6" w:space="0" w:color="FEFEFE"/>
                    <w:right w:val="dotted" w:sz="6" w:space="0" w:color="FEFEFE"/>
                  </w:divBdr>
                </w:div>
                <w:div w:id="2053723695">
                  <w:marLeft w:val="225"/>
                  <w:marRight w:val="0"/>
                  <w:marTop w:val="0"/>
                  <w:marBottom w:val="0"/>
                  <w:divBdr>
                    <w:top w:val="dotted" w:sz="6" w:space="0" w:color="FEFEFE"/>
                    <w:left w:val="dotted" w:sz="6" w:space="11" w:color="FEFEFE"/>
                    <w:bottom w:val="dotted" w:sz="6" w:space="0" w:color="FEFEFE"/>
                    <w:right w:val="dotted" w:sz="6" w:space="0" w:color="FEFEFE"/>
                  </w:divBdr>
                </w:div>
                <w:div w:id="1483351197">
                  <w:marLeft w:val="225"/>
                  <w:marRight w:val="0"/>
                  <w:marTop w:val="0"/>
                  <w:marBottom w:val="0"/>
                  <w:divBdr>
                    <w:top w:val="dotted" w:sz="6" w:space="0" w:color="FEFEFE"/>
                    <w:left w:val="dotted" w:sz="6" w:space="11" w:color="FEFEFE"/>
                    <w:bottom w:val="dotted" w:sz="6" w:space="0" w:color="FEFEFE"/>
                    <w:right w:val="dotted" w:sz="6" w:space="0" w:color="FEFEFE"/>
                  </w:divBdr>
                </w:div>
                <w:div w:id="604776914">
                  <w:marLeft w:val="225"/>
                  <w:marRight w:val="0"/>
                  <w:marTop w:val="0"/>
                  <w:marBottom w:val="0"/>
                  <w:divBdr>
                    <w:top w:val="dotted" w:sz="6" w:space="0" w:color="FEFEFE"/>
                    <w:left w:val="dotted" w:sz="6" w:space="11" w:color="FEFEFE"/>
                    <w:bottom w:val="dotted" w:sz="6" w:space="0" w:color="FEFEFE"/>
                    <w:right w:val="dotted" w:sz="6" w:space="0" w:color="FEFEFE"/>
                  </w:divBdr>
                </w:div>
                <w:div w:id="16464669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1627992">
              <w:marLeft w:val="0"/>
              <w:marRight w:val="0"/>
              <w:marTop w:val="0"/>
              <w:marBottom w:val="0"/>
              <w:divBdr>
                <w:top w:val="dotted" w:sz="6" w:space="0" w:color="FEFEFE"/>
                <w:left w:val="dotted" w:sz="6" w:space="19" w:color="FEFEFE"/>
                <w:bottom w:val="dotted" w:sz="6" w:space="0" w:color="FEFEFE"/>
                <w:right w:val="dotted" w:sz="6" w:space="0" w:color="FEFEFE"/>
              </w:divBdr>
              <w:divsChild>
                <w:div w:id="490218828">
                  <w:marLeft w:val="0"/>
                  <w:marRight w:val="0"/>
                  <w:marTop w:val="0"/>
                  <w:marBottom w:val="0"/>
                  <w:divBdr>
                    <w:top w:val="dotted" w:sz="6" w:space="0" w:color="FEFEFE"/>
                    <w:left w:val="dotted" w:sz="6" w:space="0" w:color="FEFEFE"/>
                    <w:bottom w:val="dotted" w:sz="6" w:space="0" w:color="FEFEFE"/>
                    <w:right w:val="dotted" w:sz="6" w:space="0" w:color="FEFEFE"/>
                  </w:divBdr>
                </w:div>
                <w:div w:id="1448235609">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2001955408">
              <w:marLeft w:val="0"/>
              <w:marRight w:val="0"/>
              <w:marTop w:val="0"/>
              <w:marBottom w:val="0"/>
              <w:divBdr>
                <w:top w:val="dotted" w:sz="6" w:space="0" w:color="FEFEFE"/>
                <w:left w:val="dotted" w:sz="6" w:space="19" w:color="FEFEFE"/>
                <w:bottom w:val="dotted" w:sz="6" w:space="0" w:color="FEFEFE"/>
                <w:right w:val="dotted" w:sz="6" w:space="0" w:color="FEFEFE"/>
              </w:divBdr>
            </w:div>
            <w:div w:id="747387516">
              <w:marLeft w:val="0"/>
              <w:marRight w:val="0"/>
              <w:marTop w:val="0"/>
              <w:marBottom w:val="0"/>
              <w:divBdr>
                <w:top w:val="dotted" w:sz="6" w:space="0" w:color="FEFEFE"/>
                <w:left w:val="dotted" w:sz="6" w:space="19" w:color="FEFEFE"/>
                <w:bottom w:val="dotted" w:sz="6" w:space="0" w:color="FEFEFE"/>
                <w:right w:val="dotted" w:sz="6" w:space="0" w:color="FEFEFE"/>
              </w:divBdr>
            </w:div>
            <w:div w:id="1311907922">
              <w:marLeft w:val="0"/>
              <w:marRight w:val="0"/>
              <w:marTop w:val="0"/>
              <w:marBottom w:val="0"/>
              <w:divBdr>
                <w:top w:val="dotted" w:sz="6" w:space="0" w:color="FEFEFE"/>
                <w:left w:val="dotted" w:sz="6" w:space="19" w:color="FEFEFE"/>
                <w:bottom w:val="dotted" w:sz="6" w:space="0" w:color="FEFEFE"/>
                <w:right w:val="dotted" w:sz="6" w:space="0" w:color="FEFEFE"/>
              </w:divBdr>
            </w:div>
            <w:div w:id="239561457">
              <w:marLeft w:val="0"/>
              <w:marRight w:val="0"/>
              <w:marTop w:val="0"/>
              <w:marBottom w:val="0"/>
              <w:divBdr>
                <w:top w:val="dotted" w:sz="6" w:space="0" w:color="FEFEFE"/>
                <w:left w:val="dotted" w:sz="6" w:space="19" w:color="FEFEFE"/>
                <w:bottom w:val="dotted" w:sz="6" w:space="0" w:color="FEFEFE"/>
                <w:right w:val="dotted" w:sz="6" w:space="0" w:color="FEFEFE"/>
              </w:divBdr>
            </w:div>
            <w:div w:id="1378239940">
              <w:marLeft w:val="0"/>
              <w:marRight w:val="0"/>
              <w:marTop w:val="0"/>
              <w:marBottom w:val="0"/>
              <w:divBdr>
                <w:top w:val="dotted" w:sz="6" w:space="0" w:color="FEFEFE"/>
                <w:left w:val="dotted" w:sz="6" w:space="19" w:color="FEFEFE"/>
                <w:bottom w:val="dotted" w:sz="6" w:space="0" w:color="FEFEFE"/>
                <w:right w:val="dotted" w:sz="6" w:space="0" w:color="FEFEFE"/>
              </w:divBdr>
            </w:div>
            <w:div w:id="158467932">
              <w:marLeft w:val="0"/>
              <w:marRight w:val="0"/>
              <w:marTop w:val="0"/>
              <w:marBottom w:val="0"/>
              <w:divBdr>
                <w:top w:val="dotted" w:sz="6" w:space="0" w:color="FEFEFE"/>
                <w:left w:val="dotted" w:sz="6" w:space="19" w:color="FEFEFE"/>
                <w:bottom w:val="dotted" w:sz="6" w:space="0" w:color="FEFEFE"/>
                <w:right w:val="dotted" w:sz="6" w:space="0" w:color="FEFEFE"/>
              </w:divBdr>
            </w:div>
            <w:div w:id="175342807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8504743">
          <w:marLeft w:val="72"/>
          <w:marRight w:val="72"/>
          <w:marTop w:val="72"/>
          <w:marBottom w:val="72"/>
          <w:divBdr>
            <w:top w:val="dotted" w:sz="6" w:space="0" w:color="FEFEFE"/>
            <w:left w:val="dotted" w:sz="6" w:space="0" w:color="FEFEFE"/>
            <w:bottom w:val="dotted" w:sz="6" w:space="0" w:color="FEFEFE"/>
            <w:right w:val="dotted" w:sz="6" w:space="0" w:color="FEFEFE"/>
          </w:divBdr>
          <w:divsChild>
            <w:div w:id="1699625257">
              <w:marLeft w:val="0"/>
              <w:marRight w:val="0"/>
              <w:marTop w:val="144"/>
              <w:marBottom w:val="144"/>
              <w:divBdr>
                <w:top w:val="none" w:sz="0" w:space="0" w:color="auto"/>
                <w:left w:val="none" w:sz="0" w:space="0" w:color="auto"/>
                <w:bottom w:val="none" w:sz="0" w:space="0" w:color="auto"/>
                <w:right w:val="none" w:sz="0" w:space="0" w:color="auto"/>
              </w:divBdr>
            </w:div>
            <w:div w:id="2087876001">
              <w:marLeft w:val="0"/>
              <w:marRight w:val="0"/>
              <w:marTop w:val="0"/>
              <w:marBottom w:val="0"/>
              <w:divBdr>
                <w:top w:val="dotted" w:sz="6" w:space="0" w:color="FEFEFE"/>
                <w:left w:val="dotted" w:sz="6" w:space="19" w:color="FEFEFE"/>
                <w:bottom w:val="dotted" w:sz="6" w:space="0" w:color="FEFEFE"/>
                <w:right w:val="dotted" w:sz="6" w:space="0" w:color="FEFEFE"/>
              </w:divBdr>
            </w:div>
            <w:div w:id="1018854376">
              <w:marLeft w:val="0"/>
              <w:marRight w:val="0"/>
              <w:marTop w:val="0"/>
              <w:marBottom w:val="0"/>
              <w:divBdr>
                <w:top w:val="dotted" w:sz="6" w:space="0" w:color="FEFEFE"/>
                <w:left w:val="dotted" w:sz="6" w:space="19" w:color="FEFEFE"/>
                <w:bottom w:val="dotted" w:sz="6" w:space="0" w:color="FEFEFE"/>
                <w:right w:val="dotted" w:sz="6" w:space="0" w:color="FEFEFE"/>
              </w:divBdr>
            </w:div>
            <w:div w:id="799033179">
              <w:marLeft w:val="0"/>
              <w:marRight w:val="0"/>
              <w:marTop w:val="0"/>
              <w:marBottom w:val="0"/>
              <w:divBdr>
                <w:top w:val="dotted" w:sz="6" w:space="0" w:color="FEFEFE"/>
                <w:left w:val="dotted" w:sz="6" w:space="19" w:color="FEFEFE"/>
                <w:bottom w:val="dotted" w:sz="6" w:space="0" w:color="FEFEFE"/>
                <w:right w:val="dotted" w:sz="6" w:space="0" w:color="FEFEFE"/>
              </w:divBdr>
            </w:div>
            <w:div w:id="267085926">
              <w:marLeft w:val="0"/>
              <w:marRight w:val="0"/>
              <w:marTop w:val="0"/>
              <w:marBottom w:val="0"/>
              <w:divBdr>
                <w:top w:val="dotted" w:sz="6" w:space="0" w:color="FEFEFE"/>
                <w:left w:val="dotted" w:sz="6" w:space="19" w:color="FEFEFE"/>
                <w:bottom w:val="dotted" w:sz="6" w:space="0" w:color="FEFEFE"/>
                <w:right w:val="dotted" w:sz="6" w:space="0" w:color="FEFEFE"/>
              </w:divBdr>
            </w:div>
            <w:div w:id="1225410049">
              <w:marLeft w:val="0"/>
              <w:marRight w:val="0"/>
              <w:marTop w:val="0"/>
              <w:marBottom w:val="0"/>
              <w:divBdr>
                <w:top w:val="dotted" w:sz="6" w:space="0" w:color="FEFEFE"/>
                <w:left w:val="dotted" w:sz="6" w:space="19" w:color="FEFEFE"/>
                <w:bottom w:val="dotted" w:sz="6" w:space="0" w:color="FEFEFE"/>
                <w:right w:val="dotted" w:sz="6" w:space="0" w:color="FEFEFE"/>
              </w:divBdr>
            </w:div>
            <w:div w:id="999117736">
              <w:marLeft w:val="0"/>
              <w:marRight w:val="0"/>
              <w:marTop w:val="0"/>
              <w:marBottom w:val="0"/>
              <w:divBdr>
                <w:top w:val="dotted" w:sz="6" w:space="0" w:color="FEFEFE"/>
                <w:left w:val="dotted" w:sz="6" w:space="19" w:color="FEFEFE"/>
                <w:bottom w:val="dotted" w:sz="6" w:space="0" w:color="FEFEFE"/>
                <w:right w:val="dotted" w:sz="6" w:space="0" w:color="FEFEFE"/>
              </w:divBdr>
            </w:div>
            <w:div w:id="1705016767">
              <w:marLeft w:val="0"/>
              <w:marRight w:val="0"/>
              <w:marTop w:val="0"/>
              <w:marBottom w:val="0"/>
              <w:divBdr>
                <w:top w:val="dotted" w:sz="6" w:space="0" w:color="FEFEFE"/>
                <w:left w:val="dotted" w:sz="6" w:space="19" w:color="FEFEFE"/>
                <w:bottom w:val="dotted" w:sz="6" w:space="0" w:color="FEFEFE"/>
                <w:right w:val="dotted" w:sz="6" w:space="0" w:color="FEFEFE"/>
              </w:divBdr>
            </w:div>
            <w:div w:id="673265477">
              <w:marLeft w:val="0"/>
              <w:marRight w:val="0"/>
              <w:marTop w:val="0"/>
              <w:marBottom w:val="0"/>
              <w:divBdr>
                <w:top w:val="dotted" w:sz="6" w:space="0" w:color="FEFEFE"/>
                <w:left w:val="dotted" w:sz="6" w:space="19" w:color="FEFEFE"/>
                <w:bottom w:val="dotted" w:sz="6" w:space="0" w:color="FEFEFE"/>
                <w:right w:val="dotted" w:sz="6" w:space="0" w:color="FEFEFE"/>
              </w:divBdr>
            </w:div>
            <w:div w:id="2009552836">
              <w:marLeft w:val="0"/>
              <w:marRight w:val="0"/>
              <w:marTop w:val="0"/>
              <w:marBottom w:val="0"/>
              <w:divBdr>
                <w:top w:val="dotted" w:sz="6" w:space="0" w:color="FEFEFE"/>
                <w:left w:val="dotted" w:sz="6" w:space="19" w:color="FEFEFE"/>
                <w:bottom w:val="dotted" w:sz="6" w:space="0" w:color="FEFEFE"/>
                <w:right w:val="dotted" w:sz="6" w:space="0" w:color="FEFEFE"/>
              </w:divBdr>
            </w:div>
            <w:div w:id="268440074">
              <w:marLeft w:val="0"/>
              <w:marRight w:val="0"/>
              <w:marTop w:val="0"/>
              <w:marBottom w:val="0"/>
              <w:divBdr>
                <w:top w:val="dotted" w:sz="6" w:space="0" w:color="FEFEFE"/>
                <w:left w:val="dotted" w:sz="6" w:space="19" w:color="FEFEFE"/>
                <w:bottom w:val="dotted" w:sz="6" w:space="0" w:color="FEFEFE"/>
                <w:right w:val="dotted" w:sz="6" w:space="0" w:color="FEFEFE"/>
              </w:divBdr>
            </w:div>
            <w:div w:id="340283934">
              <w:marLeft w:val="0"/>
              <w:marRight w:val="0"/>
              <w:marTop w:val="0"/>
              <w:marBottom w:val="0"/>
              <w:divBdr>
                <w:top w:val="dotted" w:sz="6" w:space="0" w:color="FEFEFE"/>
                <w:left w:val="dotted" w:sz="6" w:space="19" w:color="FEFEFE"/>
                <w:bottom w:val="dotted" w:sz="6" w:space="0" w:color="FEFEFE"/>
                <w:right w:val="dotted" w:sz="6" w:space="0" w:color="FEFEFE"/>
              </w:divBdr>
            </w:div>
            <w:div w:id="1822653882">
              <w:marLeft w:val="0"/>
              <w:marRight w:val="0"/>
              <w:marTop w:val="0"/>
              <w:marBottom w:val="0"/>
              <w:divBdr>
                <w:top w:val="dotted" w:sz="6" w:space="0" w:color="FEFEFE"/>
                <w:left w:val="dotted" w:sz="6" w:space="19" w:color="FEFEFE"/>
                <w:bottom w:val="dotted" w:sz="6" w:space="0" w:color="FEFEFE"/>
                <w:right w:val="dotted" w:sz="6" w:space="0" w:color="FEFEFE"/>
              </w:divBdr>
            </w:div>
            <w:div w:id="1776901399">
              <w:marLeft w:val="0"/>
              <w:marRight w:val="0"/>
              <w:marTop w:val="0"/>
              <w:marBottom w:val="0"/>
              <w:divBdr>
                <w:top w:val="dotted" w:sz="6" w:space="0" w:color="FEFEFE"/>
                <w:left w:val="dotted" w:sz="6" w:space="19" w:color="FEFEFE"/>
                <w:bottom w:val="dotted" w:sz="6" w:space="0" w:color="FEFEFE"/>
                <w:right w:val="dotted" w:sz="6" w:space="0" w:color="FEFEFE"/>
              </w:divBdr>
            </w:div>
            <w:div w:id="1445349030">
              <w:marLeft w:val="0"/>
              <w:marRight w:val="0"/>
              <w:marTop w:val="0"/>
              <w:marBottom w:val="0"/>
              <w:divBdr>
                <w:top w:val="dotted" w:sz="6" w:space="0" w:color="FEFEFE"/>
                <w:left w:val="dotted" w:sz="6" w:space="19" w:color="FEFEFE"/>
                <w:bottom w:val="dotted" w:sz="6" w:space="0" w:color="FEFEFE"/>
                <w:right w:val="dotted" w:sz="6" w:space="0" w:color="FEFEFE"/>
              </w:divBdr>
            </w:div>
            <w:div w:id="2065717483">
              <w:marLeft w:val="0"/>
              <w:marRight w:val="0"/>
              <w:marTop w:val="0"/>
              <w:marBottom w:val="0"/>
              <w:divBdr>
                <w:top w:val="dotted" w:sz="6" w:space="0" w:color="FEFEFE"/>
                <w:left w:val="dotted" w:sz="6" w:space="19" w:color="FEFEFE"/>
                <w:bottom w:val="dotted" w:sz="6" w:space="0" w:color="FEFEFE"/>
                <w:right w:val="dotted" w:sz="6" w:space="0" w:color="FEFEFE"/>
              </w:divBdr>
            </w:div>
            <w:div w:id="1512332592">
              <w:marLeft w:val="0"/>
              <w:marRight w:val="0"/>
              <w:marTop w:val="0"/>
              <w:marBottom w:val="0"/>
              <w:divBdr>
                <w:top w:val="dotted" w:sz="6" w:space="0" w:color="FEFEFE"/>
                <w:left w:val="dotted" w:sz="6" w:space="19" w:color="FEFEFE"/>
                <w:bottom w:val="dotted" w:sz="6" w:space="0" w:color="FEFEFE"/>
                <w:right w:val="dotted" w:sz="6" w:space="0" w:color="FEFEFE"/>
              </w:divBdr>
            </w:div>
            <w:div w:id="534511903">
              <w:marLeft w:val="0"/>
              <w:marRight w:val="0"/>
              <w:marTop w:val="0"/>
              <w:marBottom w:val="0"/>
              <w:divBdr>
                <w:top w:val="dotted" w:sz="6" w:space="0" w:color="FEFEFE"/>
                <w:left w:val="dotted" w:sz="6" w:space="19" w:color="FEFEFE"/>
                <w:bottom w:val="dotted" w:sz="6" w:space="0" w:color="FEFEFE"/>
                <w:right w:val="dotted" w:sz="6" w:space="0" w:color="FEFEFE"/>
              </w:divBdr>
            </w:div>
            <w:div w:id="430010261">
              <w:marLeft w:val="0"/>
              <w:marRight w:val="0"/>
              <w:marTop w:val="0"/>
              <w:marBottom w:val="0"/>
              <w:divBdr>
                <w:top w:val="dotted" w:sz="6" w:space="0" w:color="FEFEFE"/>
                <w:left w:val="dotted" w:sz="6" w:space="19" w:color="FEFEFE"/>
                <w:bottom w:val="dotted" w:sz="6" w:space="0" w:color="FEFEFE"/>
                <w:right w:val="dotted" w:sz="6" w:space="0" w:color="FEFEFE"/>
              </w:divBdr>
            </w:div>
            <w:div w:id="1322537479">
              <w:marLeft w:val="0"/>
              <w:marRight w:val="0"/>
              <w:marTop w:val="0"/>
              <w:marBottom w:val="0"/>
              <w:divBdr>
                <w:top w:val="dotted" w:sz="6" w:space="0" w:color="FEFEFE"/>
                <w:left w:val="dotted" w:sz="6" w:space="19" w:color="FEFEFE"/>
                <w:bottom w:val="dotted" w:sz="6" w:space="0" w:color="FEFEFE"/>
                <w:right w:val="dotted" w:sz="6" w:space="0" w:color="FEFEFE"/>
              </w:divBdr>
            </w:div>
            <w:div w:id="1327323256">
              <w:marLeft w:val="0"/>
              <w:marRight w:val="0"/>
              <w:marTop w:val="0"/>
              <w:marBottom w:val="0"/>
              <w:divBdr>
                <w:top w:val="dotted" w:sz="6" w:space="0" w:color="FEFEFE"/>
                <w:left w:val="dotted" w:sz="6" w:space="19" w:color="FEFEFE"/>
                <w:bottom w:val="dotted" w:sz="6" w:space="0" w:color="FEFEFE"/>
                <w:right w:val="dotted" w:sz="6" w:space="0" w:color="FEFEFE"/>
              </w:divBdr>
              <w:divsChild>
                <w:div w:id="1999065654">
                  <w:marLeft w:val="225"/>
                  <w:marRight w:val="0"/>
                  <w:marTop w:val="0"/>
                  <w:marBottom w:val="0"/>
                  <w:divBdr>
                    <w:top w:val="dotted" w:sz="6" w:space="0" w:color="FEFEFE"/>
                    <w:left w:val="dotted" w:sz="6" w:space="11" w:color="FEFEFE"/>
                    <w:bottom w:val="dotted" w:sz="6" w:space="0" w:color="FEFEFE"/>
                    <w:right w:val="dotted" w:sz="6" w:space="0" w:color="FEFEFE"/>
                  </w:divBdr>
                </w:div>
                <w:div w:id="1948155462">
                  <w:marLeft w:val="225"/>
                  <w:marRight w:val="0"/>
                  <w:marTop w:val="0"/>
                  <w:marBottom w:val="0"/>
                  <w:divBdr>
                    <w:top w:val="dotted" w:sz="6" w:space="0" w:color="FEFEFE"/>
                    <w:left w:val="dotted" w:sz="6" w:space="11" w:color="FEFEFE"/>
                    <w:bottom w:val="dotted" w:sz="6" w:space="0" w:color="FEFEFE"/>
                    <w:right w:val="dotted" w:sz="6" w:space="0" w:color="FEFEFE"/>
                  </w:divBdr>
                </w:div>
                <w:div w:id="1857034509">
                  <w:marLeft w:val="225"/>
                  <w:marRight w:val="0"/>
                  <w:marTop w:val="0"/>
                  <w:marBottom w:val="0"/>
                  <w:divBdr>
                    <w:top w:val="dotted" w:sz="6" w:space="0" w:color="FEFEFE"/>
                    <w:left w:val="dotted" w:sz="6" w:space="11" w:color="FEFEFE"/>
                    <w:bottom w:val="dotted" w:sz="6" w:space="0" w:color="FEFEFE"/>
                    <w:right w:val="dotted" w:sz="6" w:space="0" w:color="FEFEFE"/>
                  </w:divBdr>
                </w:div>
                <w:div w:id="362099367">
                  <w:marLeft w:val="225"/>
                  <w:marRight w:val="0"/>
                  <w:marTop w:val="0"/>
                  <w:marBottom w:val="0"/>
                  <w:divBdr>
                    <w:top w:val="dotted" w:sz="6" w:space="0" w:color="FEFEFE"/>
                    <w:left w:val="dotted" w:sz="6" w:space="11" w:color="FEFEFE"/>
                    <w:bottom w:val="dotted" w:sz="6" w:space="0" w:color="FEFEFE"/>
                    <w:right w:val="dotted" w:sz="6" w:space="0" w:color="FEFEFE"/>
                  </w:divBdr>
                </w:div>
                <w:div w:id="11082330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82580416">
              <w:marLeft w:val="0"/>
              <w:marRight w:val="0"/>
              <w:marTop w:val="0"/>
              <w:marBottom w:val="0"/>
              <w:divBdr>
                <w:top w:val="dotted" w:sz="6" w:space="0" w:color="FEFEFE"/>
                <w:left w:val="dotted" w:sz="6" w:space="19" w:color="FEFEFE"/>
                <w:bottom w:val="dotted" w:sz="6" w:space="0" w:color="FEFEFE"/>
                <w:right w:val="dotted" w:sz="6" w:space="0" w:color="FEFEFE"/>
              </w:divBdr>
              <w:divsChild>
                <w:div w:id="607200731">
                  <w:marLeft w:val="0"/>
                  <w:marRight w:val="0"/>
                  <w:marTop w:val="0"/>
                  <w:marBottom w:val="0"/>
                  <w:divBdr>
                    <w:top w:val="dotted" w:sz="6" w:space="0" w:color="FEFEFE"/>
                    <w:left w:val="dotted" w:sz="6" w:space="0" w:color="FEFEFE"/>
                    <w:bottom w:val="dotted" w:sz="6" w:space="0" w:color="FEFEFE"/>
                    <w:right w:val="dotted" w:sz="6" w:space="0" w:color="FEFEFE"/>
                  </w:divBdr>
                </w:div>
                <w:div w:id="1491796727">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354616248">
              <w:marLeft w:val="0"/>
              <w:marRight w:val="0"/>
              <w:marTop w:val="0"/>
              <w:marBottom w:val="0"/>
              <w:divBdr>
                <w:top w:val="dotted" w:sz="6" w:space="0" w:color="FEFEFE"/>
                <w:left w:val="dotted" w:sz="6" w:space="19" w:color="FEFEFE"/>
                <w:bottom w:val="dotted" w:sz="6" w:space="0" w:color="FEFEFE"/>
                <w:right w:val="dotted" w:sz="6" w:space="0" w:color="FEFEFE"/>
              </w:divBdr>
            </w:div>
            <w:div w:id="893733258">
              <w:marLeft w:val="0"/>
              <w:marRight w:val="0"/>
              <w:marTop w:val="0"/>
              <w:marBottom w:val="0"/>
              <w:divBdr>
                <w:top w:val="dotted" w:sz="6" w:space="0" w:color="FEFEFE"/>
                <w:left w:val="dotted" w:sz="6" w:space="19" w:color="FEFEFE"/>
                <w:bottom w:val="dotted" w:sz="6" w:space="0" w:color="FEFEFE"/>
                <w:right w:val="dotted" w:sz="6" w:space="0" w:color="FEFEFE"/>
              </w:divBdr>
            </w:div>
            <w:div w:id="1607888224">
              <w:marLeft w:val="0"/>
              <w:marRight w:val="0"/>
              <w:marTop w:val="0"/>
              <w:marBottom w:val="0"/>
              <w:divBdr>
                <w:top w:val="dotted" w:sz="6" w:space="0" w:color="FEFEFE"/>
                <w:left w:val="dotted" w:sz="6" w:space="19" w:color="FEFEFE"/>
                <w:bottom w:val="dotted" w:sz="6" w:space="0" w:color="FEFEFE"/>
                <w:right w:val="dotted" w:sz="6" w:space="0" w:color="FEFEFE"/>
              </w:divBdr>
            </w:div>
            <w:div w:id="831485579">
              <w:marLeft w:val="0"/>
              <w:marRight w:val="0"/>
              <w:marTop w:val="0"/>
              <w:marBottom w:val="0"/>
              <w:divBdr>
                <w:top w:val="dotted" w:sz="6" w:space="0" w:color="FEFEFE"/>
                <w:left w:val="dotted" w:sz="6" w:space="19" w:color="FEFEFE"/>
                <w:bottom w:val="dotted" w:sz="6" w:space="0" w:color="FEFEFE"/>
                <w:right w:val="dotted" w:sz="6" w:space="0" w:color="FEFEFE"/>
              </w:divBdr>
            </w:div>
            <w:div w:id="1743486226">
              <w:marLeft w:val="0"/>
              <w:marRight w:val="0"/>
              <w:marTop w:val="0"/>
              <w:marBottom w:val="0"/>
              <w:divBdr>
                <w:top w:val="dotted" w:sz="6" w:space="0" w:color="FEFEFE"/>
                <w:left w:val="dotted" w:sz="6" w:space="19" w:color="FEFEFE"/>
                <w:bottom w:val="dotted" w:sz="6" w:space="0" w:color="FEFEFE"/>
                <w:right w:val="dotted" w:sz="6" w:space="0" w:color="FEFEFE"/>
              </w:divBdr>
            </w:div>
            <w:div w:id="1353724946">
              <w:marLeft w:val="0"/>
              <w:marRight w:val="0"/>
              <w:marTop w:val="0"/>
              <w:marBottom w:val="0"/>
              <w:divBdr>
                <w:top w:val="dotted" w:sz="6" w:space="0" w:color="FEFEFE"/>
                <w:left w:val="dotted" w:sz="6" w:space="19" w:color="FEFEFE"/>
                <w:bottom w:val="dotted" w:sz="6" w:space="0" w:color="FEFEFE"/>
                <w:right w:val="dotted" w:sz="6" w:space="0" w:color="FEFEFE"/>
              </w:divBdr>
            </w:div>
            <w:div w:id="84189394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97522490">
          <w:marLeft w:val="72"/>
          <w:marRight w:val="72"/>
          <w:marTop w:val="72"/>
          <w:marBottom w:val="72"/>
          <w:divBdr>
            <w:top w:val="dotted" w:sz="6" w:space="0" w:color="FEFEFE"/>
            <w:left w:val="dotted" w:sz="6" w:space="0" w:color="FEFEFE"/>
            <w:bottom w:val="dotted" w:sz="6" w:space="0" w:color="FEFEFE"/>
            <w:right w:val="dotted" w:sz="6" w:space="0" w:color="FEFEFE"/>
          </w:divBdr>
          <w:divsChild>
            <w:div w:id="920598213">
              <w:marLeft w:val="0"/>
              <w:marRight w:val="0"/>
              <w:marTop w:val="144"/>
              <w:marBottom w:val="144"/>
              <w:divBdr>
                <w:top w:val="none" w:sz="0" w:space="0" w:color="auto"/>
                <w:left w:val="none" w:sz="0" w:space="0" w:color="auto"/>
                <w:bottom w:val="none" w:sz="0" w:space="0" w:color="auto"/>
                <w:right w:val="none" w:sz="0" w:space="0" w:color="auto"/>
              </w:divBdr>
            </w:div>
            <w:div w:id="1092975462">
              <w:marLeft w:val="0"/>
              <w:marRight w:val="0"/>
              <w:marTop w:val="0"/>
              <w:marBottom w:val="0"/>
              <w:divBdr>
                <w:top w:val="dotted" w:sz="6" w:space="0" w:color="FEFEFE"/>
                <w:left w:val="dotted" w:sz="6" w:space="19" w:color="FEFEFE"/>
                <w:bottom w:val="dotted" w:sz="6" w:space="0" w:color="FEFEFE"/>
                <w:right w:val="dotted" w:sz="6" w:space="0" w:color="FEFEFE"/>
              </w:divBdr>
            </w:div>
            <w:div w:id="805440572">
              <w:marLeft w:val="0"/>
              <w:marRight w:val="0"/>
              <w:marTop w:val="0"/>
              <w:marBottom w:val="0"/>
              <w:divBdr>
                <w:top w:val="dotted" w:sz="6" w:space="0" w:color="FEFEFE"/>
                <w:left w:val="dotted" w:sz="6" w:space="19" w:color="FEFEFE"/>
                <w:bottom w:val="dotted" w:sz="6" w:space="0" w:color="FEFEFE"/>
                <w:right w:val="dotted" w:sz="6" w:space="0" w:color="FEFEFE"/>
              </w:divBdr>
            </w:div>
            <w:div w:id="1792362644">
              <w:marLeft w:val="0"/>
              <w:marRight w:val="0"/>
              <w:marTop w:val="0"/>
              <w:marBottom w:val="0"/>
              <w:divBdr>
                <w:top w:val="dotted" w:sz="6" w:space="0" w:color="FEFEFE"/>
                <w:left w:val="dotted" w:sz="6" w:space="19" w:color="FEFEFE"/>
                <w:bottom w:val="dotted" w:sz="6" w:space="0" w:color="FEFEFE"/>
                <w:right w:val="dotted" w:sz="6" w:space="0" w:color="FEFEFE"/>
              </w:divBdr>
            </w:div>
            <w:div w:id="1766418057">
              <w:marLeft w:val="0"/>
              <w:marRight w:val="0"/>
              <w:marTop w:val="0"/>
              <w:marBottom w:val="0"/>
              <w:divBdr>
                <w:top w:val="dotted" w:sz="6" w:space="0" w:color="FEFEFE"/>
                <w:left w:val="dotted" w:sz="6" w:space="19" w:color="FEFEFE"/>
                <w:bottom w:val="dotted" w:sz="6" w:space="0" w:color="FEFEFE"/>
                <w:right w:val="dotted" w:sz="6" w:space="0" w:color="FEFEFE"/>
              </w:divBdr>
            </w:div>
            <w:div w:id="918096169">
              <w:marLeft w:val="0"/>
              <w:marRight w:val="0"/>
              <w:marTop w:val="0"/>
              <w:marBottom w:val="0"/>
              <w:divBdr>
                <w:top w:val="dotted" w:sz="6" w:space="0" w:color="FEFEFE"/>
                <w:left w:val="dotted" w:sz="6" w:space="19" w:color="FEFEFE"/>
                <w:bottom w:val="dotted" w:sz="6" w:space="0" w:color="FEFEFE"/>
                <w:right w:val="dotted" w:sz="6" w:space="0" w:color="FEFEFE"/>
              </w:divBdr>
            </w:div>
            <w:div w:id="1975287422">
              <w:marLeft w:val="0"/>
              <w:marRight w:val="0"/>
              <w:marTop w:val="0"/>
              <w:marBottom w:val="0"/>
              <w:divBdr>
                <w:top w:val="dotted" w:sz="6" w:space="0" w:color="FEFEFE"/>
                <w:left w:val="dotted" w:sz="6" w:space="19" w:color="FEFEFE"/>
                <w:bottom w:val="dotted" w:sz="6" w:space="0" w:color="FEFEFE"/>
                <w:right w:val="dotted" w:sz="6" w:space="0" w:color="FEFEFE"/>
              </w:divBdr>
            </w:div>
            <w:div w:id="1734083129">
              <w:marLeft w:val="0"/>
              <w:marRight w:val="0"/>
              <w:marTop w:val="0"/>
              <w:marBottom w:val="0"/>
              <w:divBdr>
                <w:top w:val="dotted" w:sz="6" w:space="0" w:color="FEFEFE"/>
                <w:left w:val="dotted" w:sz="6" w:space="19" w:color="FEFEFE"/>
                <w:bottom w:val="dotted" w:sz="6" w:space="0" w:color="FEFEFE"/>
                <w:right w:val="dotted" w:sz="6" w:space="0" w:color="FEFEFE"/>
              </w:divBdr>
            </w:div>
            <w:div w:id="1346324783">
              <w:marLeft w:val="0"/>
              <w:marRight w:val="0"/>
              <w:marTop w:val="0"/>
              <w:marBottom w:val="0"/>
              <w:divBdr>
                <w:top w:val="dotted" w:sz="6" w:space="0" w:color="FEFEFE"/>
                <w:left w:val="dotted" w:sz="6" w:space="19" w:color="FEFEFE"/>
                <w:bottom w:val="dotted" w:sz="6" w:space="0" w:color="FEFEFE"/>
                <w:right w:val="dotted" w:sz="6" w:space="0" w:color="FEFEFE"/>
              </w:divBdr>
            </w:div>
            <w:div w:id="806898458">
              <w:marLeft w:val="0"/>
              <w:marRight w:val="0"/>
              <w:marTop w:val="0"/>
              <w:marBottom w:val="0"/>
              <w:divBdr>
                <w:top w:val="dotted" w:sz="6" w:space="0" w:color="FEFEFE"/>
                <w:left w:val="dotted" w:sz="6" w:space="19" w:color="FEFEFE"/>
                <w:bottom w:val="dotted" w:sz="6" w:space="0" w:color="FEFEFE"/>
                <w:right w:val="dotted" w:sz="6" w:space="0" w:color="FEFEFE"/>
              </w:divBdr>
            </w:div>
            <w:div w:id="1307978879">
              <w:marLeft w:val="0"/>
              <w:marRight w:val="0"/>
              <w:marTop w:val="0"/>
              <w:marBottom w:val="0"/>
              <w:divBdr>
                <w:top w:val="dotted" w:sz="6" w:space="0" w:color="FEFEFE"/>
                <w:left w:val="dotted" w:sz="6" w:space="19" w:color="FEFEFE"/>
                <w:bottom w:val="dotted" w:sz="6" w:space="0" w:color="FEFEFE"/>
                <w:right w:val="dotted" w:sz="6" w:space="0" w:color="FEFEFE"/>
              </w:divBdr>
            </w:div>
            <w:div w:id="744760393">
              <w:marLeft w:val="0"/>
              <w:marRight w:val="0"/>
              <w:marTop w:val="0"/>
              <w:marBottom w:val="0"/>
              <w:divBdr>
                <w:top w:val="dotted" w:sz="6" w:space="0" w:color="FEFEFE"/>
                <w:left w:val="dotted" w:sz="6" w:space="19" w:color="FEFEFE"/>
                <w:bottom w:val="dotted" w:sz="6" w:space="0" w:color="FEFEFE"/>
                <w:right w:val="dotted" w:sz="6" w:space="0" w:color="FEFEFE"/>
              </w:divBdr>
            </w:div>
            <w:div w:id="200244883">
              <w:marLeft w:val="0"/>
              <w:marRight w:val="0"/>
              <w:marTop w:val="0"/>
              <w:marBottom w:val="0"/>
              <w:divBdr>
                <w:top w:val="dotted" w:sz="6" w:space="0" w:color="FEFEFE"/>
                <w:left w:val="dotted" w:sz="6" w:space="19" w:color="FEFEFE"/>
                <w:bottom w:val="dotted" w:sz="6" w:space="0" w:color="FEFEFE"/>
                <w:right w:val="dotted" w:sz="6" w:space="0" w:color="FEFEFE"/>
              </w:divBdr>
            </w:div>
            <w:div w:id="2109540852">
              <w:marLeft w:val="0"/>
              <w:marRight w:val="0"/>
              <w:marTop w:val="0"/>
              <w:marBottom w:val="0"/>
              <w:divBdr>
                <w:top w:val="dotted" w:sz="6" w:space="0" w:color="FEFEFE"/>
                <w:left w:val="dotted" w:sz="6" w:space="19" w:color="FEFEFE"/>
                <w:bottom w:val="dotted" w:sz="6" w:space="0" w:color="FEFEFE"/>
                <w:right w:val="dotted" w:sz="6" w:space="0" w:color="FEFEFE"/>
              </w:divBdr>
            </w:div>
            <w:div w:id="1478230804">
              <w:marLeft w:val="0"/>
              <w:marRight w:val="0"/>
              <w:marTop w:val="0"/>
              <w:marBottom w:val="0"/>
              <w:divBdr>
                <w:top w:val="dotted" w:sz="6" w:space="0" w:color="FEFEFE"/>
                <w:left w:val="dotted" w:sz="6" w:space="19" w:color="FEFEFE"/>
                <w:bottom w:val="dotted" w:sz="6" w:space="0" w:color="FEFEFE"/>
                <w:right w:val="dotted" w:sz="6" w:space="0" w:color="FEFEFE"/>
              </w:divBdr>
            </w:div>
            <w:div w:id="517473104">
              <w:marLeft w:val="0"/>
              <w:marRight w:val="0"/>
              <w:marTop w:val="0"/>
              <w:marBottom w:val="0"/>
              <w:divBdr>
                <w:top w:val="dotted" w:sz="6" w:space="0" w:color="FEFEFE"/>
                <w:left w:val="dotted" w:sz="6" w:space="19" w:color="FEFEFE"/>
                <w:bottom w:val="dotted" w:sz="6" w:space="0" w:color="FEFEFE"/>
                <w:right w:val="dotted" w:sz="6" w:space="0" w:color="FEFEFE"/>
              </w:divBdr>
            </w:div>
            <w:div w:id="780341684">
              <w:marLeft w:val="0"/>
              <w:marRight w:val="0"/>
              <w:marTop w:val="0"/>
              <w:marBottom w:val="0"/>
              <w:divBdr>
                <w:top w:val="dotted" w:sz="6" w:space="0" w:color="FEFEFE"/>
                <w:left w:val="dotted" w:sz="6" w:space="19" w:color="FEFEFE"/>
                <w:bottom w:val="dotted" w:sz="6" w:space="0" w:color="FEFEFE"/>
                <w:right w:val="dotted" w:sz="6" w:space="0" w:color="FEFEFE"/>
              </w:divBdr>
            </w:div>
            <w:div w:id="546836067">
              <w:marLeft w:val="0"/>
              <w:marRight w:val="0"/>
              <w:marTop w:val="0"/>
              <w:marBottom w:val="0"/>
              <w:divBdr>
                <w:top w:val="dotted" w:sz="6" w:space="0" w:color="FEFEFE"/>
                <w:left w:val="dotted" w:sz="6" w:space="19" w:color="FEFEFE"/>
                <w:bottom w:val="dotted" w:sz="6" w:space="0" w:color="FEFEFE"/>
                <w:right w:val="dotted" w:sz="6" w:space="0" w:color="FEFEFE"/>
              </w:divBdr>
            </w:div>
            <w:div w:id="1919097211">
              <w:marLeft w:val="0"/>
              <w:marRight w:val="0"/>
              <w:marTop w:val="0"/>
              <w:marBottom w:val="0"/>
              <w:divBdr>
                <w:top w:val="dotted" w:sz="6" w:space="0" w:color="FEFEFE"/>
                <w:left w:val="dotted" w:sz="6" w:space="19" w:color="FEFEFE"/>
                <w:bottom w:val="dotted" w:sz="6" w:space="0" w:color="FEFEFE"/>
                <w:right w:val="dotted" w:sz="6" w:space="0" w:color="FEFEFE"/>
              </w:divBdr>
            </w:div>
            <w:div w:id="727917692">
              <w:marLeft w:val="0"/>
              <w:marRight w:val="0"/>
              <w:marTop w:val="0"/>
              <w:marBottom w:val="0"/>
              <w:divBdr>
                <w:top w:val="dotted" w:sz="6" w:space="0" w:color="FEFEFE"/>
                <w:left w:val="dotted" w:sz="6" w:space="19" w:color="FEFEFE"/>
                <w:bottom w:val="dotted" w:sz="6" w:space="0" w:color="FEFEFE"/>
                <w:right w:val="dotted" w:sz="6" w:space="0" w:color="FEFEFE"/>
              </w:divBdr>
              <w:divsChild>
                <w:div w:id="537358190">
                  <w:marLeft w:val="225"/>
                  <w:marRight w:val="0"/>
                  <w:marTop w:val="0"/>
                  <w:marBottom w:val="0"/>
                  <w:divBdr>
                    <w:top w:val="dotted" w:sz="6" w:space="0" w:color="FEFEFE"/>
                    <w:left w:val="dotted" w:sz="6" w:space="11" w:color="FEFEFE"/>
                    <w:bottom w:val="dotted" w:sz="6" w:space="0" w:color="FEFEFE"/>
                    <w:right w:val="dotted" w:sz="6" w:space="0" w:color="FEFEFE"/>
                  </w:divBdr>
                </w:div>
                <w:div w:id="2110661137">
                  <w:marLeft w:val="225"/>
                  <w:marRight w:val="0"/>
                  <w:marTop w:val="0"/>
                  <w:marBottom w:val="0"/>
                  <w:divBdr>
                    <w:top w:val="dotted" w:sz="6" w:space="0" w:color="FEFEFE"/>
                    <w:left w:val="dotted" w:sz="6" w:space="11" w:color="FEFEFE"/>
                    <w:bottom w:val="dotted" w:sz="6" w:space="0" w:color="FEFEFE"/>
                    <w:right w:val="dotted" w:sz="6" w:space="0" w:color="FEFEFE"/>
                  </w:divBdr>
                </w:div>
                <w:div w:id="2105151690">
                  <w:marLeft w:val="225"/>
                  <w:marRight w:val="0"/>
                  <w:marTop w:val="0"/>
                  <w:marBottom w:val="0"/>
                  <w:divBdr>
                    <w:top w:val="dotted" w:sz="6" w:space="0" w:color="FEFEFE"/>
                    <w:left w:val="dotted" w:sz="6" w:space="11" w:color="FEFEFE"/>
                    <w:bottom w:val="dotted" w:sz="6" w:space="0" w:color="FEFEFE"/>
                    <w:right w:val="dotted" w:sz="6" w:space="0" w:color="FEFEFE"/>
                  </w:divBdr>
                </w:div>
                <w:div w:id="323627974">
                  <w:marLeft w:val="225"/>
                  <w:marRight w:val="0"/>
                  <w:marTop w:val="0"/>
                  <w:marBottom w:val="0"/>
                  <w:divBdr>
                    <w:top w:val="dotted" w:sz="6" w:space="0" w:color="FEFEFE"/>
                    <w:left w:val="dotted" w:sz="6" w:space="11" w:color="FEFEFE"/>
                    <w:bottom w:val="dotted" w:sz="6" w:space="0" w:color="FEFEFE"/>
                    <w:right w:val="dotted" w:sz="6" w:space="0" w:color="FEFEFE"/>
                  </w:divBdr>
                </w:div>
                <w:div w:id="16570312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001147">
              <w:marLeft w:val="0"/>
              <w:marRight w:val="0"/>
              <w:marTop w:val="0"/>
              <w:marBottom w:val="0"/>
              <w:divBdr>
                <w:top w:val="dotted" w:sz="6" w:space="0" w:color="FEFEFE"/>
                <w:left w:val="dotted" w:sz="6" w:space="19" w:color="FEFEFE"/>
                <w:bottom w:val="dotted" w:sz="6" w:space="0" w:color="FEFEFE"/>
                <w:right w:val="dotted" w:sz="6" w:space="0" w:color="FEFEFE"/>
              </w:divBdr>
              <w:divsChild>
                <w:div w:id="1070811979">
                  <w:marLeft w:val="0"/>
                  <w:marRight w:val="0"/>
                  <w:marTop w:val="0"/>
                  <w:marBottom w:val="0"/>
                  <w:divBdr>
                    <w:top w:val="dotted" w:sz="6" w:space="0" w:color="FEFEFE"/>
                    <w:left w:val="dotted" w:sz="6" w:space="0" w:color="FEFEFE"/>
                    <w:bottom w:val="dotted" w:sz="6" w:space="0" w:color="FEFEFE"/>
                    <w:right w:val="dotted" w:sz="6" w:space="0" w:color="FEFEFE"/>
                  </w:divBdr>
                </w:div>
                <w:div w:id="716204503">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666521882">
              <w:marLeft w:val="0"/>
              <w:marRight w:val="0"/>
              <w:marTop w:val="0"/>
              <w:marBottom w:val="0"/>
              <w:divBdr>
                <w:top w:val="dotted" w:sz="6" w:space="0" w:color="FEFEFE"/>
                <w:left w:val="dotted" w:sz="6" w:space="19" w:color="FEFEFE"/>
                <w:bottom w:val="dotted" w:sz="6" w:space="0" w:color="FEFEFE"/>
                <w:right w:val="dotted" w:sz="6" w:space="0" w:color="FEFEFE"/>
              </w:divBdr>
            </w:div>
            <w:div w:id="4141304">
              <w:marLeft w:val="0"/>
              <w:marRight w:val="0"/>
              <w:marTop w:val="0"/>
              <w:marBottom w:val="0"/>
              <w:divBdr>
                <w:top w:val="dotted" w:sz="6" w:space="0" w:color="FEFEFE"/>
                <w:left w:val="dotted" w:sz="6" w:space="19" w:color="FEFEFE"/>
                <w:bottom w:val="dotted" w:sz="6" w:space="0" w:color="FEFEFE"/>
                <w:right w:val="dotted" w:sz="6" w:space="0" w:color="FEFEFE"/>
              </w:divBdr>
            </w:div>
            <w:div w:id="920066916">
              <w:marLeft w:val="0"/>
              <w:marRight w:val="0"/>
              <w:marTop w:val="0"/>
              <w:marBottom w:val="0"/>
              <w:divBdr>
                <w:top w:val="dotted" w:sz="6" w:space="0" w:color="FEFEFE"/>
                <w:left w:val="dotted" w:sz="6" w:space="19" w:color="FEFEFE"/>
                <w:bottom w:val="dotted" w:sz="6" w:space="0" w:color="FEFEFE"/>
                <w:right w:val="dotted" w:sz="6" w:space="0" w:color="FEFEFE"/>
              </w:divBdr>
            </w:div>
            <w:div w:id="1274824543">
              <w:marLeft w:val="0"/>
              <w:marRight w:val="0"/>
              <w:marTop w:val="0"/>
              <w:marBottom w:val="0"/>
              <w:divBdr>
                <w:top w:val="dotted" w:sz="6" w:space="0" w:color="FEFEFE"/>
                <w:left w:val="dotted" w:sz="6" w:space="19" w:color="FEFEFE"/>
                <w:bottom w:val="dotted" w:sz="6" w:space="0" w:color="FEFEFE"/>
                <w:right w:val="dotted" w:sz="6" w:space="0" w:color="FEFEFE"/>
              </w:divBdr>
            </w:div>
            <w:div w:id="360251605">
              <w:marLeft w:val="0"/>
              <w:marRight w:val="0"/>
              <w:marTop w:val="0"/>
              <w:marBottom w:val="0"/>
              <w:divBdr>
                <w:top w:val="dotted" w:sz="6" w:space="0" w:color="FEFEFE"/>
                <w:left w:val="dotted" w:sz="6" w:space="19" w:color="FEFEFE"/>
                <w:bottom w:val="dotted" w:sz="6" w:space="0" w:color="FEFEFE"/>
                <w:right w:val="dotted" w:sz="6" w:space="0" w:color="FEFEFE"/>
              </w:divBdr>
            </w:div>
            <w:div w:id="95908183">
              <w:marLeft w:val="0"/>
              <w:marRight w:val="0"/>
              <w:marTop w:val="0"/>
              <w:marBottom w:val="0"/>
              <w:divBdr>
                <w:top w:val="dotted" w:sz="6" w:space="0" w:color="FEFEFE"/>
                <w:left w:val="dotted" w:sz="6" w:space="19" w:color="FEFEFE"/>
                <w:bottom w:val="dotted" w:sz="6" w:space="0" w:color="FEFEFE"/>
                <w:right w:val="dotted" w:sz="6" w:space="0" w:color="FEFEFE"/>
              </w:divBdr>
            </w:div>
            <w:div w:id="98037792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69293364">
          <w:marLeft w:val="72"/>
          <w:marRight w:val="72"/>
          <w:marTop w:val="72"/>
          <w:marBottom w:val="72"/>
          <w:divBdr>
            <w:top w:val="dotted" w:sz="6" w:space="0" w:color="FEFEFE"/>
            <w:left w:val="dotted" w:sz="6" w:space="0" w:color="FEFEFE"/>
            <w:bottom w:val="dotted" w:sz="6" w:space="0" w:color="FEFEFE"/>
            <w:right w:val="dotted" w:sz="6" w:space="0" w:color="FEFEFE"/>
          </w:divBdr>
          <w:divsChild>
            <w:div w:id="1472210237">
              <w:marLeft w:val="0"/>
              <w:marRight w:val="0"/>
              <w:marTop w:val="144"/>
              <w:marBottom w:val="144"/>
              <w:divBdr>
                <w:top w:val="none" w:sz="0" w:space="0" w:color="auto"/>
                <w:left w:val="none" w:sz="0" w:space="0" w:color="auto"/>
                <w:bottom w:val="none" w:sz="0" w:space="0" w:color="auto"/>
                <w:right w:val="none" w:sz="0" w:space="0" w:color="auto"/>
              </w:divBdr>
            </w:div>
            <w:div w:id="620041835">
              <w:marLeft w:val="0"/>
              <w:marRight w:val="0"/>
              <w:marTop w:val="144"/>
              <w:marBottom w:val="144"/>
              <w:divBdr>
                <w:top w:val="none" w:sz="0" w:space="0" w:color="auto"/>
                <w:left w:val="none" w:sz="0" w:space="0" w:color="auto"/>
                <w:bottom w:val="none" w:sz="0" w:space="0" w:color="auto"/>
                <w:right w:val="none" w:sz="0" w:space="0" w:color="auto"/>
              </w:divBdr>
            </w:div>
            <w:div w:id="1711568664">
              <w:marLeft w:val="288"/>
              <w:marRight w:val="72"/>
              <w:marTop w:val="72"/>
              <w:marBottom w:val="72"/>
              <w:divBdr>
                <w:top w:val="dotted" w:sz="6" w:space="0" w:color="FEFEFE"/>
                <w:left w:val="dotted" w:sz="6" w:space="0" w:color="FEFEFE"/>
                <w:bottom w:val="dotted" w:sz="6" w:space="0" w:color="FEFEFE"/>
                <w:right w:val="dotted" w:sz="6" w:space="0" w:color="FEFEFE"/>
              </w:divBdr>
              <w:divsChild>
                <w:div w:id="6684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143">
          <w:marLeft w:val="72"/>
          <w:marRight w:val="72"/>
          <w:marTop w:val="72"/>
          <w:marBottom w:val="72"/>
          <w:divBdr>
            <w:top w:val="dotted" w:sz="6" w:space="0" w:color="FEFEFE"/>
            <w:left w:val="dotted" w:sz="6" w:space="0" w:color="FEFEFE"/>
            <w:bottom w:val="dotted" w:sz="6" w:space="0" w:color="FEFEFE"/>
            <w:right w:val="dotted" w:sz="6" w:space="0" w:color="FEFEFE"/>
          </w:divBdr>
          <w:divsChild>
            <w:div w:id="477570946">
              <w:marLeft w:val="0"/>
              <w:marRight w:val="0"/>
              <w:marTop w:val="144"/>
              <w:marBottom w:val="144"/>
              <w:divBdr>
                <w:top w:val="none" w:sz="0" w:space="0" w:color="auto"/>
                <w:left w:val="none" w:sz="0" w:space="0" w:color="auto"/>
                <w:bottom w:val="none" w:sz="0" w:space="0" w:color="auto"/>
                <w:right w:val="none" w:sz="0" w:space="0" w:color="auto"/>
              </w:divBdr>
            </w:div>
            <w:div w:id="722946109">
              <w:marLeft w:val="0"/>
              <w:marRight w:val="0"/>
              <w:marTop w:val="0"/>
              <w:marBottom w:val="0"/>
              <w:divBdr>
                <w:top w:val="dotted" w:sz="6" w:space="0" w:color="FEFEFE"/>
                <w:left w:val="dotted" w:sz="6" w:space="0" w:color="FEFEFE"/>
                <w:bottom w:val="dotted" w:sz="6" w:space="0" w:color="FEFEFE"/>
                <w:right w:val="dotted" w:sz="6" w:space="0" w:color="FEFEFE"/>
              </w:divBdr>
            </w:div>
            <w:div w:id="157971250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530387391">
          <w:marLeft w:val="72"/>
          <w:marRight w:val="72"/>
          <w:marTop w:val="72"/>
          <w:marBottom w:val="72"/>
          <w:divBdr>
            <w:top w:val="dotted" w:sz="6" w:space="0" w:color="FEFEFE"/>
            <w:left w:val="dotted" w:sz="6" w:space="0" w:color="FEFEFE"/>
            <w:bottom w:val="dotted" w:sz="6" w:space="0" w:color="FEFEFE"/>
            <w:right w:val="dotted" w:sz="6" w:space="0" w:color="FEFEFE"/>
          </w:divBdr>
          <w:divsChild>
            <w:div w:id="89149722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958296762">
      <w:marLeft w:val="72"/>
      <w:marRight w:val="72"/>
      <w:marTop w:val="72"/>
      <w:marBottom w:val="72"/>
      <w:divBdr>
        <w:top w:val="dotted" w:sz="6" w:space="0" w:color="FEFEFE"/>
        <w:left w:val="dotted" w:sz="6" w:space="0" w:color="FEFEFE"/>
        <w:bottom w:val="dotted" w:sz="6" w:space="0" w:color="FEFEFE"/>
        <w:right w:val="dotted" w:sz="6" w:space="0" w:color="FEFEFE"/>
      </w:divBdr>
    </w:div>
    <w:div w:id="1961645661">
      <w:marLeft w:val="0"/>
      <w:marRight w:val="0"/>
      <w:marTop w:val="0"/>
      <w:marBottom w:val="0"/>
      <w:divBdr>
        <w:top w:val="dotted" w:sz="6" w:space="0" w:color="FEFEFE"/>
        <w:left w:val="dotted" w:sz="6" w:space="0" w:color="FEFEFE"/>
        <w:bottom w:val="dotted" w:sz="6" w:space="0" w:color="FEFEFE"/>
        <w:right w:val="dotted" w:sz="6" w:space="0" w:color="FEFEFE"/>
      </w:divBdr>
    </w:div>
    <w:div w:id="2123836339">
      <w:marLeft w:val="72"/>
      <w:marRight w:val="72"/>
      <w:marTop w:val="72"/>
      <w:marBottom w:val="72"/>
      <w:divBdr>
        <w:top w:val="dotted" w:sz="6" w:space="0" w:color="FEFEFE"/>
        <w:left w:val="dotted" w:sz="6" w:space="0" w:color="FEFEFE"/>
        <w:bottom w:val="dotted" w:sz="6" w:space="0" w:color="FEFEFE"/>
        <w:right w:val="dotted" w:sz="6" w:space="0" w:color="FEFEFE"/>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12029</Words>
  <Characters>68567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ORDIN nr. 53 din 22 iunie 2017</vt:lpstr>
    </vt:vector>
  </TitlesOfParts>
  <Company/>
  <LinksUpToDate>false</LinksUpToDate>
  <CharactersWithSpaces>80436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53 din 22 iunie 2017</dc:title>
  <dc:subject/>
  <dc:creator>Laura OPREA</dc:creator>
  <cp:keywords/>
  <dc:description/>
  <cp:lastModifiedBy>Laura OPREA</cp:lastModifiedBy>
  <cp:revision>2</cp:revision>
  <dcterms:created xsi:type="dcterms:W3CDTF">2019-11-04T08:31:00Z</dcterms:created>
  <dcterms:modified xsi:type="dcterms:W3CDTF">2019-11-04T08:31:00Z</dcterms:modified>
</cp:coreProperties>
</file>