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4BE" w:rsidRDefault="00D114BE">
      <w:pPr>
        <w:spacing w:after="240"/>
        <w:rPr>
          <w:rFonts w:ascii="Times New Roman" w:eastAsia="Times New Roman" w:hAnsi="Times New Roman"/>
          <w:sz w:val="24"/>
          <w:szCs w:val="24"/>
        </w:rPr>
      </w:pPr>
      <w:r>
        <w:rPr>
          <w:rFonts w:ascii="Tahoma" w:eastAsia="Times New Roman" w:hAnsi="Tahoma" w:cs="Tahoma"/>
          <w:sz w:val="24"/>
          <w:szCs w:val="24"/>
        </w:rPr>
        <w:t>﻿</w:t>
      </w:r>
      <w:r>
        <w:rPr>
          <w:rFonts w:ascii="Times New Roman" w:eastAsia="Times New Roman" w:hAnsi="Times New Roman"/>
          <w:b/>
          <w:bCs/>
          <w:sz w:val="24"/>
          <w:szCs w:val="24"/>
        </w:rPr>
        <w:t xml:space="preserve"> ORDIN nr. 1.033 din 3 iunie 2020</w:t>
      </w:r>
      <w:r>
        <w:rPr>
          <w:rFonts w:ascii="Times New Roman" w:eastAsia="Times New Roman" w:hAnsi="Times New Roman"/>
          <w:sz w:val="24"/>
          <w:szCs w:val="24"/>
        </w:rPr>
        <w:br/>
      </w:r>
      <w:r>
        <w:rPr>
          <w:rFonts w:ascii="Times New Roman" w:eastAsia="Times New Roman" w:hAnsi="Times New Roman"/>
          <w:sz w:val="24"/>
          <w:szCs w:val="24"/>
        </w:rPr>
        <w:t>privind recunoaşterea calificărilor profesionale pentru profesiile reglementate în România pentru care Autoritatea Rutieră Română - A.R.R. este autoritate competentă</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b/>
          <w:bCs/>
          <w:sz w:val="24"/>
          <w:szCs w:val="24"/>
        </w:rPr>
        <w:t>EMITENT:</w:t>
      </w:r>
      <w:r>
        <w:rPr>
          <w:rFonts w:ascii="Times New Roman" w:eastAsia="Times New Roman" w:hAnsi="Times New Roman"/>
          <w:b/>
          <w:bCs/>
          <w:sz w:val="24"/>
          <w:szCs w:val="24"/>
        </w:rPr>
        <w:t xml:space="preserve"> </w:t>
      </w:r>
      <w:r>
        <w:rPr>
          <w:rFonts w:ascii="Times New Roman" w:eastAsia="Times New Roman" w:hAnsi="Times New Roman"/>
          <w:sz w:val="24"/>
          <w:szCs w:val="24"/>
        </w:rPr>
        <w:t>Ministerul Transporturilor, Infrastructurii şi Comunicaţiilor</w:t>
      </w:r>
      <w:r>
        <w:rPr>
          <w:rFonts w:ascii="Times New Roman" w:eastAsia="Times New Roman" w:hAnsi="Times New Roman"/>
          <w:sz w:val="24"/>
          <w:szCs w:val="24"/>
        </w:rPr>
        <w:br/>
      </w:r>
      <w:r>
        <w:rPr>
          <w:rFonts w:ascii="Times New Roman" w:eastAsia="Times New Roman" w:hAnsi="Times New Roman"/>
          <w:b/>
          <w:bCs/>
          <w:sz w:val="24"/>
          <w:szCs w:val="24"/>
        </w:rPr>
        <w:t>PUBLICAT ÎN:</w:t>
      </w:r>
      <w:r>
        <w:rPr>
          <w:rFonts w:ascii="Times New Roman" w:eastAsia="Times New Roman" w:hAnsi="Times New Roman"/>
          <w:b/>
          <w:bCs/>
          <w:sz w:val="24"/>
          <w:szCs w:val="24"/>
        </w:rPr>
        <w:t xml:space="preserve"> </w:t>
      </w:r>
      <w:r>
        <w:rPr>
          <w:rFonts w:ascii="Times New Roman" w:eastAsia="Times New Roman" w:hAnsi="Times New Roman"/>
          <w:sz w:val="24"/>
          <w:szCs w:val="24"/>
        </w:rPr>
        <w:t>Monitorul Oficial nr. 537 din 23 iunie 2020</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b/>
          <w:bCs/>
          <w:sz w:val="24"/>
          <w:szCs w:val="24"/>
        </w:rPr>
        <w:t>Data Intrarii in vigoare: 23 Iunie 2020</w:t>
      </w:r>
      <w:r>
        <w:rPr>
          <w:rFonts w:ascii="Times New Roman" w:eastAsia="Times New Roman" w:hAnsi="Times New Roman"/>
          <w:sz w:val="24"/>
          <w:szCs w:val="24"/>
        </w:rPr>
        <w:br/>
        <w:t>-------------------------------------------------------------------------</w:t>
      </w:r>
      <w:r>
        <w:rPr>
          <w:rFonts w:ascii="Times New Roman" w:eastAsia="Times New Roman" w:hAnsi="Times New Roman"/>
          <w:sz w:val="24"/>
          <w:szCs w:val="24"/>
        </w:rPr>
        <w:br/>
      </w:r>
      <w:r>
        <w:rPr>
          <w:rFonts w:ascii="Times New Roman" w:eastAsia="Times New Roman" w:hAnsi="Times New Roman"/>
          <w:sz w:val="24"/>
          <w:szCs w:val="24"/>
        </w:rPr>
        <w:br/>
        <w:t>    în conformitate c</w:t>
      </w:r>
      <w:r>
        <w:rPr>
          <w:rFonts w:ascii="Times New Roman" w:eastAsia="Times New Roman" w:hAnsi="Times New Roman"/>
          <w:sz w:val="24"/>
          <w:szCs w:val="24"/>
        </w:rPr>
        <w:t>u prevederile art. 37 alin. (1) din Legea nr. 200/2004 privind recunoaşterea diplomelor şi calificărilor profesionale pentru profesiile reglementate din România, cu modificările şi completările ulterioare,</w:t>
      </w:r>
      <w:r>
        <w:rPr>
          <w:rFonts w:ascii="Times New Roman" w:eastAsia="Times New Roman" w:hAnsi="Times New Roman"/>
          <w:sz w:val="24"/>
          <w:szCs w:val="24"/>
        </w:rPr>
        <w:br/>
        <w:t>    în temeiul prevederilor art. 9 alin. (4) din H</w:t>
      </w:r>
      <w:r>
        <w:rPr>
          <w:rFonts w:ascii="Times New Roman" w:eastAsia="Times New Roman" w:hAnsi="Times New Roman"/>
          <w:sz w:val="24"/>
          <w:szCs w:val="24"/>
        </w:rPr>
        <w:t>otărârea Guvernului nr. 90/2020 privind organizarea şi funcţionarea Ministerului Transporturilor, Infrastructurii şi Comunicaţiilor,</w:t>
      </w:r>
      <w:r>
        <w:rPr>
          <w:rFonts w:ascii="Times New Roman" w:eastAsia="Times New Roman" w:hAnsi="Times New Roman"/>
          <w:sz w:val="24"/>
          <w:szCs w:val="24"/>
        </w:rPr>
        <w:br/>
        <w:t>    ministrul transporturilor, infrastructurii şi comunicaţiilor emite următorul ordin:</w:t>
      </w:r>
      <w:r>
        <w:rPr>
          <w:rFonts w:ascii="Times New Roman" w:eastAsia="Times New Roman" w:hAnsi="Times New Roman"/>
          <w:sz w:val="24"/>
          <w:szCs w:val="24"/>
        </w:rPr>
        <w:br/>
        <w:t>     ART. 1</w:t>
      </w:r>
      <w:r>
        <w:rPr>
          <w:rFonts w:ascii="Times New Roman" w:eastAsia="Times New Roman" w:hAnsi="Times New Roman"/>
          <w:sz w:val="24"/>
          <w:szCs w:val="24"/>
        </w:rPr>
        <w:br/>
        <w:t>    Profesiile reglemen</w:t>
      </w:r>
      <w:r>
        <w:rPr>
          <w:rFonts w:ascii="Times New Roman" w:eastAsia="Times New Roman" w:hAnsi="Times New Roman"/>
          <w:sz w:val="24"/>
          <w:szCs w:val="24"/>
        </w:rPr>
        <w:t>tate de legislaţia din România pentru care Autoritatea Rutieră Română - A.R.R. este autoritate competentă sunt următoarele:</w:t>
      </w:r>
      <w:r>
        <w:rPr>
          <w:rFonts w:ascii="Times New Roman" w:eastAsia="Times New Roman" w:hAnsi="Times New Roman"/>
          <w:sz w:val="24"/>
          <w:szCs w:val="24"/>
        </w:rPr>
        <w:br/>
        <w:t>    a) manager de transport;</w:t>
      </w:r>
      <w:r>
        <w:rPr>
          <w:rFonts w:ascii="Times New Roman" w:eastAsia="Times New Roman" w:hAnsi="Times New Roman"/>
          <w:sz w:val="24"/>
          <w:szCs w:val="24"/>
        </w:rPr>
        <w:br/>
        <w:t>    b) conducător auto care efectuează transport de mărfuri sau de persoane a cărui activitate intră su</w:t>
      </w:r>
      <w:r>
        <w:rPr>
          <w:rFonts w:ascii="Times New Roman" w:eastAsia="Times New Roman" w:hAnsi="Times New Roman"/>
          <w:sz w:val="24"/>
          <w:szCs w:val="24"/>
        </w:rPr>
        <w:t>b incidenţa prevederilor Directivei 2003/59/CE a Parlamentului European şi a Consiliului din 15 iulie 2003 privind calificarea iniţială şi formarea periodică a conducătorilor auto ai anumitor vehicule rutiere destinate transportului de mărfuri sau de perso</w:t>
      </w:r>
      <w:r>
        <w:rPr>
          <w:rFonts w:ascii="Times New Roman" w:eastAsia="Times New Roman" w:hAnsi="Times New Roman"/>
          <w:sz w:val="24"/>
          <w:szCs w:val="24"/>
        </w:rPr>
        <w:t>ane, de modificare a Regulamentului (CEE) nr. 3.820/85 al Consiliului şi a Directivei 91/439/CEE a Consiliului şi de abrogare a Directivei 76/914/CEE a Consiliului;</w:t>
      </w:r>
      <w:r>
        <w:rPr>
          <w:rFonts w:ascii="Times New Roman" w:eastAsia="Times New Roman" w:hAnsi="Times New Roman"/>
          <w:sz w:val="24"/>
          <w:szCs w:val="24"/>
        </w:rPr>
        <w:br/>
        <w:t>    c) consilier de siguranţă rutieră pentru transport rutier de mărfuri periculoase;</w:t>
      </w:r>
      <w:r>
        <w:rPr>
          <w:rFonts w:ascii="Times New Roman" w:eastAsia="Times New Roman" w:hAnsi="Times New Roman"/>
          <w:sz w:val="24"/>
          <w:szCs w:val="24"/>
        </w:rPr>
        <w:br/>
        <w:t>    d</w:t>
      </w:r>
      <w:r>
        <w:rPr>
          <w:rFonts w:ascii="Times New Roman" w:eastAsia="Times New Roman" w:hAnsi="Times New Roman"/>
          <w:sz w:val="24"/>
          <w:szCs w:val="24"/>
        </w:rPr>
        <w:t>) conducător auto care efectuează transport rutier de mărfuri periculoase;</w:t>
      </w:r>
      <w:r>
        <w:rPr>
          <w:rFonts w:ascii="Times New Roman" w:eastAsia="Times New Roman" w:hAnsi="Times New Roman"/>
          <w:sz w:val="24"/>
          <w:szCs w:val="24"/>
        </w:rPr>
        <w:br/>
        <w:t>    e) auditor de siguranţă rutieră;</w:t>
      </w:r>
      <w:r>
        <w:rPr>
          <w:rFonts w:ascii="Times New Roman" w:eastAsia="Times New Roman" w:hAnsi="Times New Roman"/>
          <w:sz w:val="24"/>
          <w:szCs w:val="24"/>
        </w:rPr>
        <w:br/>
        <w:t>    f) instructor de conducere auto;</w:t>
      </w:r>
      <w:r>
        <w:rPr>
          <w:rFonts w:ascii="Times New Roman" w:eastAsia="Times New Roman" w:hAnsi="Times New Roman"/>
          <w:sz w:val="24"/>
          <w:szCs w:val="24"/>
        </w:rPr>
        <w:br/>
        <w:t>    g) profesor de legislaţie rutieră;</w:t>
      </w:r>
      <w:r>
        <w:rPr>
          <w:rFonts w:ascii="Times New Roman" w:eastAsia="Times New Roman" w:hAnsi="Times New Roman"/>
          <w:sz w:val="24"/>
          <w:szCs w:val="24"/>
        </w:rPr>
        <w:br/>
        <w:t>    h) conducător auto care efectuează transport de persoane în regi</w:t>
      </w:r>
      <w:r>
        <w:rPr>
          <w:rFonts w:ascii="Times New Roman" w:eastAsia="Times New Roman" w:hAnsi="Times New Roman"/>
          <w:sz w:val="24"/>
          <w:szCs w:val="24"/>
        </w:rPr>
        <w:t>m de taxi sau transport în regim de închiriere;</w:t>
      </w:r>
      <w:r>
        <w:rPr>
          <w:rFonts w:ascii="Times New Roman" w:eastAsia="Times New Roman" w:hAnsi="Times New Roman"/>
          <w:sz w:val="24"/>
          <w:szCs w:val="24"/>
        </w:rPr>
        <w:br/>
        <w:t>    i) conducător auto care efectuează transport rutier cu vehicule având mase şi/sau dimensiuni de gabarit depăşite;</w:t>
      </w:r>
      <w:r>
        <w:rPr>
          <w:rFonts w:ascii="Times New Roman" w:eastAsia="Times New Roman" w:hAnsi="Times New Roman"/>
          <w:sz w:val="24"/>
          <w:szCs w:val="24"/>
        </w:rPr>
        <w:br/>
        <w:t>    j) conducător auto care efectuează transport rutier cu troleibuzul;</w:t>
      </w:r>
      <w:r>
        <w:rPr>
          <w:rFonts w:ascii="Times New Roman" w:eastAsia="Times New Roman" w:hAnsi="Times New Roman"/>
          <w:sz w:val="24"/>
          <w:szCs w:val="24"/>
        </w:rPr>
        <w:br/>
        <w:t xml:space="preserve">    k) conducător </w:t>
      </w:r>
      <w:r>
        <w:rPr>
          <w:rFonts w:ascii="Times New Roman" w:eastAsia="Times New Roman" w:hAnsi="Times New Roman"/>
          <w:sz w:val="24"/>
          <w:szCs w:val="24"/>
        </w:rPr>
        <w:t>auto care efectuează transport rutier naţional contra cost de vehicule rutiere defecte sau care sunt avariate;</w:t>
      </w:r>
      <w:r>
        <w:rPr>
          <w:rFonts w:ascii="Times New Roman" w:eastAsia="Times New Roman" w:hAnsi="Times New Roman"/>
          <w:sz w:val="24"/>
          <w:szCs w:val="24"/>
        </w:rPr>
        <w:br/>
        <w:t>    l) manager de transport în regim de taxi şi închiriere.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ART. 2</w:t>
      </w:r>
      <w:r>
        <w:rPr>
          <w:rFonts w:ascii="Times New Roman" w:eastAsia="Times New Roman" w:hAnsi="Times New Roman"/>
          <w:sz w:val="24"/>
          <w:szCs w:val="24"/>
        </w:rPr>
        <w:br/>
        <w:t>    (1) Certificatele de competenţă profesională pentru manager de tran</w:t>
      </w:r>
      <w:r>
        <w:rPr>
          <w:rFonts w:ascii="Times New Roman" w:eastAsia="Times New Roman" w:hAnsi="Times New Roman"/>
          <w:sz w:val="24"/>
          <w:szCs w:val="24"/>
        </w:rPr>
        <w:t>sport valabile şi eliberate de autorităţile competente sau de organismele autorizate, menţionate la art. 8 alin. (3) din Regulamentul (CE) nr. 1.071/2009 al Parlamentului European şi al Consiliului din 21 octombrie 2009 de stabilire a unor norme comune pri</w:t>
      </w:r>
      <w:r>
        <w:rPr>
          <w:rFonts w:ascii="Times New Roman" w:eastAsia="Times New Roman" w:hAnsi="Times New Roman"/>
          <w:sz w:val="24"/>
          <w:szCs w:val="24"/>
        </w:rPr>
        <w:t xml:space="preserve">vind condiţiile care trebuie îndeplinite pentru </w:t>
      </w:r>
      <w:r>
        <w:rPr>
          <w:rFonts w:ascii="Times New Roman" w:eastAsia="Times New Roman" w:hAnsi="Times New Roman"/>
          <w:sz w:val="24"/>
          <w:szCs w:val="24"/>
        </w:rPr>
        <w:lastRenderedPageBreak/>
        <w:t>exercitarea ocupaţiei de operator de transport rutier şi de abrogare a Directivei 96/26/CE a Consiliului, din statele membre ale Uniunii Europene sau ale Spaţiului Economic European sau de Confederaţia Elveţi</w:t>
      </w:r>
      <w:r>
        <w:rPr>
          <w:rFonts w:ascii="Times New Roman" w:eastAsia="Times New Roman" w:hAnsi="Times New Roman"/>
          <w:sz w:val="24"/>
          <w:szCs w:val="24"/>
        </w:rPr>
        <w:t>ană sunt recunoscute în România.</w:t>
      </w:r>
      <w:r>
        <w:rPr>
          <w:rFonts w:ascii="Times New Roman" w:eastAsia="Times New Roman" w:hAnsi="Times New Roman"/>
          <w:sz w:val="24"/>
          <w:szCs w:val="24"/>
        </w:rPr>
        <w:br/>
        <w:t>    (2) În vederea acceptării certificatului de competenţă profesională prevăzut la alin. (1), solicitantul acestuia transmite la Autoritatea Rutieră Română - A.R.R. următoarele documente:</w:t>
      </w:r>
      <w:r>
        <w:rPr>
          <w:rFonts w:ascii="Times New Roman" w:eastAsia="Times New Roman" w:hAnsi="Times New Roman"/>
          <w:sz w:val="24"/>
          <w:szCs w:val="24"/>
        </w:rPr>
        <w:br/>
        <w:t>    a) cerere semnată şi datată de</w:t>
      </w:r>
      <w:r>
        <w:rPr>
          <w:rFonts w:ascii="Times New Roman" w:eastAsia="Times New Roman" w:hAnsi="Times New Roman"/>
          <w:sz w:val="24"/>
          <w:szCs w:val="24"/>
        </w:rPr>
        <w:t xml:space="preserve"> solicitant;</w:t>
      </w:r>
      <w:r>
        <w:rPr>
          <w:rFonts w:ascii="Times New Roman" w:eastAsia="Times New Roman" w:hAnsi="Times New Roman"/>
          <w:sz w:val="24"/>
          <w:szCs w:val="24"/>
        </w:rPr>
        <w:br/>
        <w:t>    b) copia certificatului de competenţă profesională şi o traducere autorizată a acestuia în limba română;</w:t>
      </w:r>
      <w:r>
        <w:rPr>
          <w:rFonts w:ascii="Times New Roman" w:eastAsia="Times New Roman" w:hAnsi="Times New Roman"/>
          <w:sz w:val="24"/>
          <w:szCs w:val="24"/>
        </w:rPr>
        <w:br/>
        <w:t xml:space="preserve">    c) actul de identitate sau paşaportul, aflat în termen de valabilitate, în copie certificată pentru conformitate cu originalul de </w:t>
      </w:r>
      <w:r>
        <w:rPr>
          <w:rFonts w:ascii="Times New Roman" w:eastAsia="Times New Roman" w:hAnsi="Times New Roman"/>
          <w:sz w:val="24"/>
          <w:szCs w:val="24"/>
        </w:rPr>
        <w:t>către solicitant.</w:t>
      </w:r>
      <w:r>
        <w:rPr>
          <w:rFonts w:ascii="Times New Roman" w:eastAsia="Times New Roman" w:hAnsi="Times New Roman"/>
          <w:sz w:val="24"/>
          <w:szCs w:val="24"/>
        </w:rPr>
        <w:br/>
      </w:r>
      <w:r>
        <w:rPr>
          <w:rFonts w:ascii="Times New Roman" w:eastAsia="Times New Roman" w:hAnsi="Times New Roman"/>
          <w:sz w:val="24"/>
          <w:szCs w:val="24"/>
        </w:rPr>
        <w:br/>
        <w:t>    (3) Documentele prevăzute la alin. (2) se pot transmite la Autoritatea Rutieră Română - A.R.R. prin serviciu poştal sau electronic în formă scanată, la adresa de e-mail relatii_publice@arr.ro ori prin intermediul punctului de contact</w:t>
      </w:r>
      <w:r>
        <w:rPr>
          <w:rFonts w:ascii="Times New Roman" w:eastAsia="Times New Roman" w:hAnsi="Times New Roman"/>
          <w:sz w:val="24"/>
          <w:szCs w:val="24"/>
        </w:rPr>
        <w:t xml:space="preserve"> unic electronic.</w:t>
      </w:r>
      <w:r>
        <w:rPr>
          <w:rFonts w:ascii="Times New Roman" w:eastAsia="Times New Roman" w:hAnsi="Times New Roman"/>
          <w:sz w:val="24"/>
          <w:szCs w:val="24"/>
        </w:rPr>
        <w:br/>
        <w:t xml:space="preserve">    (4) Autoritatea Rutieră Română - A.R.R. confirmă solicitantului primirea dosarului în termen de 30 de zile de la data primirii şi îl informează, după caz, cu privire la lipsa oricărui document sau dacă documentele depuse nu corespund </w:t>
      </w:r>
      <w:r>
        <w:rPr>
          <w:rFonts w:ascii="Times New Roman" w:eastAsia="Times New Roman" w:hAnsi="Times New Roman"/>
          <w:sz w:val="24"/>
          <w:szCs w:val="24"/>
        </w:rPr>
        <w:t>cerinţelor pentru recunoaşterea calificării.</w:t>
      </w:r>
      <w:r>
        <w:rPr>
          <w:rFonts w:ascii="Times New Roman" w:eastAsia="Times New Roman" w:hAnsi="Times New Roman"/>
          <w:sz w:val="24"/>
          <w:szCs w:val="24"/>
        </w:rPr>
        <w:br/>
        <w:t>    (5) Dacă documentele solicitate nu sunt primite la sediul Autorităţii Rutiere Române - A.R.R. în termen de 60 de zile de la data comunicării informării prevăzute la alin. (4), dosarul se clasează. În acest c</w:t>
      </w:r>
      <w:r>
        <w:rPr>
          <w:rFonts w:ascii="Times New Roman" w:eastAsia="Times New Roman" w:hAnsi="Times New Roman"/>
          <w:sz w:val="24"/>
          <w:szCs w:val="24"/>
        </w:rPr>
        <w:t>az, pentru recunoaşterea calificării profesionale, solicitantul trebuie să revină cu o nouă cerere însoţită de documentele corespunzătoare, în conformitate cu reglementările în vigoare la data solicitării.</w:t>
      </w:r>
      <w:r>
        <w:rPr>
          <w:rFonts w:ascii="Times New Roman" w:eastAsia="Times New Roman" w:hAnsi="Times New Roman"/>
          <w:sz w:val="24"/>
          <w:szCs w:val="24"/>
        </w:rPr>
        <w:br/>
        <w:t xml:space="preserve">    (6) În cazul în care dosarul este complet sau </w:t>
      </w:r>
      <w:r>
        <w:rPr>
          <w:rFonts w:ascii="Times New Roman" w:eastAsia="Times New Roman" w:hAnsi="Times New Roman"/>
          <w:sz w:val="24"/>
          <w:szCs w:val="24"/>
        </w:rPr>
        <w:t>după completarea acestuia cu documentele solicitate, Autoritatea Rutieră Română - A.R.R. solicită autorităţii competente din statul în care a fost emis certificatul de competenţă profesională informaţii cu privire la valabilitatea administrativă a acestuia</w:t>
      </w:r>
      <w:r>
        <w:rPr>
          <w:rFonts w:ascii="Times New Roman" w:eastAsia="Times New Roman" w:hAnsi="Times New Roman"/>
          <w:sz w:val="24"/>
          <w:szCs w:val="24"/>
        </w:rPr>
        <w:t xml:space="preserve">, precum şi dacă titularul a fost declarat inapt cu consecinţa pierderii valabilităţii certificatului, potrivit art. 14 din Regulamentul (CE) nr. 1.071/2009 al Parlamentului European şi al Consiliului din 21 octombrie 2009 de stabilire a unor norme comune </w:t>
      </w:r>
      <w:r>
        <w:rPr>
          <w:rFonts w:ascii="Times New Roman" w:eastAsia="Times New Roman" w:hAnsi="Times New Roman"/>
          <w:sz w:val="24"/>
          <w:szCs w:val="24"/>
        </w:rPr>
        <w:t>privind condiţiile care trebuie îndeplinite pentru exercitarea ocupaţiei de operator de transport rutier şi de abrogare a Directivei 96/26/CE a Consiliului.</w:t>
      </w:r>
      <w:r>
        <w:rPr>
          <w:rFonts w:ascii="Times New Roman" w:eastAsia="Times New Roman" w:hAnsi="Times New Roman"/>
          <w:sz w:val="24"/>
          <w:szCs w:val="24"/>
        </w:rPr>
        <w:br/>
        <w:t>    (7) În funcţie de informaţiile primite de la autorităţile competente prevăzute la alin. (6), Au</w:t>
      </w:r>
      <w:r>
        <w:rPr>
          <w:rFonts w:ascii="Times New Roman" w:eastAsia="Times New Roman" w:hAnsi="Times New Roman"/>
          <w:sz w:val="24"/>
          <w:szCs w:val="24"/>
        </w:rPr>
        <w:t>toritatea Rutieră Română - A.R.R. stabileşte modalitatea de soluţionare.</w:t>
      </w:r>
      <w:r>
        <w:rPr>
          <w:rFonts w:ascii="Times New Roman" w:eastAsia="Times New Roman" w:hAnsi="Times New Roman"/>
          <w:sz w:val="24"/>
          <w:szCs w:val="24"/>
        </w:rPr>
        <w:br/>
        <w:t>    (8) Autoritatea Rutieră Română - A.R.R. procesează solicitarea şi transmite rezultatul soluţionării acesteia în termen de 30 de zile de la primirea informaţiilor de la autorităţil</w:t>
      </w:r>
      <w:r>
        <w:rPr>
          <w:rFonts w:ascii="Times New Roman" w:eastAsia="Times New Roman" w:hAnsi="Times New Roman"/>
          <w:sz w:val="24"/>
          <w:szCs w:val="24"/>
        </w:rPr>
        <w:t>e competente prevăzute la alin. (6).</w:t>
      </w:r>
      <w:r>
        <w:rPr>
          <w:rFonts w:ascii="Times New Roman" w:eastAsia="Times New Roman" w:hAnsi="Times New Roman"/>
          <w:sz w:val="24"/>
          <w:szCs w:val="24"/>
        </w:rPr>
        <w:br/>
        <w:t>    (9) În cazul soluţionării favorabile, certificatul de competenţă profesională este acceptat ca dovadă suficientă a competenţei profesionale şi titularul acestuia beneficiază de drepturile conferite de acesta pe teri</w:t>
      </w:r>
      <w:r>
        <w:rPr>
          <w:rFonts w:ascii="Times New Roman" w:eastAsia="Times New Roman" w:hAnsi="Times New Roman"/>
          <w:sz w:val="24"/>
          <w:szCs w:val="24"/>
        </w:rPr>
        <w:t>toriul României.</w:t>
      </w:r>
      <w:r>
        <w:rPr>
          <w:rFonts w:ascii="Times New Roman" w:eastAsia="Times New Roman" w:hAnsi="Times New Roman"/>
          <w:sz w:val="24"/>
          <w:szCs w:val="24"/>
        </w:rPr>
        <w:br/>
        <w:t>    (10) În cazul soluţionării nefavorabile, actul prin care a fost soluţionată cererea solicitantului poate fi contestat în termenele şi condiţiile prevăzute de Legea contenciosului administrativ nr. 554/2004, cu modificările şi completăr</w:t>
      </w:r>
      <w:r>
        <w:rPr>
          <w:rFonts w:ascii="Times New Roman" w:eastAsia="Times New Roman" w:hAnsi="Times New Roman"/>
          <w:sz w:val="24"/>
          <w:szCs w:val="24"/>
        </w:rPr>
        <w:t>ile ulterioare.</w:t>
      </w:r>
      <w:r>
        <w:rPr>
          <w:rFonts w:ascii="Times New Roman" w:eastAsia="Times New Roman" w:hAnsi="Times New Roman"/>
          <w:sz w:val="24"/>
          <w:szCs w:val="24"/>
        </w:rPr>
        <w:br/>
      </w:r>
      <w:r>
        <w:rPr>
          <w:rFonts w:ascii="Times New Roman" w:eastAsia="Times New Roman" w:hAnsi="Times New Roman"/>
          <w:sz w:val="24"/>
          <w:szCs w:val="24"/>
        </w:rPr>
        <w:br/>
        <w:t>     ART. 3</w:t>
      </w:r>
      <w:r>
        <w:rPr>
          <w:rFonts w:ascii="Times New Roman" w:eastAsia="Times New Roman" w:hAnsi="Times New Roman"/>
          <w:sz w:val="24"/>
          <w:szCs w:val="24"/>
        </w:rPr>
        <w:br/>
        <w:t>    Sunt recunoscute pe teritoriul României şi acceptate ca dovadă suficientă a calificării iniţiale sau, după caz, a formării periodice următoarele documente eliberate conducătorilor auto de autorităţile competente din alte st</w:t>
      </w:r>
      <w:r>
        <w:rPr>
          <w:rFonts w:ascii="Times New Roman" w:eastAsia="Times New Roman" w:hAnsi="Times New Roman"/>
          <w:sz w:val="24"/>
          <w:szCs w:val="24"/>
        </w:rPr>
        <w:t xml:space="preserve">ate membre ale Uniunii Europene, din Spaţiului Economic </w:t>
      </w:r>
      <w:r>
        <w:rPr>
          <w:rFonts w:ascii="Times New Roman" w:eastAsia="Times New Roman" w:hAnsi="Times New Roman"/>
          <w:sz w:val="24"/>
          <w:szCs w:val="24"/>
        </w:rPr>
        <w:lastRenderedPageBreak/>
        <w:t>European sau de Confederaţia Elveţiană în condiţiile Directivei 2003/59/CE a Parlamentului European şi a Consiliului din 15 iulie 2003:</w:t>
      </w:r>
      <w:r>
        <w:rPr>
          <w:rFonts w:ascii="Times New Roman" w:eastAsia="Times New Roman" w:hAnsi="Times New Roman"/>
          <w:sz w:val="24"/>
          <w:szCs w:val="24"/>
        </w:rPr>
        <w:br/>
        <w:t>    a) permisul de conducere care are înscris codul armonizat nr</w:t>
      </w:r>
      <w:r>
        <w:rPr>
          <w:rFonts w:ascii="Times New Roman" w:eastAsia="Times New Roman" w:hAnsi="Times New Roman"/>
          <w:sz w:val="24"/>
          <w:szCs w:val="24"/>
        </w:rPr>
        <w:t>. 95 al Uniunii, prevăzut în anexa I la Directiva 2006/126/CE, alături de categoriile de permise corespunzătoare, sau</w:t>
      </w:r>
      <w:r>
        <w:rPr>
          <w:rFonts w:ascii="Times New Roman" w:eastAsia="Times New Roman" w:hAnsi="Times New Roman"/>
          <w:sz w:val="24"/>
          <w:szCs w:val="24"/>
        </w:rPr>
        <w:br/>
        <w:t>    b) cartea de calificare a conducătorului auto al cărei model este prevăzut în anexa II la Directiva 2003/59/CE, cu modificările şi com</w:t>
      </w:r>
      <w:r>
        <w:rPr>
          <w:rFonts w:ascii="Times New Roman" w:eastAsia="Times New Roman" w:hAnsi="Times New Roman"/>
          <w:sz w:val="24"/>
          <w:szCs w:val="24"/>
        </w:rPr>
        <w:t>pletările ulterioare, care are înscris codul armonizat nr. 95 al Uniunii, prevăzut în anexa I la Directiva 2006/126/CE, alături de categoriile de permise corespunzătoare.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ART. 4</w:t>
      </w:r>
      <w:r>
        <w:rPr>
          <w:rFonts w:ascii="Times New Roman" w:eastAsia="Times New Roman" w:hAnsi="Times New Roman"/>
          <w:sz w:val="24"/>
          <w:szCs w:val="24"/>
        </w:rPr>
        <w:br/>
        <w:t>    (1) Certificatele de pregătire profesională valabile ale consilieri</w:t>
      </w:r>
      <w:r>
        <w:rPr>
          <w:rFonts w:ascii="Times New Roman" w:eastAsia="Times New Roman" w:hAnsi="Times New Roman"/>
          <w:sz w:val="24"/>
          <w:szCs w:val="24"/>
        </w:rPr>
        <w:t>lor de siguranţă pentru transportul rutier al mărfurilor periculoase eliberate în conformitate cu dispoziţiile Acordului european referitor la transportul rutier internaţional al mărfurilor periculoase (ADR), încheiat la Geneva la 30 septembrie 1957, la ca</w:t>
      </w:r>
      <w:r>
        <w:rPr>
          <w:rFonts w:ascii="Times New Roman" w:eastAsia="Times New Roman" w:hAnsi="Times New Roman"/>
          <w:sz w:val="24"/>
          <w:szCs w:val="24"/>
        </w:rPr>
        <w:t>re România a aderat prin Legea nr. 31/1994, cu modificările şi completările ulterioare, în alte state membre ale Uniunii Europene, ale Spaţiului Economic European sau în Confederaţia Elveţiană de către autorităţile competente sau organismele desemnate de s</w:t>
      </w:r>
      <w:r>
        <w:rPr>
          <w:rFonts w:ascii="Times New Roman" w:eastAsia="Times New Roman" w:hAnsi="Times New Roman"/>
          <w:sz w:val="24"/>
          <w:szCs w:val="24"/>
        </w:rPr>
        <w:t>tatele menţionate sunt recunoscute în România.</w:t>
      </w:r>
      <w:r>
        <w:rPr>
          <w:rFonts w:ascii="Times New Roman" w:eastAsia="Times New Roman" w:hAnsi="Times New Roman"/>
          <w:sz w:val="24"/>
          <w:szCs w:val="24"/>
        </w:rPr>
        <w:br/>
        <w:t>    (2) În vederea acceptării certificatului de competenţă profesională prevăzut la alin. (1), solicitantul transmite la Autoritatea Rutieră Română - A.R.R. următoarele documente:</w:t>
      </w:r>
      <w:r>
        <w:rPr>
          <w:rFonts w:ascii="Times New Roman" w:eastAsia="Times New Roman" w:hAnsi="Times New Roman"/>
          <w:sz w:val="24"/>
          <w:szCs w:val="24"/>
        </w:rPr>
        <w:br/>
        <w:t>    a) cerere semnată şi data</w:t>
      </w:r>
      <w:r>
        <w:rPr>
          <w:rFonts w:ascii="Times New Roman" w:eastAsia="Times New Roman" w:hAnsi="Times New Roman"/>
          <w:sz w:val="24"/>
          <w:szCs w:val="24"/>
        </w:rPr>
        <w:t>tă de solicitant;</w:t>
      </w:r>
      <w:r>
        <w:rPr>
          <w:rFonts w:ascii="Times New Roman" w:eastAsia="Times New Roman" w:hAnsi="Times New Roman"/>
          <w:sz w:val="24"/>
          <w:szCs w:val="24"/>
        </w:rPr>
        <w:br/>
        <w:t>    b) copia certificatului de pregătire profesională şi o traducere autorizată a acestuia în limba română;</w:t>
      </w:r>
      <w:r>
        <w:rPr>
          <w:rFonts w:ascii="Times New Roman" w:eastAsia="Times New Roman" w:hAnsi="Times New Roman"/>
          <w:sz w:val="24"/>
          <w:szCs w:val="24"/>
        </w:rPr>
        <w:br/>
        <w:t>    c) actul de identitate sau paşaportul, aflat în termen de valabilitate, în copie certificată pentru conformitate cu originalul</w:t>
      </w:r>
      <w:r>
        <w:rPr>
          <w:rFonts w:ascii="Times New Roman" w:eastAsia="Times New Roman" w:hAnsi="Times New Roman"/>
          <w:sz w:val="24"/>
          <w:szCs w:val="24"/>
        </w:rPr>
        <w:t xml:space="preserve"> de către solicitant.</w:t>
      </w:r>
      <w:r>
        <w:rPr>
          <w:rFonts w:ascii="Times New Roman" w:eastAsia="Times New Roman" w:hAnsi="Times New Roman"/>
          <w:sz w:val="24"/>
          <w:szCs w:val="24"/>
        </w:rPr>
        <w:br/>
      </w:r>
      <w:r>
        <w:rPr>
          <w:rFonts w:ascii="Times New Roman" w:eastAsia="Times New Roman" w:hAnsi="Times New Roman"/>
          <w:sz w:val="24"/>
          <w:szCs w:val="24"/>
        </w:rPr>
        <w:br/>
        <w:t>    (3) Documentele prevăzute la alin. (2) se pot transmite la Autoritatea Rutieră Română - A.R.R. prin serviciu poştal sau electronic în formă scanată, la adresa de e-mail relatii_publice@arr.ro ori prin intermediul punctului de con</w:t>
      </w:r>
      <w:r>
        <w:rPr>
          <w:rFonts w:ascii="Times New Roman" w:eastAsia="Times New Roman" w:hAnsi="Times New Roman"/>
          <w:sz w:val="24"/>
          <w:szCs w:val="24"/>
        </w:rPr>
        <w:t>tact unic electronic.</w:t>
      </w:r>
      <w:r>
        <w:rPr>
          <w:rFonts w:ascii="Times New Roman" w:eastAsia="Times New Roman" w:hAnsi="Times New Roman"/>
          <w:sz w:val="24"/>
          <w:szCs w:val="24"/>
        </w:rPr>
        <w:br/>
        <w:t>    (4) Autoritatea Rutieră Română - A.R.R. confirmă solicitantului primirea dosarului în termen de 30 de zile de la data primirii şi îl informează, după caz, cu privire la lipsa oricărui document sau dacă documentele depuse nu coresp</w:t>
      </w:r>
      <w:r>
        <w:rPr>
          <w:rFonts w:ascii="Times New Roman" w:eastAsia="Times New Roman" w:hAnsi="Times New Roman"/>
          <w:sz w:val="24"/>
          <w:szCs w:val="24"/>
        </w:rPr>
        <w:t>und cerinţelor pentru recunoaşterea calificării.</w:t>
      </w:r>
      <w:r>
        <w:rPr>
          <w:rFonts w:ascii="Times New Roman" w:eastAsia="Times New Roman" w:hAnsi="Times New Roman"/>
          <w:sz w:val="24"/>
          <w:szCs w:val="24"/>
        </w:rPr>
        <w:br/>
        <w:t>    (5) Dacă documentele solicitate nu sunt primite la sediul Autorităţii Rutiere Române - A.R.R. în termen de 60 de zile de la data comunicării informării prevăzute la alin. (4), dosarul se clasează. În ace</w:t>
      </w:r>
      <w:r>
        <w:rPr>
          <w:rFonts w:ascii="Times New Roman" w:eastAsia="Times New Roman" w:hAnsi="Times New Roman"/>
          <w:sz w:val="24"/>
          <w:szCs w:val="24"/>
        </w:rPr>
        <w:t>st caz, pentru recunoaşterea calificării profesionale, solicitantul trebuie să revină cu o nouă cerere însoţită de documentele corespunzătoare, în conformitate cu reglementările în vigoare la data solicitării.</w:t>
      </w:r>
      <w:r>
        <w:rPr>
          <w:rFonts w:ascii="Times New Roman" w:eastAsia="Times New Roman" w:hAnsi="Times New Roman"/>
          <w:sz w:val="24"/>
          <w:szCs w:val="24"/>
        </w:rPr>
        <w:br/>
        <w:t xml:space="preserve">    (6) În cazul în care dosarul este complet </w:t>
      </w:r>
      <w:r>
        <w:rPr>
          <w:rFonts w:ascii="Times New Roman" w:eastAsia="Times New Roman" w:hAnsi="Times New Roman"/>
          <w:sz w:val="24"/>
          <w:szCs w:val="24"/>
        </w:rPr>
        <w:t>sau după completarea acestuia cu documentele solicitate, Autoritatea Rutieră Română - A.R.R. solicită autorităţii competente din statul în care a fost emis certificatul/atestatul informaţii cu privire la valabilitatea administrativă a acestuia.</w:t>
      </w:r>
      <w:r>
        <w:rPr>
          <w:rFonts w:ascii="Times New Roman" w:eastAsia="Times New Roman" w:hAnsi="Times New Roman"/>
          <w:sz w:val="24"/>
          <w:szCs w:val="24"/>
        </w:rPr>
        <w:br/>
        <w:t xml:space="preserve">    (7) În </w:t>
      </w:r>
      <w:r>
        <w:rPr>
          <w:rFonts w:ascii="Times New Roman" w:eastAsia="Times New Roman" w:hAnsi="Times New Roman"/>
          <w:sz w:val="24"/>
          <w:szCs w:val="24"/>
        </w:rPr>
        <w:t>funcţie de informaţiile primite de la autorităţile competente prevăzute la alin. (6), Autoritatea Rutieră Română - A.R.R. stabileşte modalitatea de soluţionare.</w:t>
      </w:r>
      <w:r>
        <w:rPr>
          <w:rFonts w:ascii="Times New Roman" w:eastAsia="Times New Roman" w:hAnsi="Times New Roman"/>
          <w:sz w:val="24"/>
          <w:szCs w:val="24"/>
        </w:rPr>
        <w:br/>
        <w:t>    (8) Autoritatea Rutieră Română - A.R.R. procesează solicitarea şi transmite rezultatul solu</w:t>
      </w:r>
      <w:r>
        <w:rPr>
          <w:rFonts w:ascii="Times New Roman" w:eastAsia="Times New Roman" w:hAnsi="Times New Roman"/>
          <w:sz w:val="24"/>
          <w:szCs w:val="24"/>
        </w:rPr>
        <w:t>ţionării acesteia în termen de 30 de zile de la primirea informaţiilor de la autorităţile competente prevăzute la alin. (6).</w:t>
      </w:r>
      <w:r>
        <w:rPr>
          <w:rFonts w:ascii="Times New Roman" w:eastAsia="Times New Roman" w:hAnsi="Times New Roman"/>
          <w:sz w:val="24"/>
          <w:szCs w:val="24"/>
        </w:rPr>
        <w:br/>
        <w:t xml:space="preserve">    (9) În cazul soluţionării favorabile, certificatul de competenţă profesională este acceptat ca </w:t>
      </w:r>
      <w:r>
        <w:rPr>
          <w:rFonts w:ascii="Times New Roman" w:eastAsia="Times New Roman" w:hAnsi="Times New Roman"/>
          <w:sz w:val="24"/>
          <w:szCs w:val="24"/>
        </w:rPr>
        <w:lastRenderedPageBreak/>
        <w:t xml:space="preserve">dovadă suficientă a competenţei </w:t>
      </w:r>
      <w:r>
        <w:rPr>
          <w:rFonts w:ascii="Times New Roman" w:eastAsia="Times New Roman" w:hAnsi="Times New Roman"/>
          <w:sz w:val="24"/>
          <w:szCs w:val="24"/>
        </w:rPr>
        <w:t>profesionale şi titularul acestuia beneficiază de drepturile conferite de acesta pe teritoriul României.</w:t>
      </w:r>
      <w:r>
        <w:rPr>
          <w:rFonts w:ascii="Times New Roman" w:eastAsia="Times New Roman" w:hAnsi="Times New Roman"/>
          <w:sz w:val="24"/>
          <w:szCs w:val="24"/>
        </w:rPr>
        <w:br/>
        <w:t>    (10) În cazul soluţionării nefavorabile, actul prin care a fost soluţionată cererea solicitantului poate fi contestat în termenele şi condiţiile pr</w:t>
      </w:r>
      <w:r>
        <w:rPr>
          <w:rFonts w:ascii="Times New Roman" w:eastAsia="Times New Roman" w:hAnsi="Times New Roman"/>
          <w:sz w:val="24"/>
          <w:szCs w:val="24"/>
        </w:rPr>
        <w:t>evăzute de Legea contenciosului administrativ nr. 554/2004, cu modificările şi completările ulterioare.</w:t>
      </w:r>
      <w:r>
        <w:rPr>
          <w:rFonts w:ascii="Times New Roman" w:eastAsia="Times New Roman" w:hAnsi="Times New Roman"/>
          <w:sz w:val="24"/>
          <w:szCs w:val="24"/>
        </w:rPr>
        <w:br/>
      </w:r>
      <w:r>
        <w:rPr>
          <w:rFonts w:ascii="Times New Roman" w:eastAsia="Times New Roman" w:hAnsi="Times New Roman"/>
          <w:sz w:val="24"/>
          <w:szCs w:val="24"/>
        </w:rPr>
        <w:br/>
        <w:t>     ART. 5</w:t>
      </w:r>
      <w:r>
        <w:rPr>
          <w:rFonts w:ascii="Times New Roman" w:eastAsia="Times New Roman" w:hAnsi="Times New Roman"/>
          <w:sz w:val="24"/>
          <w:szCs w:val="24"/>
        </w:rPr>
        <w:br/>
        <w:t>    Certificatele de pregătire profesională valabile ale conducătorilor auto care efectuează transport rutier de mărfuri periculoase eliber</w:t>
      </w:r>
      <w:r>
        <w:rPr>
          <w:rFonts w:ascii="Times New Roman" w:eastAsia="Times New Roman" w:hAnsi="Times New Roman"/>
          <w:sz w:val="24"/>
          <w:szCs w:val="24"/>
        </w:rPr>
        <w:t>ate în conformitate cu dispoziţiile Acordului european referitor la transportul rutier internaţional al mărfurilor periculoase (ADR), încheiat la Geneva la 30 septembrie 1957, la care România a aderat prin Legea nr. 31/1994, cu modificările şi completările</w:t>
      </w:r>
      <w:r>
        <w:rPr>
          <w:rFonts w:ascii="Times New Roman" w:eastAsia="Times New Roman" w:hAnsi="Times New Roman"/>
          <w:sz w:val="24"/>
          <w:szCs w:val="24"/>
        </w:rPr>
        <w:t xml:space="preserve"> ulterioare, în alte state membre ale Uniunii Europene, ale Spaţiului Economic European sau în Confederaţia Elveţiană de către autorităţile competente sau organismele desemnate de statele menţionate sunt recunoscute în România ca fiind echivalente cu cele </w:t>
      </w:r>
      <w:r>
        <w:rPr>
          <w:rFonts w:ascii="Times New Roman" w:eastAsia="Times New Roman" w:hAnsi="Times New Roman"/>
          <w:sz w:val="24"/>
          <w:szCs w:val="24"/>
        </w:rPr>
        <w:t>eliberate de autorităţile române.</w:t>
      </w:r>
      <w:r>
        <w:rPr>
          <w:rFonts w:ascii="Times New Roman" w:eastAsia="Times New Roman" w:hAnsi="Times New Roman"/>
          <w:sz w:val="24"/>
          <w:szCs w:val="24"/>
        </w:rPr>
        <w:br/>
      </w:r>
      <w:r>
        <w:rPr>
          <w:rFonts w:ascii="Times New Roman" w:eastAsia="Times New Roman" w:hAnsi="Times New Roman"/>
          <w:sz w:val="24"/>
          <w:szCs w:val="24"/>
        </w:rPr>
        <w:br/>
        <w:t>     ART. 6</w:t>
      </w:r>
      <w:r>
        <w:rPr>
          <w:rFonts w:ascii="Times New Roman" w:eastAsia="Times New Roman" w:hAnsi="Times New Roman"/>
          <w:sz w:val="24"/>
          <w:szCs w:val="24"/>
        </w:rPr>
        <w:br/>
        <w:t>    (1) Certificatele/Atestatele de auditor de siguranţă rutieră ale cetăţenilor unui stat membru al Uniunii Europene, altul decât România, sau ai unui stat aparţinând Spaţiului Economic European sau ai Confed</w:t>
      </w:r>
      <w:r>
        <w:rPr>
          <w:rFonts w:ascii="Times New Roman" w:eastAsia="Times New Roman" w:hAnsi="Times New Roman"/>
          <w:sz w:val="24"/>
          <w:szCs w:val="24"/>
        </w:rPr>
        <w:t>eraţiei Elveţiene emise de autoritatea competentă din unul dintre statele menţionate sunt recunoscute în România.</w:t>
      </w:r>
      <w:r>
        <w:rPr>
          <w:rFonts w:ascii="Times New Roman" w:eastAsia="Times New Roman" w:hAnsi="Times New Roman"/>
          <w:sz w:val="24"/>
          <w:szCs w:val="24"/>
        </w:rPr>
        <w:br/>
        <w:t>    (2) În vederea recunoaşterii certificatului/atestatului de auditor de siguranţă rutieră, titularul acestuia transmite la Autoritatea Rutie</w:t>
      </w:r>
      <w:r>
        <w:rPr>
          <w:rFonts w:ascii="Times New Roman" w:eastAsia="Times New Roman" w:hAnsi="Times New Roman"/>
          <w:sz w:val="24"/>
          <w:szCs w:val="24"/>
        </w:rPr>
        <w:t>ră Română - A.R.R. următoarele documente:</w:t>
      </w:r>
      <w:r>
        <w:rPr>
          <w:rFonts w:ascii="Times New Roman" w:eastAsia="Times New Roman" w:hAnsi="Times New Roman"/>
          <w:sz w:val="24"/>
          <w:szCs w:val="24"/>
        </w:rPr>
        <w:br/>
        <w:t>    a) cerere semnată şi datată de solicitant;</w:t>
      </w:r>
      <w:r>
        <w:rPr>
          <w:rFonts w:ascii="Times New Roman" w:eastAsia="Times New Roman" w:hAnsi="Times New Roman"/>
          <w:sz w:val="24"/>
          <w:szCs w:val="24"/>
        </w:rPr>
        <w:br/>
        <w:t>    b) copia certificatului de competenţă profesională şi o traducere autorizată a acestuia în limba română;</w:t>
      </w:r>
      <w:r>
        <w:rPr>
          <w:rFonts w:ascii="Times New Roman" w:eastAsia="Times New Roman" w:hAnsi="Times New Roman"/>
          <w:sz w:val="24"/>
          <w:szCs w:val="24"/>
        </w:rPr>
        <w:br/>
        <w:t>    c) actul de identitate sau paşaportul, aflat în termen</w:t>
      </w:r>
      <w:r>
        <w:rPr>
          <w:rFonts w:ascii="Times New Roman" w:eastAsia="Times New Roman" w:hAnsi="Times New Roman"/>
          <w:sz w:val="24"/>
          <w:szCs w:val="24"/>
        </w:rPr>
        <w:t xml:space="preserve"> de valabilitate, în copie;</w:t>
      </w:r>
      <w:r>
        <w:rPr>
          <w:rFonts w:ascii="Times New Roman" w:eastAsia="Times New Roman" w:hAnsi="Times New Roman"/>
          <w:sz w:val="24"/>
          <w:szCs w:val="24"/>
        </w:rPr>
        <w:br/>
        <w:t>    d) copia faţă-verso a permisului de conducere, valabil şi eliberat de autoritatea competentă dintr-un stat membru al Uniunii Europene sau dintr-un stat aparţinând Spaţiului Economic European sau din Confederaţia Elveţiană.</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t>    (3) Copiile prevăzute la alin. (2) lit. c) şi d) vor fi certificate pentru conformitate cu originalul de către solicitant.</w:t>
      </w:r>
      <w:r>
        <w:rPr>
          <w:rFonts w:ascii="Times New Roman" w:eastAsia="Times New Roman" w:hAnsi="Times New Roman"/>
          <w:sz w:val="24"/>
          <w:szCs w:val="24"/>
        </w:rPr>
        <w:br/>
        <w:t>    (4) Documentele prevăzute la alin. (2) se pot transmite la Autoritatea Rutieră Română - A.R.R. prin serviciu poştal sau elect</w:t>
      </w:r>
      <w:r>
        <w:rPr>
          <w:rFonts w:ascii="Times New Roman" w:eastAsia="Times New Roman" w:hAnsi="Times New Roman"/>
          <w:sz w:val="24"/>
          <w:szCs w:val="24"/>
        </w:rPr>
        <w:t>ronic în formă scanată, la adresa de e-mail relatii_publice@arr.ro ori prin intermediul punctului de contact unic electronic.</w:t>
      </w:r>
      <w:r>
        <w:rPr>
          <w:rFonts w:ascii="Times New Roman" w:eastAsia="Times New Roman" w:hAnsi="Times New Roman"/>
          <w:sz w:val="24"/>
          <w:szCs w:val="24"/>
        </w:rPr>
        <w:br/>
        <w:t>    (5) Autoritatea Rutieră Română - A.R.R. confirmă solicitantului primirea dosarului în termen de 30 de zile de la data primirii</w:t>
      </w:r>
      <w:r>
        <w:rPr>
          <w:rFonts w:ascii="Times New Roman" w:eastAsia="Times New Roman" w:hAnsi="Times New Roman"/>
          <w:sz w:val="24"/>
          <w:szCs w:val="24"/>
        </w:rPr>
        <w:t xml:space="preserve"> şi îl informează, după caz, cu privire la lipsa oricărui document sau dacă documentele depuse nu corespund cerinţelor pentru recunoaşterea calificării.</w:t>
      </w:r>
      <w:r>
        <w:rPr>
          <w:rFonts w:ascii="Times New Roman" w:eastAsia="Times New Roman" w:hAnsi="Times New Roman"/>
          <w:sz w:val="24"/>
          <w:szCs w:val="24"/>
        </w:rPr>
        <w:br/>
        <w:t>    (6) Dacă documentele solicitate nu sunt primite la sediul Autorităţii Rutiere Române - A.R.R. în te</w:t>
      </w:r>
      <w:r>
        <w:rPr>
          <w:rFonts w:ascii="Times New Roman" w:eastAsia="Times New Roman" w:hAnsi="Times New Roman"/>
          <w:sz w:val="24"/>
          <w:szCs w:val="24"/>
        </w:rPr>
        <w:t>rmen de 60 de zile de la data comunicării informării prevăzute la alin. (5), dosarul se clasează. În acest caz, pentru recunoaşterea calificării profesionale, solicitantul trebuie să revină cu o nouă cerere însoţită de documentele corespunzătoare, în confo</w:t>
      </w:r>
      <w:r>
        <w:rPr>
          <w:rFonts w:ascii="Times New Roman" w:eastAsia="Times New Roman" w:hAnsi="Times New Roman"/>
          <w:sz w:val="24"/>
          <w:szCs w:val="24"/>
        </w:rPr>
        <w:t>rmitate cu reglementările în vigoare la data solicitării.</w:t>
      </w:r>
      <w:r>
        <w:rPr>
          <w:rFonts w:ascii="Times New Roman" w:eastAsia="Times New Roman" w:hAnsi="Times New Roman"/>
          <w:sz w:val="24"/>
          <w:szCs w:val="24"/>
        </w:rPr>
        <w:br/>
        <w:t xml:space="preserve">    (7) În cazul în care dosarul este complet sau după completarea acestuia cu documentele solicitate, Autoritatea Rutieră Română - A.R.R. solicită autorităţii competente din statul în care a </w:t>
      </w:r>
      <w:r>
        <w:rPr>
          <w:rFonts w:ascii="Times New Roman" w:eastAsia="Times New Roman" w:hAnsi="Times New Roman"/>
          <w:sz w:val="24"/>
          <w:szCs w:val="24"/>
        </w:rPr>
        <w:lastRenderedPageBreak/>
        <w:t>fost e</w:t>
      </w:r>
      <w:r>
        <w:rPr>
          <w:rFonts w:ascii="Times New Roman" w:eastAsia="Times New Roman" w:hAnsi="Times New Roman"/>
          <w:sz w:val="24"/>
          <w:szCs w:val="24"/>
        </w:rPr>
        <w:t>mis certificatul/atestatul de auditor de siguranţă rutieră informaţii cu privire la valabilitatea administrativă a acestuia, dacă acesta conferă titularului dreptul deplin de a exercita legal profesia de auditor de siguranţă rutieră, precum şi dacă valabil</w:t>
      </w:r>
      <w:r>
        <w:rPr>
          <w:rFonts w:ascii="Times New Roman" w:eastAsia="Times New Roman" w:hAnsi="Times New Roman"/>
          <w:sz w:val="24"/>
          <w:szCs w:val="24"/>
        </w:rPr>
        <w:t>itatea acestuia este condiţionată de participarea la cursuri de perfecţionare profesională.</w:t>
      </w:r>
      <w:r>
        <w:rPr>
          <w:rFonts w:ascii="Times New Roman" w:eastAsia="Times New Roman" w:hAnsi="Times New Roman"/>
          <w:sz w:val="24"/>
          <w:szCs w:val="24"/>
        </w:rPr>
        <w:br/>
        <w:t>    (8) Autoritatea Rutieră Română - A.R.R. transmite Comisiei de atestare, disciplină şi soluţionare a contestaţiilor, denumită în continuare Comisia, care îşi des</w:t>
      </w:r>
      <w:r>
        <w:rPr>
          <w:rFonts w:ascii="Times New Roman" w:eastAsia="Times New Roman" w:hAnsi="Times New Roman"/>
          <w:sz w:val="24"/>
          <w:szCs w:val="24"/>
        </w:rPr>
        <w:t>făşoară activitatea în subordinea ministrului transporturilor, infrastructurii şi comunicaţiilor, documentele prevăzute la alin. (2) împreună cu răspunsul autorităţii competente din statul în care a fost emis certificatul/atestatul cu informaţiile prevăzut</w:t>
      </w:r>
      <w:r>
        <w:rPr>
          <w:rFonts w:ascii="Times New Roman" w:eastAsia="Times New Roman" w:hAnsi="Times New Roman"/>
          <w:sz w:val="24"/>
          <w:szCs w:val="24"/>
        </w:rPr>
        <w:t>e la alin. (7). Documentele se transmit în termen de 5 zile lucrătoare de la primirea răspunsului de la autoritatea competentă din statul în care a fost emis certificatul/atestatul.</w:t>
      </w:r>
      <w:r>
        <w:rPr>
          <w:rFonts w:ascii="Times New Roman" w:eastAsia="Times New Roman" w:hAnsi="Times New Roman"/>
          <w:sz w:val="24"/>
          <w:szCs w:val="24"/>
        </w:rPr>
        <w:br/>
        <w:t>    (9) Comisia analizează solicitarea în prima şedinţă, dar nu mai mult d</w:t>
      </w:r>
      <w:r>
        <w:rPr>
          <w:rFonts w:ascii="Times New Roman" w:eastAsia="Times New Roman" w:hAnsi="Times New Roman"/>
          <w:sz w:val="24"/>
          <w:szCs w:val="24"/>
        </w:rPr>
        <w:t>e 60 de zile de la primirea documentelor prevăzute la alin. (8) de la Autoritatea Rutieră Română - A.R.R.</w:t>
      </w:r>
      <w:r>
        <w:rPr>
          <w:rFonts w:ascii="Times New Roman" w:eastAsia="Times New Roman" w:hAnsi="Times New Roman"/>
          <w:sz w:val="24"/>
          <w:szCs w:val="24"/>
        </w:rPr>
        <w:br/>
        <w:t>    (10) În cazul recunoaşterii certificatului/atestatului de auditor de siguranţă rutieră, Comisia aprobă înscrierea titularului în Registrul auditor</w:t>
      </w:r>
      <w:r>
        <w:rPr>
          <w:rFonts w:ascii="Times New Roman" w:eastAsia="Times New Roman" w:hAnsi="Times New Roman"/>
          <w:sz w:val="24"/>
          <w:szCs w:val="24"/>
        </w:rPr>
        <w:t>ilor de siguranţă rutieră şi comunică această hotărâre Autorităţii Rutiere Române - A.R.R.</w:t>
      </w:r>
      <w:r>
        <w:rPr>
          <w:rFonts w:ascii="Times New Roman" w:eastAsia="Times New Roman" w:hAnsi="Times New Roman"/>
          <w:sz w:val="24"/>
          <w:szCs w:val="24"/>
        </w:rPr>
        <w:br/>
        <w:t>    (11) Autoritatea Rutieră Română - A.R.R. înscrie persoana al cărei certificat/atestat a fost recunoscut în Registrul auditorilor de siguranţă rutieră şi comunică</w:t>
      </w:r>
      <w:r>
        <w:rPr>
          <w:rFonts w:ascii="Times New Roman" w:eastAsia="Times New Roman" w:hAnsi="Times New Roman"/>
          <w:sz w:val="24"/>
          <w:szCs w:val="24"/>
        </w:rPr>
        <w:t xml:space="preserve"> titularului, prin Secretariatul Comisiei, recunoaşterea calităţii de auditor de siguranţă rutieră.</w:t>
      </w:r>
      <w:r>
        <w:rPr>
          <w:rFonts w:ascii="Times New Roman" w:eastAsia="Times New Roman" w:hAnsi="Times New Roman"/>
          <w:sz w:val="24"/>
          <w:szCs w:val="24"/>
        </w:rPr>
        <w:br/>
        <w:t>    (12) Decizia motivată a Comisiei de a nu aproba înscrierea în Registrul auditorilor de siguranţă rutieră se notifică titularului prin Secretariatul Comi</w:t>
      </w:r>
      <w:r>
        <w:rPr>
          <w:rFonts w:ascii="Times New Roman" w:eastAsia="Times New Roman" w:hAnsi="Times New Roman"/>
          <w:sz w:val="24"/>
          <w:szCs w:val="24"/>
        </w:rPr>
        <w:t>siei, în termen de 15 zile de la adoptarea acesteia.</w:t>
      </w:r>
      <w:r>
        <w:rPr>
          <w:rFonts w:ascii="Times New Roman" w:eastAsia="Times New Roman" w:hAnsi="Times New Roman"/>
          <w:sz w:val="24"/>
          <w:szCs w:val="24"/>
        </w:rPr>
        <w:br/>
        <w:t>    (13) Contestaţia cu privire la decizia prevăzută la alin. (12) se poate adresa Ministerului Transporturilor, Infrastructurii şi Comunicaţiilor în termen de 30 de zile de la notificare.</w:t>
      </w:r>
      <w:r>
        <w:rPr>
          <w:rFonts w:ascii="Times New Roman" w:eastAsia="Times New Roman" w:hAnsi="Times New Roman"/>
          <w:sz w:val="24"/>
          <w:szCs w:val="24"/>
        </w:rPr>
        <w:br/>
        <w:t>    (14) Conte</w:t>
      </w:r>
      <w:r>
        <w:rPr>
          <w:rFonts w:ascii="Times New Roman" w:eastAsia="Times New Roman" w:hAnsi="Times New Roman"/>
          <w:sz w:val="24"/>
          <w:szCs w:val="24"/>
        </w:rPr>
        <w:t>staţia constituie plângere prealabilă în sensul prevederilor art. 7 din Legea contenciosului administrativ nr. 554/2004, cu modificările şi completările ulterioare.</w:t>
      </w:r>
      <w:r>
        <w:rPr>
          <w:rFonts w:ascii="Times New Roman" w:eastAsia="Times New Roman" w:hAnsi="Times New Roman"/>
          <w:sz w:val="24"/>
          <w:szCs w:val="24"/>
        </w:rPr>
        <w:br/>
        <w:t>    (15) În cazul admiterii contestaţiei, se va proceda potrivit prevederilor alin. (10).</w:t>
      </w:r>
      <w:r>
        <w:rPr>
          <w:rFonts w:ascii="Times New Roman" w:eastAsia="Times New Roman" w:hAnsi="Times New Roman"/>
          <w:sz w:val="24"/>
          <w:szCs w:val="24"/>
        </w:rPr>
        <w:br/>
        <w:t> </w:t>
      </w:r>
      <w:r>
        <w:rPr>
          <w:rFonts w:ascii="Times New Roman" w:eastAsia="Times New Roman" w:hAnsi="Times New Roman"/>
          <w:sz w:val="24"/>
          <w:szCs w:val="24"/>
        </w:rPr>
        <w:t>   (16) În cazul soluţionării nefavorabile, actul prin care a fost soluţionată cererea solicitantului poate fi contestat în termenele şi condiţiile prevăzute de Legea contenciosului administrativ nr. 554/2004, cu modificările şi completările ulterioare.</w:t>
      </w:r>
      <w:r>
        <w:rPr>
          <w:rFonts w:ascii="Times New Roman" w:eastAsia="Times New Roman" w:hAnsi="Times New Roman"/>
          <w:sz w:val="24"/>
          <w:szCs w:val="24"/>
        </w:rPr>
        <w:br/>
        <w:t>  </w:t>
      </w:r>
      <w:r>
        <w:rPr>
          <w:rFonts w:ascii="Times New Roman" w:eastAsia="Times New Roman" w:hAnsi="Times New Roman"/>
          <w:sz w:val="24"/>
          <w:szCs w:val="24"/>
        </w:rPr>
        <w:t>  (17) Prevederile alin. (2)-(16) se aplică mutatis mutandis şi unui cetăţean român sau al unui stat membru al Uniunii Europene sau al unui stat membru al Spaţiului Economic European sau al Confederaţiei Elveţiene în cazul în care deţine un certificat de a</w:t>
      </w:r>
      <w:r>
        <w:rPr>
          <w:rFonts w:ascii="Times New Roman" w:eastAsia="Times New Roman" w:hAnsi="Times New Roman"/>
          <w:sz w:val="24"/>
          <w:szCs w:val="24"/>
        </w:rPr>
        <w:t>testare a pregătirii profesionale eliberat de un stat terţ, dacă acesta are o experienţă profesională de cel puţin 3 ani atestată de un stat membru al Uniunii Europene, altul decât România, de un stat membru al Spaţiului Economic European sau de Confederaţ</w:t>
      </w:r>
      <w:r>
        <w:rPr>
          <w:rFonts w:ascii="Times New Roman" w:eastAsia="Times New Roman" w:hAnsi="Times New Roman"/>
          <w:sz w:val="24"/>
          <w:szCs w:val="24"/>
        </w:rPr>
        <w:t>ia Elveţiană unde a obţinut recunoaşterea calificării profesionale.</w:t>
      </w:r>
      <w:r>
        <w:rPr>
          <w:rFonts w:ascii="Times New Roman" w:eastAsia="Times New Roman" w:hAnsi="Times New Roman"/>
          <w:sz w:val="24"/>
          <w:szCs w:val="24"/>
        </w:rPr>
        <w:br/>
        <w:t>    (18) Documentul prin care se face dovada experienţei profesionale prevăzute la alin. (17) se prezintă în copie legalizată şi traducere autorizată şi se transmite împreună cu documentel</w:t>
      </w:r>
      <w:r>
        <w:rPr>
          <w:rFonts w:ascii="Times New Roman" w:eastAsia="Times New Roman" w:hAnsi="Times New Roman"/>
          <w:sz w:val="24"/>
          <w:szCs w:val="24"/>
        </w:rPr>
        <w:t>e prevăzute la alin. (2).</w:t>
      </w:r>
      <w:r>
        <w:rPr>
          <w:rFonts w:ascii="Times New Roman" w:eastAsia="Times New Roman" w:hAnsi="Times New Roman"/>
          <w:sz w:val="24"/>
          <w:szCs w:val="24"/>
        </w:rPr>
        <w:br/>
      </w:r>
      <w:r>
        <w:rPr>
          <w:rFonts w:ascii="Times New Roman" w:eastAsia="Times New Roman" w:hAnsi="Times New Roman"/>
          <w:sz w:val="24"/>
          <w:szCs w:val="24"/>
        </w:rPr>
        <w:br/>
        <w:t>     ART. 7</w:t>
      </w:r>
      <w:r>
        <w:rPr>
          <w:rFonts w:ascii="Times New Roman" w:eastAsia="Times New Roman" w:hAnsi="Times New Roman"/>
          <w:sz w:val="24"/>
          <w:szCs w:val="24"/>
        </w:rPr>
        <w:br/>
        <w:t>    (1) Recunoaşterea atestării profesionale a instructorilor de conducere auto şi a profesorilor de legislaţie rutieră atestaţi în alte state membre ale Uniunii Europene sau ale Spaţiului Economic European sau în Con</w:t>
      </w:r>
      <w:r>
        <w:rPr>
          <w:rFonts w:ascii="Times New Roman" w:eastAsia="Times New Roman" w:hAnsi="Times New Roman"/>
          <w:sz w:val="24"/>
          <w:szCs w:val="24"/>
        </w:rPr>
        <w:t>federaţia Elveţiană care se stabilesc în România se face în condiţiile prevăzute la art. 34 din Normele privind atestarea profesorilor de legislaţie rutieră şi a instructorilor de conducere auto, aprobate prin Ordinul ministrului transportului nr. 733/2013</w:t>
      </w:r>
      <w:r>
        <w:rPr>
          <w:rFonts w:ascii="Times New Roman" w:eastAsia="Times New Roman" w:hAnsi="Times New Roman"/>
          <w:sz w:val="24"/>
          <w:szCs w:val="24"/>
        </w:rPr>
        <w:t xml:space="preserve">, cu </w:t>
      </w:r>
      <w:r>
        <w:rPr>
          <w:rFonts w:ascii="Times New Roman" w:eastAsia="Times New Roman" w:hAnsi="Times New Roman"/>
          <w:sz w:val="24"/>
          <w:szCs w:val="24"/>
        </w:rPr>
        <w:lastRenderedPageBreak/>
        <w:t>modificările ulterioare.</w:t>
      </w:r>
      <w:r>
        <w:rPr>
          <w:rFonts w:ascii="Times New Roman" w:eastAsia="Times New Roman" w:hAnsi="Times New Roman"/>
          <w:sz w:val="24"/>
          <w:szCs w:val="24"/>
        </w:rPr>
        <w:br/>
        <w:t>    (2) În vederea accesului la profesie, instructorii de conducere auto şi profesorii de legislaţie rutieră prevăzuţi la alin. (1) vor face dovada îndeplinirii aceloraşi condiţii stabilite pentru cetăţenii români, şi anume:</w:t>
      </w:r>
      <w:r>
        <w:rPr>
          <w:rFonts w:ascii="Times New Roman" w:eastAsia="Times New Roman" w:hAnsi="Times New Roman"/>
          <w:sz w:val="24"/>
          <w:szCs w:val="24"/>
        </w:rPr>
        <w:br/>
        <w:t> </w:t>
      </w:r>
      <w:r>
        <w:rPr>
          <w:rFonts w:ascii="Times New Roman" w:eastAsia="Times New Roman" w:hAnsi="Times New Roman"/>
          <w:sz w:val="24"/>
          <w:szCs w:val="24"/>
        </w:rPr>
        <w:t>   a) să aibă vârsta de cel puţin 25 de ani;</w:t>
      </w:r>
      <w:r>
        <w:rPr>
          <w:rFonts w:ascii="Times New Roman" w:eastAsia="Times New Roman" w:hAnsi="Times New Roman"/>
          <w:sz w:val="24"/>
          <w:szCs w:val="24"/>
        </w:rPr>
        <w:br/>
        <w:t>    b) să deţină permis de conducere valabil pentru minimum categoria pentru care solicită atestarea de cel puţin 5 ani, în cazul instructorilor de conducere auto, sau să deţină permis de conducere auto, valabil</w:t>
      </w:r>
      <w:r>
        <w:rPr>
          <w:rFonts w:ascii="Times New Roman" w:eastAsia="Times New Roman" w:hAnsi="Times New Roman"/>
          <w:sz w:val="24"/>
          <w:szCs w:val="24"/>
        </w:rPr>
        <w:t xml:space="preserve"> cel puţin pentru categoria B cu o vechime de cel puţin 5 ani, în cazul profesorilor de legislaţie rutieră;</w:t>
      </w:r>
      <w:r>
        <w:rPr>
          <w:rFonts w:ascii="Times New Roman" w:eastAsia="Times New Roman" w:hAnsi="Times New Roman"/>
          <w:sz w:val="24"/>
          <w:szCs w:val="24"/>
        </w:rPr>
        <w:br/>
        <w:t>    c) să nu fi avut suspendată exercitarea dreptului de conducere a autovehiculelor în ultimul an sau mai mult de două ori în ultimii 15 ani pentru</w:t>
      </w:r>
      <w:r>
        <w:rPr>
          <w:rFonts w:ascii="Times New Roman" w:eastAsia="Times New Roman" w:hAnsi="Times New Roman"/>
          <w:sz w:val="24"/>
          <w:szCs w:val="24"/>
        </w:rPr>
        <w:t xml:space="preserve"> consum de alcool;</w:t>
      </w:r>
      <w:r>
        <w:rPr>
          <w:rFonts w:ascii="Times New Roman" w:eastAsia="Times New Roman" w:hAnsi="Times New Roman"/>
          <w:sz w:val="24"/>
          <w:szCs w:val="24"/>
        </w:rPr>
        <w:br/>
        <w:t>    d) să nu fi avut anulat permisul de conducere în ultimii 10 ani;</w:t>
      </w:r>
      <w:r>
        <w:rPr>
          <w:rFonts w:ascii="Times New Roman" w:eastAsia="Times New Roman" w:hAnsi="Times New Roman"/>
          <w:sz w:val="24"/>
          <w:szCs w:val="24"/>
        </w:rPr>
        <w:br/>
        <w:t>    e) să nu fi fost condamnaţi printr-o hotărâre judecătorească rămasă definitivă pentru o infracţiune la regimul circulaţiei pe drumurile publice, de omor, lovire sau</w:t>
      </w:r>
      <w:r>
        <w:rPr>
          <w:rFonts w:ascii="Times New Roman" w:eastAsia="Times New Roman" w:hAnsi="Times New Roman"/>
          <w:sz w:val="24"/>
          <w:szCs w:val="24"/>
        </w:rPr>
        <w:t xml:space="preserve"> vătămare cauzatoare de moarte, vătămare corporală gravă, tâlhărie, ultraj, ultraj contra bunelor moravuri, tulburarea liniştii publice, viol, lipsirea de libertate în mod ilegal, luarea sau darea de mită, trafic de influenţă, trafic sau consum ilicit de d</w:t>
      </w:r>
      <w:r>
        <w:rPr>
          <w:rFonts w:ascii="Times New Roman" w:eastAsia="Times New Roman" w:hAnsi="Times New Roman"/>
          <w:sz w:val="24"/>
          <w:szCs w:val="24"/>
        </w:rPr>
        <w:t>roguri, dacă nu a intervenit reabilitarea sau amnistia;</w:t>
      </w:r>
      <w:r>
        <w:rPr>
          <w:rFonts w:ascii="Times New Roman" w:eastAsia="Times New Roman" w:hAnsi="Times New Roman"/>
          <w:sz w:val="24"/>
          <w:szCs w:val="24"/>
        </w:rPr>
        <w:br/>
        <w:t>    f) să fie apţi din punct de vedere medical şi psihologic pentru desfăşurarea activităţii respective;</w:t>
      </w:r>
      <w:r>
        <w:rPr>
          <w:rFonts w:ascii="Times New Roman" w:eastAsia="Times New Roman" w:hAnsi="Times New Roman"/>
          <w:sz w:val="24"/>
          <w:szCs w:val="24"/>
        </w:rPr>
        <w:br/>
        <w:t>    g) să îndeplinească condiţia de studii solicitate pentru accesul la profesie, respectiv abs</w:t>
      </w:r>
      <w:r>
        <w:rPr>
          <w:rFonts w:ascii="Times New Roman" w:eastAsia="Times New Roman" w:hAnsi="Times New Roman"/>
          <w:sz w:val="24"/>
          <w:szCs w:val="24"/>
        </w:rPr>
        <w:t>olvent de liceu cu diplomă de bacalaureat sau absolvent al unei şcoli de maiştri în specialitatea auto pentru instructor de conducere auto sau absolvent al unei instituţii de învăţământ superior de lungă durată în specialităţile ştiinţe juridice sau tehnic</w:t>
      </w:r>
      <w:r>
        <w:rPr>
          <w:rFonts w:ascii="Times New Roman" w:eastAsia="Times New Roman" w:hAnsi="Times New Roman"/>
          <w:sz w:val="24"/>
          <w:szCs w:val="24"/>
        </w:rPr>
        <w:t>e în cazul profesorilor de legislaţie rutieră.</w:t>
      </w:r>
      <w:r>
        <w:rPr>
          <w:rFonts w:ascii="Times New Roman" w:eastAsia="Times New Roman" w:hAnsi="Times New Roman"/>
          <w:sz w:val="24"/>
          <w:szCs w:val="24"/>
        </w:rPr>
        <w:br/>
      </w:r>
      <w:r>
        <w:rPr>
          <w:rFonts w:ascii="Times New Roman" w:eastAsia="Times New Roman" w:hAnsi="Times New Roman"/>
          <w:sz w:val="24"/>
          <w:szCs w:val="24"/>
        </w:rPr>
        <w:br/>
        <w:t>    (3) În vederea atestării condiţiilor prevăzute la alin. (2), solicitantul transmite la Autoritatea Rutieră Română - A.R.R. următoarele documente:</w:t>
      </w:r>
      <w:r>
        <w:rPr>
          <w:rFonts w:ascii="Times New Roman" w:eastAsia="Times New Roman" w:hAnsi="Times New Roman"/>
          <w:sz w:val="24"/>
          <w:szCs w:val="24"/>
        </w:rPr>
        <w:br/>
        <w:t>    a) cerere semnată şi datată de solicitant;</w:t>
      </w:r>
      <w:r>
        <w:rPr>
          <w:rFonts w:ascii="Times New Roman" w:eastAsia="Times New Roman" w:hAnsi="Times New Roman"/>
          <w:sz w:val="24"/>
          <w:szCs w:val="24"/>
        </w:rPr>
        <w:br/>
        <w:t>    b) copi</w:t>
      </w:r>
      <w:r>
        <w:rPr>
          <w:rFonts w:ascii="Times New Roman" w:eastAsia="Times New Roman" w:hAnsi="Times New Roman"/>
          <w:sz w:val="24"/>
          <w:szCs w:val="24"/>
        </w:rPr>
        <w:t>a certificatului de competenţă profesională;</w:t>
      </w:r>
      <w:r>
        <w:rPr>
          <w:rFonts w:ascii="Times New Roman" w:eastAsia="Times New Roman" w:hAnsi="Times New Roman"/>
          <w:sz w:val="24"/>
          <w:szCs w:val="24"/>
        </w:rPr>
        <w:br/>
        <w:t>    c) actul de identitate valabil, în copie;</w:t>
      </w:r>
      <w:r>
        <w:rPr>
          <w:rFonts w:ascii="Times New Roman" w:eastAsia="Times New Roman" w:hAnsi="Times New Roman"/>
          <w:sz w:val="24"/>
          <w:szCs w:val="24"/>
        </w:rPr>
        <w:br/>
        <w:t>    d) permisul de conducere, valabil şi eliberat de autoritatea competentă dintr-un stat membru al Uniunii Europene sau dintrun stat aparţinând Spaţiului Economic E</w:t>
      </w:r>
      <w:r>
        <w:rPr>
          <w:rFonts w:ascii="Times New Roman" w:eastAsia="Times New Roman" w:hAnsi="Times New Roman"/>
          <w:sz w:val="24"/>
          <w:szCs w:val="24"/>
        </w:rPr>
        <w:t>uropean sau din Confederaţia Elveţiană, în copie faţă-verso;</w:t>
      </w:r>
      <w:r>
        <w:rPr>
          <w:rFonts w:ascii="Times New Roman" w:eastAsia="Times New Roman" w:hAnsi="Times New Roman"/>
          <w:sz w:val="24"/>
          <w:szCs w:val="24"/>
        </w:rPr>
        <w:br/>
        <w:t>    e) istoricul de sancţiuni auto sau document echivalent din care să rezulte că solicitantul îndeplineşte condiţiile prevăzute la alin. (2) lit. c) şi d), în copie;</w:t>
      </w:r>
      <w:r>
        <w:rPr>
          <w:rFonts w:ascii="Times New Roman" w:eastAsia="Times New Roman" w:hAnsi="Times New Roman"/>
          <w:sz w:val="24"/>
          <w:szCs w:val="24"/>
        </w:rPr>
        <w:br/>
        <w:t xml:space="preserve">    f) declaraţie notarială </w:t>
      </w:r>
      <w:r>
        <w:rPr>
          <w:rFonts w:ascii="Times New Roman" w:eastAsia="Times New Roman" w:hAnsi="Times New Roman"/>
          <w:sz w:val="24"/>
          <w:szCs w:val="24"/>
        </w:rPr>
        <w:t>pe propria răspundere, din care să reiasă că nu a avut permisul anulat sau suspendat pentru motivele prevăzute la alin. (2) lit. c) şi d), dacă documentul de la lit. e) nu acoperă perioada de 15 ani prevăzută la alin. (2) lit. c), în original;</w:t>
      </w:r>
      <w:r>
        <w:rPr>
          <w:rFonts w:ascii="Times New Roman" w:eastAsia="Times New Roman" w:hAnsi="Times New Roman"/>
          <w:sz w:val="24"/>
          <w:szCs w:val="24"/>
        </w:rPr>
        <w:br/>
        <w:t>    g) cazie</w:t>
      </w:r>
      <w:r>
        <w:rPr>
          <w:rFonts w:ascii="Times New Roman" w:eastAsia="Times New Roman" w:hAnsi="Times New Roman"/>
          <w:sz w:val="24"/>
          <w:szCs w:val="24"/>
        </w:rPr>
        <w:t>r judiciar sau document echivalent, eliberat de autorităţile competente din statul de origine sau de provenienţă, recunoscute sau echivalate, potrivit legii, prin care solicitantul face dovada îndeplinirii condiţiilor prevăzute la alin. (2) lit. e), în cop</w:t>
      </w:r>
      <w:r>
        <w:rPr>
          <w:rFonts w:ascii="Times New Roman" w:eastAsia="Times New Roman" w:hAnsi="Times New Roman"/>
          <w:sz w:val="24"/>
          <w:szCs w:val="24"/>
        </w:rPr>
        <w:t>ie;</w:t>
      </w:r>
      <w:r>
        <w:rPr>
          <w:rFonts w:ascii="Times New Roman" w:eastAsia="Times New Roman" w:hAnsi="Times New Roman"/>
          <w:sz w:val="24"/>
          <w:szCs w:val="24"/>
        </w:rPr>
        <w:br/>
        <w:t>    h) avizul medical şi psihologic, în copie, cu menţiunea „apt“ pentru profesor de legislaţie rutieră şi/sau instructor de conducere auto, în termen de valabilitate;</w:t>
      </w:r>
      <w:r>
        <w:rPr>
          <w:rFonts w:ascii="Times New Roman" w:eastAsia="Times New Roman" w:hAnsi="Times New Roman"/>
          <w:sz w:val="24"/>
          <w:szCs w:val="24"/>
        </w:rPr>
        <w:br/>
        <w:t>    i) actul de studii sau atestatul de recunoaştere/echivalare a studiilor eliberat</w:t>
      </w:r>
      <w:r>
        <w:rPr>
          <w:rFonts w:ascii="Times New Roman" w:eastAsia="Times New Roman" w:hAnsi="Times New Roman"/>
          <w:sz w:val="24"/>
          <w:szCs w:val="24"/>
        </w:rPr>
        <w:t xml:space="preserve"> de Ministerul Educaţiei şi Cercetării în cazul actelor de studii eliberate în alte state, din care să rezulte îndeplinirea condiţiei de studii prevăzute la alin. (2) lit. g), în copie.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lastRenderedPageBreak/>
        <w:t>    (4) Copiile prevăzute la alin. (3) lit. c), d) şi i) vor fi certi</w:t>
      </w:r>
      <w:r>
        <w:rPr>
          <w:rFonts w:ascii="Times New Roman" w:eastAsia="Times New Roman" w:hAnsi="Times New Roman"/>
          <w:sz w:val="24"/>
          <w:szCs w:val="24"/>
        </w:rPr>
        <w:t>ficate pentru conformitate cu originalul de către solicitant.</w:t>
      </w:r>
      <w:r>
        <w:rPr>
          <w:rFonts w:ascii="Times New Roman" w:eastAsia="Times New Roman" w:hAnsi="Times New Roman"/>
          <w:sz w:val="24"/>
          <w:szCs w:val="24"/>
        </w:rPr>
        <w:br/>
        <w:t>    (5) Documentele prevăzute la alin. (3) lit. b) şi e)-h) vor fi prezentate în copie legalizată şi traducere autorizată, cu excepţia celor eliberate în România, care vor fi prezentate în copie</w:t>
      </w:r>
      <w:r>
        <w:rPr>
          <w:rFonts w:ascii="Times New Roman" w:eastAsia="Times New Roman" w:hAnsi="Times New Roman"/>
          <w:sz w:val="24"/>
          <w:szCs w:val="24"/>
        </w:rPr>
        <w:t xml:space="preserve"> certificată pentru conformitate cu originalul de către solicitant.</w:t>
      </w:r>
      <w:r>
        <w:rPr>
          <w:rFonts w:ascii="Times New Roman" w:eastAsia="Times New Roman" w:hAnsi="Times New Roman"/>
          <w:sz w:val="24"/>
          <w:szCs w:val="24"/>
        </w:rPr>
        <w:br/>
        <w:t>    (6) Documentele prevăzute la alin. (3) se pot transmite la Autoritatea Rutieră Română - A.R.R. prin serviciu poştal sau electronic, în formă scanată, la adresa de e-mail relatii_public</w:t>
      </w:r>
      <w:r>
        <w:rPr>
          <w:rFonts w:ascii="Times New Roman" w:eastAsia="Times New Roman" w:hAnsi="Times New Roman"/>
          <w:sz w:val="24"/>
          <w:szCs w:val="24"/>
        </w:rPr>
        <w:t>e@arr.ro ori prin intermediul punctului de contact unic electronic.</w:t>
      </w:r>
      <w:r>
        <w:rPr>
          <w:rFonts w:ascii="Times New Roman" w:eastAsia="Times New Roman" w:hAnsi="Times New Roman"/>
          <w:sz w:val="24"/>
          <w:szCs w:val="24"/>
        </w:rPr>
        <w:br/>
        <w:t xml:space="preserve">    (7) Autoritatea Rutieră Română - A.R.R. confirmă solicitantului primirea dosarului în termen de 30 de zile de la data primirii şi îl informează, după caz, cu privire la lipsa oricărui </w:t>
      </w:r>
      <w:r>
        <w:rPr>
          <w:rFonts w:ascii="Times New Roman" w:eastAsia="Times New Roman" w:hAnsi="Times New Roman"/>
          <w:sz w:val="24"/>
          <w:szCs w:val="24"/>
        </w:rPr>
        <w:t>document sau dacă documentele depuse nu corespund cerinţelor pentru recunoaşterea calificării.</w:t>
      </w:r>
      <w:r>
        <w:rPr>
          <w:rFonts w:ascii="Times New Roman" w:eastAsia="Times New Roman" w:hAnsi="Times New Roman"/>
          <w:sz w:val="24"/>
          <w:szCs w:val="24"/>
        </w:rPr>
        <w:br/>
        <w:t>    (8) Dacă documentele solicitate nu sunt primite la sediul Autorităţii Rutiere Române - A.R.R. în termen de 60 de zile de la data comunicării informării prevă</w:t>
      </w:r>
      <w:r>
        <w:rPr>
          <w:rFonts w:ascii="Times New Roman" w:eastAsia="Times New Roman" w:hAnsi="Times New Roman"/>
          <w:sz w:val="24"/>
          <w:szCs w:val="24"/>
        </w:rPr>
        <w:t>zute la alin. (7), dosarul se clasează. În acest caz, pentru recunoaşterea calificării profesionale, solicitantul trebuie să revină cu o nouă cerere însoţită de documentele corespunzătoare, în conformitate cu reglementările în vigoare la data solicitării.</w:t>
      </w:r>
      <w:r>
        <w:rPr>
          <w:rFonts w:ascii="Times New Roman" w:eastAsia="Times New Roman" w:hAnsi="Times New Roman"/>
          <w:sz w:val="24"/>
          <w:szCs w:val="24"/>
        </w:rPr>
        <w:br/>
      </w:r>
      <w:r>
        <w:rPr>
          <w:rFonts w:ascii="Times New Roman" w:eastAsia="Times New Roman" w:hAnsi="Times New Roman"/>
          <w:sz w:val="24"/>
          <w:szCs w:val="24"/>
        </w:rPr>
        <w:t>    (9) În cazul în care dosarul este complet sau după completarea acestuia cu documentele solicitate, Autoritatea Rutieră Română - A.R.R. solicită autorităţii competente din statul în care a fost emis certificatul/atestatul informaţii cu privire la valabi</w:t>
      </w:r>
      <w:r>
        <w:rPr>
          <w:rFonts w:ascii="Times New Roman" w:eastAsia="Times New Roman" w:hAnsi="Times New Roman"/>
          <w:sz w:val="24"/>
          <w:szCs w:val="24"/>
        </w:rPr>
        <w:t>litatea administrativă a acestuia, dacă acesta conferă titularului dreptul deplin de a exercita legal profesia de instructor de conducere auto/profesor de legislaţie rutieră, precum şi dacă valabilitatea acestuia este condiţionată de participarea la cursur</w:t>
      </w:r>
      <w:r>
        <w:rPr>
          <w:rFonts w:ascii="Times New Roman" w:eastAsia="Times New Roman" w:hAnsi="Times New Roman"/>
          <w:sz w:val="24"/>
          <w:szCs w:val="24"/>
        </w:rPr>
        <w:t>i de perfecţionare profesională.</w:t>
      </w:r>
      <w:r>
        <w:rPr>
          <w:rFonts w:ascii="Times New Roman" w:eastAsia="Times New Roman" w:hAnsi="Times New Roman"/>
          <w:sz w:val="24"/>
          <w:szCs w:val="24"/>
        </w:rPr>
        <w:br/>
        <w:t>    (10) În funcţie de informaţiile primite de la autorităţile competente prevăzute la alin. (9), Autoritatea Rutieră Română - A.R.R. stabileşte modalitatea de soluţionare.</w:t>
      </w:r>
      <w:r>
        <w:rPr>
          <w:rFonts w:ascii="Times New Roman" w:eastAsia="Times New Roman" w:hAnsi="Times New Roman"/>
          <w:sz w:val="24"/>
          <w:szCs w:val="24"/>
        </w:rPr>
        <w:br/>
        <w:t>    (11) În termen de 30 de zile de la primirea in</w:t>
      </w:r>
      <w:r>
        <w:rPr>
          <w:rFonts w:ascii="Times New Roman" w:eastAsia="Times New Roman" w:hAnsi="Times New Roman"/>
          <w:sz w:val="24"/>
          <w:szCs w:val="24"/>
        </w:rPr>
        <w:t>formaţiilor de la autorităţile competente prevăzute la alin. (9), Autoritatea Rutieră Română - A.R.R. finalizează procedura de examinare a cererii prin emiterea unei decizii motivate, care se comunică solicitantului în termen de 15 zile de la emitere şi pr</w:t>
      </w:r>
      <w:r>
        <w:rPr>
          <w:rFonts w:ascii="Times New Roman" w:eastAsia="Times New Roman" w:hAnsi="Times New Roman"/>
          <w:sz w:val="24"/>
          <w:szCs w:val="24"/>
        </w:rPr>
        <w:t>oduce efecte de la data comunicării.</w:t>
      </w:r>
      <w:r>
        <w:rPr>
          <w:rFonts w:ascii="Times New Roman" w:eastAsia="Times New Roman" w:hAnsi="Times New Roman"/>
          <w:sz w:val="24"/>
          <w:szCs w:val="24"/>
        </w:rPr>
        <w:br/>
        <w:t>    (12) Decizia prevăzută la alin. (11) poate fi contestată în termenele şi condiţiile prevăzute de Legea contenciosului administrativ nr. 554/2004, cu modificările şi completările ulterioare.</w:t>
      </w:r>
      <w:r>
        <w:rPr>
          <w:rFonts w:ascii="Times New Roman" w:eastAsia="Times New Roman" w:hAnsi="Times New Roman"/>
          <w:sz w:val="24"/>
          <w:szCs w:val="24"/>
        </w:rPr>
        <w:br/>
        <w:t>    (13) Prevederile alin</w:t>
      </w:r>
      <w:r>
        <w:rPr>
          <w:rFonts w:ascii="Times New Roman" w:eastAsia="Times New Roman" w:hAnsi="Times New Roman"/>
          <w:sz w:val="24"/>
          <w:szCs w:val="24"/>
        </w:rPr>
        <w:t>. (2)-(12) se aplică mutatis mutandis şi unui cetăţean român sau al unui stat membru al Uniunii Europene sau al unui stat membru al Spaţiului Economic European sau al Confederaţiei Elveţiene în cazul în care deţine un certificat de atestare a pregătirii pr</w:t>
      </w:r>
      <w:r>
        <w:rPr>
          <w:rFonts w:ascii="Times New Roman" w:eastAsia="Times New Roman" w:hAnsi="Times New Roman"/>
          <w:sz w:val="24"/>
          <w:szCs w:val="24"/>
        </w:rPr>
        <w:t>ofesionale eliberat de un stat terţ, dacă acesta are o experienţă profesională de cel puţin 3 ani atestată de un stat membru al Uniunii Europene, altul decât România, de un stat membru al Spaţiului Economic European sau de Confederaţia Elveţiană unde a obţ</w:t>
      </w:r>
      <w:r>
        <w:rPr>
          <w:rFonts w:ascii="Times New Roman" w:eastAsia="Times New Roman" w:hAnsi="Times New Roman"/>
          <w:sz w:val="24"/>
          <w:szCs w:val="24"/>
        </w:rPr>
        <w:t>inut recunoaşterea calificării profesionale.</w:t>
      </w:r>
      <w:r>
        <w:rPr>
          <w:rFonts w:ascii="Times New Roman" w:eastAsia="Times New Roman" w:hAnsi="Times New Roman"/>
          <w:sz w:val="24"/>
          <w:szCs w:val="24"/>
        </w:rPr>
        <w:br/>
        <w:t>    (14) Documentul prin care se face dovada experienţei profesionale prevăzute la alin. (13) se prezintă în copie legalizată şi traducere autorizată şi se transmite împreună cu documentele prevăzute la alin. (3</w:t>
      </w:r>
      <w:r>
        <w:rPr>
          <w:rFonts w:ascii="Times New Roman" w:eastAsia="Times New Roman" w:hAnsi="Times New Roman"/>
          <w:sz w:val="24"/>
          <w:szCs w:val="24"/>
        </w:rPr>
        <w:t>).</w:t>
      </w:r>
      <w:r>
        <w:rPr>
          <w:rFonts w:ascii="Times New Roman" w:eastAsia="Times New Roman" w:hAnsi="Times New Roman"/>
          <w:sz w:val="24"/>
          <w:szCs w:val="24"/>
        </w:rPr>
        <w:br/>
      </w:r>
      <w:r>
        <w:rPr>
          <w:rFonts w:ascii="Times New Roman" w:eastAsia="Times New Roman" w:hAnsi="Times New Roman"/>
          <w:sz w:val="24"/>
          <w:szCs w:val="24"/>
        </w:rPr>
        <w:br/>
        <w:t>     ART. 8</w:t>
      </w:r>
      <w:r>
        <w:rPr>
          <w:rFonts w:ascii="Times New Roman" w:eastAsia="Times New Roman" w:hAnsi="Times New Roman"/>
          <w:sz w:val="24"/>
          <w:szCs w:val="24"/>
        </w:rPr>
        <w:br/>
        <w:t xml:space="preserve">    Pentru exercitarea în România a activităţii de instructor de conducere auto/profesor de legislaţie rutieră, cetăţenii străini trebuie să facă dovada cunoştinţelor lingvistice de limba română. Se consideră îndeplinită această cerinţă în </w:t>
      </w:r>
      <w:r>
        <w:rPr>
          <w:rFonts w:ascii="Times New Roman" w:eastAsia="Times New Roman" w:hAnsi="Times New Roman"/>
          <w:sz w:val="24"/>
          <w:szCs w:val="24"/>
        </w:rPr>
        <w:t>cazul în care:</w:t>
      </w:r>
      <w:r>
        <w:rPr>
          <w:rFonts w:ascii="Times New Roman" w:eastAsia="Times New Roman" w:hAnsi="Times New Roman"/>
          <w:sz w:val="24"/>
          <w:szCs w:val="24"/>
        </w:rPr>
        <w:br/>
        <w:t>    a) se pune la dispoziţie o copie a diplomei de studii sau a certificatului de calificare profesională care au fost emise de o instituţie din România;</w:t>
      </w:r>
      <w:r>
        <w:rPr>
          <w:rFonts w:ascii="Times New Roman" w:eastAsia="Times New Roman" w:hAnsi="Times New Roman"/>
          <w:sz w:val="24"/>
          <w:szCs w:val="24"/>
        </w:rPr>
        <w:br/>
      </w:r>
      <w:r>
        <w:rPr>
          <w:rFonts w:ascii="Times New Roman" w:eastAsia="Times New Roman" w:hAnsi="Times New Roman"/>
          <w:sz w:val="24"/>
          <w:szCs w:val="24"/>
        </w:rPr>
        <w:lastRenderedPageBreak/>
        <w:t>    b) se pune la dispoziţie o copie a unui titlu emis de un organism de formare lingvi</w:t>
      </w:r>
      <w:r>
        <w:rPr>
          <w:rFonts w:ascii="Times New Roman" w:eastAsia="Times New Roman" w:hAnsi="Times New Roman"/>
          <w:sz w:val="24"/>
          <w:szCs w:val="24"/>
        </w:rPr>
        <w:t>stică abilitat care atestă cunoaşterea limbii române.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ART. 9</w:t>
      </w:r>
      <w:r>
        <w:rPr>
          <w:rFonts w:ascii="Times New Roman" w:eastAsia="Times New Roman" w:hAnsi="Times New Roman"/>
          <w:sz w:val="24"/>
          <w:szCs w:val="24"/>
        </w:rPr>
        <w:br/>
        <w:t xml:space="preserve">    (1) Certificatele de atestare a pregătirii profesionale pentru conducători auto care efectuează transport de persoane în regim de taxi sau cele pentru conducători auto care efectuează </w:t>
      </w:r>
      <w:r>
        <w:rPr>
          <w:rFonts w:ascii="Times New Roman" w:eastAsia="Times New Roman" w:hAnsi="Times New Roman"/>
          <w:sz w:val="24"/>
          <w:szCs w:val="24"/>
        </w:rPr>
        <w:t>transport de persoane în regim de închiriere ale cetăţenilor unui stat membru al Uniunii Europene, altul decât România, sau ai unui stat aparţinând Spaţiului Economic European sau ai Confederaţiei Elveţiene emise de autoritatea competentă din unul dintre s</w:t>
      </w:r>
      <w:r>
        <w:rPr>
          <w:rFonts w:ascii="Times New Roman" w:eastAsia="Times New Roman" w:hAnsi="Times New Roman"/>
          <w:sz w:val="24"/>
          <w:szCs w:val="24"/>
        </w:rPr>
        <w:t>tatele menţionate sunt recunoscute în România.</w:t>
      </w:r>
      <w:r>
        <w:rPr>
          <w:rFonts w:ascii="Times New Roman" w:eastAsia="Times New Roman" w:hAnsi="Times New Roman"/>
          <w:sz w:val="24"/>
          <w:szCs w:val="24"/>
        </w:rPr>
        <w:br/>
        <w:t>    (2) În vederea accesului la profesie, conducătorii auto prevăzuţi la alin. (1) vor face dovada îndeplinirii aceloraşi condiţii stabilite pentru cetăţenii români, şi anume:</w:t>
      </w:r>
      <w:r>
        <w:rPr>
          <w:rFonts w:ascii="Times New Roman" w:eastAsia="Times New Roman" w:hAnsi="Times New Roman"/>
          <w:sz w:val="24"/>
          <w:szCs w:val="24"/>
        </w:rPr>
        <w:br/>
        <w:t>    a) să aibă vârsta minimă de 2</w:t>
      </w:r>
      <w:r>
        <w:rPr>
          <w:rFonts w:ascii="Times New Roman" w:eastAsia="Times New Roman" w:hAnsi="Times New Roman"/>
          <w:sz w:val="24"/>
          <w:szCs w:val="24"/>
        </w:rPr>
        <w:t>1 de ani;</w:t>
      </w:r>
      <w:r>
        <w:rPr>
          <w:rFonts w:ascii="Times New Roman" w:eastAsia="Times New Roman" w:hAnsi="Times New Roman"/>
          <w:sz w:val="24"/>
          <w:szCs w:val="24"/>
        </w:rPr>
        <w:br/>
        <w:t>    b) să aibă permis de conducere categoria B valabil, cu o vechime de cel puţin 2 ani;</w:t>
      </w:r>
      <w:r>
        <w:rPr>
          <w:rFonts w:ascii="Times New Roman" w:eastAsia="Times New Roman" w:hAnsi="Times New Roman"/>
          <w:sz w:val="24"/>
          <w:szCs w:val="24"/>
        </w:rPr>
        <w:br/>
        <w:t>    c) să fie apţi din punct de vedere medical şi psihologic;</w:t>
      </w:r>
      <w:r>
        <w:rPr>
          <w:rFonts w:ascii="Times New Roman" w:eastAsia="Times New Roman" w:hAnsi="Times New Roman"/>
          <w:sz w:val="24"/>
          <w:szCs w:val="24"/>
        </w:rPr>
        <w:br/>
        <w:t>    d) să nu aibă menţiuni în certificatul de cazier judiciar privitoare la faptele prevăzute l</w:t>
      </w:r>
      <w:r>
        <w:rPr>
          <w:rFonts w:ascii="Times New Roman" w:eastAsia="Times New Roman" w:hAnsi="Times New Roman"/>
          <w:sz w:val="24"/>
          <w:szCs w:val="24"/>
        </w:rPr>
        <w:t>a art. 9 alin. (1) lit. d) pct. 1 din Legea nr. 38/2003 privind transportul în regim de taxi şi în regim de închiriere, cu modificările şi completările ulterioare;</w:t>
      </w:r>
      <w:r>
        <w:rPr>
          <w:rFonts w:ascii="Times New Roman" w:eastAsia="Times New Roman" w:hAnsi="Times New Roman"/>
          <w:sz w:val="24"/>
          <w:szCs w:val="24"/>
        </w:rPr>
        <w:br/>
        <w:t>    e) în ultimul an să nu fi avut suspendat dreptul de a conduce un autovehicul pentru cond</w:t>
      </w:r>
      <w:r>
        <w:rPr>
          <w:rFonts w:ascii="Times New Roman" w:eastAsia="Times New Roman" w:hAnsi="Times New Roman"/>
          <w:sz w:val="24"/>
          <w:szCs w:val="24"/>
        </w:rPr>
        <w:t>ucerea autovehiculului sub influenţa alcoolului sau a substanţelor stupefiante ori nu au fost implicaţi în accidente rutiere soldate cu victime, din culpa lor.</w:t>
      </w:r>
      <w:r>
        <w:rPr>
          <w:rFonts w:ascii="Times New Roman" w:eastAsia="Times New Roman" w:hAnsi="Times New Roman"/>
          <w:sz w:val="24"/>
          <w:szCs w:val="24"/>
        </w:rPr>
        <w:br/>
      </w:r>
      <w:r>
        <w:rPr>
          <w:rFonts w:ascii="Times New Roman" w:eastAsia="Times New Roman" w:hAnsi="Times New Roman"/>
          <w:sz w:val="24"/>
          <w:szCs w:val="24"/>
        </w:rPr>
        <w:br/>
        <w:t>    (3) În vederea atestării condiţiilor prevăzute la alin. (2), solicitantul transmite la Auto</w:t>
      </w:r>
      <w:r>
        <w:rPr>
          <w:rFonts w:ascii="Times New Roman" w:eastAsia="Times New Roman" w:hAnsi="Times New Roman"/>
          <w:sz w:val="24"/>
          <w:szCs w:val="24"/>
        </w:rPr>
        <w:t>ritatea Rutieră Română - A.R.R. următoarele documente:</w:t>
      </w:r>
      <w:r>
        <w:rPr>
          <w:rFonts w:ascii="Times New Roman" w:eastAsia="Times New Roman" w:hAnsi="Times New Roman"/>
          <w:sz w:val="24"/>
          <w:szCs w:val="24"/>
        </w:rPr>
        <w:br/>
        <w:t>    a) cerere semnată şi datată de solicitant;</w:t>
      </w:r>
      <w:r>
        <w:rPr>
          <w:rFonts w:ascii="Times New Roman" w:eastAsia="Times New Roman" w:hAnsi="Times New Roman"/>
          <w:sz w:val="24"/>
          <w:szCs w:val="24"/>
        </w:rPr>
        <w:br/>
        <w:t>    b) certificatul de competenţă profesională, în copie;</w:t>
      </w:r>
      <w:r>
        <w:rPr>
          <w:rFonts w:ascii="Times New Roman" w:eastAsia="Times New Roman" w:hAnsi="Times New Roman"/>
          <w:sz w:val="24"/>
          <w:szCs w:val="24"/>
        </w:rPr>
        <w:br/>
        <w:t>    c) actul de identitate valabil, în copie;</w:t>
      </w:r>
      <w:r>
        <w:rPr>
          <w:rFonts w:ascii="Times New Roman" w:eastAsia="Times New Roman" w:hAnsi="Times New Roman"/>
          <w:sz w:val="24"/>
          <w:szCs w:val="24"/>
        </w:rPr>
        <w:br/>
        <w:t xml:space="preserve">    d) permisul de conducere, valabil şi eliberat </w:t>
      </w:r>
      <w:r>
        <w:rPr>
          <w:rFonts w:ascii="Times New Roman" w:eastAsia="Times New Roman" w:hAnsi="Times New Roman"/>
          <w:sz w:val="24"/>
          <w:szCs w:val="24"/>
        </w:rPr>
        <w:t>de autoritatea competentă dintr-un stat membru al Uniunii Europene sau dintrun stat aparţinând Spaţiului Economic European sau din Confederaţia Elveţiană, în copie faţă-verso;</w:t>
      </w:r>
      <w:r>
        <w:rPr>
          <w:rFonts w:ascii="Times New Roman" w:eastAsia="Times New Roman" w:hAnsi="Times New Roman"/>
          <w:sz w:val="24"/>
          <w:szCs w:val="24"/>
        </w:rPr>
        <w:br/>
        <w:t>    e) cazier judiciar sau document echivalent, eliberat cu cel mult 3 luni înai</w:t>
      </w:r>
      <w:r>
        <w:rPr>
          <w:rFonts w:ascii="Times New Roman" w:eastAsia="Times New Roman" w:hAnsi="Times New Roman"/>
          <w:sz w:val="24"/>
          <w:szCs w:val="24"/>
        </w:rPr>
        <w:t>nte de autorităţile competente din statul de origine sau de provenienţă, recunoscute sau echivalate, potrivit legii, prin care solicitantul face dovada îndeplinirii condiţiilor prevăzute la alin. (2) lit. d), în copie;</w:t>
      </w:r>
      <w:r>
        <w:rPr>
          <w:rFonts w:ascii="Times New Roman" w:eastAsia="Times New Roman" w:hAnsi="Times New Roman"/>
          <w:sz w:val="24"/>
          <w:szCs w:val="24"/>
        </w:rPr>
        <w:br/>
        <w:t>    f) istoricul de sancţiuni auto sa</w:t>
      </w:r>
      <w:r>
        <w:rPr>
          <w:rFonts w:ascii="Times New Roman" w:eastAsia="Times New Roman" w:hAnsi="Times New Roman"/>
          <w:sz w:val="24"/>
          <w:szCs w:val="24"/>
        </w:rPr>
        <w:t>u document echivalent, cu valabilitate de 30 de zile de la data eliberării, din care să rezulte că solicitantul îndeplineşte condiţiile prevăzute la lit. e), în copie.</w:t>
      </w:r>
      <w:r>
        <w:rPr>
          <w:rFonts w:ascii="Times New Roman" w:eastAsia="Times New Roman" w:hAnsi="Times New Roman"/>
          <w:sz w:val="24"/>
          <w:szCs w:val="24"/>
        </w:rPr>
        <w:br/>
      </w:r>
      <w:r>
        <w:rPr>
          <w:rFonts w:ascii="Times New Roman" w:eastAsia="Times New Roman" w:hAnsi="Times New Roman"/>
          <w:sz w:val="24"/>
          <w:szCs w:val="24"/>
        </w:rPr>
        <w:br/>
        <w:t>    (4) Copiile prevăzute la alin. (3) lit. c) şi d) vor fi certificate pentru conformi</w:t>
      </w:r>
      <w:r>
        <w:rPr>
          <w:rFonts w:ascii="Times New Roman" w:eastAsia="Times New Roman" w:hAnsi="Times New Roman"/>
          <w:sz w:val="24"/>
          <w:szCs w:val="24"/>
        </w:rPr>
        <w:t>tate cu originalul de către solicitant.</w:t>
      </w:r>
      <w:r>
        <w:rPr>
          <w:rFonts w:ascii="Times New Roman" w:eastAsia="Times New Roman" w:hAnsi="Times New Roman"/>
          <w:sz w:val="24"/>
          <w:szCs w:val="24"/>
        </w:rPr>
        <w:br/>
        <w:t>    (5) Documentele prevăzute la alin. (3) lit. b), e) şi f) vor fi prezentate în copie legalizată şi traducere autorizată, cu excepţia celor eliberate în România, care vor fi prezentate în copie certificată pentru c</w:t>
      </w:r>
      <w:r>
        <w:rPr>
          <w:rFonts w:ascii="Times New Roman" w:eastAsia="Times New Roman" w:hAnsi="Times New Roman"/>
          <w:sz w:val="24"/>
          <w:szCs w:val="24"/>
        </w:rPr>
        <w:t>onformitate cu originalul de către solicitant.</w:t>
      </w:r>
      <w:r>
        <w:rPr>
          <w:rFonts w:ascii="Times New Roman" w:eastAsia="Times New Roman" w:hAnsi="Times New Roman"/>
          <w:sz w:val="24"/>
          <w:szCs w:val="24"/>
        </w:rPr>
        <w:br/>
        <w:t>    (6) Documentele prevăzute la alin. (3) se pot transmite la Autoritatea Rutieră Română - A.R.R. prin serviciu poştal sau electronic, în formă scanată, la adresa de e-mail relatii_publice@arr.ro ori prin int</w:t>
      </w:r>
      <w:r>
        <w:rPr>
          <w:rFonts w:ascii="Times New Roman" w:eastAsia="Times New Roman" w:hAnsi="Times New Roman"/>
          <w:sz w:val="24"/>
          <w:szCs w:val="24"/>
        </w:rPr>
        <w:t>ermediul punctului de contact unic electronic.</w:t>
      </w:r>
      <w:r>
        <w:rPr>
          <w:rFonts w:ascii="Times New Roman" w:eastAsia="Times New Roman" w:hAnsi="Times New Roman"/>
          <w:sz w:val="24"/>
          <w:szCs w:val="24"/>
        </w:rPr>
        <w:br/>
        <w:t xml:space="preserve">    (7) Autoritatea Rutieră Română - A.R.R. confirmă solicitantului primirea dosarului în termen </w:t>
      </w:r>
      <w:r>
        <w:rPr>
          <w:rFonts w:ascii="Times New Roman" w:eastAsia="Times New Roman" w:hAnsi="Times New Roman"/>
          <w:sz w:val="24"/>
          <w:szCs w:val="24"/>
        </w:rPr>
        <w:lastRenderedPageBreak/>
        <w:t>de 30 de zile de la data primirii şi îl informează, după caz, cu privire la lipsa oricărui document sau dacă doc</w:t>
      </w:r>
      <w:r>
        <w:rPr>
          <w:rFonts w:ascii="Times New Roman" w:eastAsia="Times New Roman" w:hAnsi="Times New Roman"/>
          <w:sz w:val="24"/>
          <w:szCs w:val="24"/>
        </w:rPr>
        <w:t>umentele depuse nu corespund cerinţelor pentru recunoaşterea calificării.</w:t>
      </w:r>
      <w:r>
        <w:rPr>
          <w:rFonts w:ascii="Times New Roman" w:eastAsia="Times New Roman" w:hAnsi="Times New Roman"/>
          <w:sz w:val="24"/>
          <w:szCs w:val="24"/>
        </w:rPr>
        <w:br/>
        <w:t>    (8) Dacă documentele solicitate nu sunt primite la sediul Autorităţii Rutiere Române - A.R.R. în termen de 60 de zile de la data comunicării informării prevăzute la alin. (7), do</w:t>
      </w:r>
      <w:r>
        <w:rPr>
          <w:rFonts w:ascii="Times New Roman" w:eastAsia="Times New Roman" w:hAnsi="Times New Roman"/>
          <w:sz w:val="24"/>
          <w:szCs w:val="24"/>
        </w:rPr>
        <w:t>sarul se clasează. În acest caz, pentru recunoaşterea calificării profesionale, solicitantul trebuie să revină cu o nouă cerere însoţită de documentele corespunzătoare, în conformitate cu reglementările în vigoare la data solicitării.</w:t>
      </w:r>
      <w:r>
        <w:rPr>
          <w:rFonts w:ascii="Times New Roman" w:eastAsia="Times New Roman" w:hAnsi="Times New Roman"/>
          <w:sz w:val="24"/>
          <w:szCs w:val="24"/>
        </w:rPr>
        <w:br/>
        <w:t>    (9) În cazul în c</w:t>
      </w:r>
      <w:r>
        <w:rPr>
          <w:rFonts w:ascii="Times New Roman" w:eastAsia="Times New Roman" w:hAnsi="Times New Roman"/>
          <w:sz w:val="24"/>
          <w:szCs w:val="24"/>
        </w:rPr>
        <w:t>are dosarul este complet sau după completarea acestuia cu documentele solicitate, Autoritatea Rutieră Română - A.R.R. solicită autorităţii competente din statul în care a fost emis certificatul/atestatul informaţii cu privire la valabilitatea administrativ</w:t>
      </w:r>
      <w:r>
        <w:rPr>
          <w:rFonts w:ascii="Times New Roman" w:eastAsia="Times New Roman" w:hAnsi="Times New Roman"/>
          <w:sz w:val="24"/>
          <w:szCs w:val="24"/>
        </w:rPr>
        <w:t>ă a acestuia, dacă acesta conferă titularului dreptul deplin de a exercita legal profesia, precum şi dacă valabilitatea acestuia este condiţionată de participarea la cursuri de perfecţionare profesională.</w:t>
      </w:r>
      <w:r>
        <w:rPr>
          <w:rFonts w:ascii="Times New Roman" w:eastAsia="Times New Roman" w:hAnsi="Times New Roman"/>
          <w:sz w:val="24"/>
          <w:szCs w:val="24"/>
        </w:rPr>
        <w:br/>
        <w:t>    (10) În funcţie de informaţiile primite de la a</w:t>
      </w:r>
      <w:r>
        <w:rPr>
          <w:rFonts w:ascii="Times New Roman" w:eastAsia="Times New Roman" w:hAnsi="Times New Roman"/>
          <w:sz w:val="24"/>
          <w:szCs w:val="24"/>
        </w:rPr>
        <w:t>utorităţile competente prevăzute la alin. (9), Autoritatea Rutieră Română - A.R.R. stabileşte modalitatea de soluţionare.</w:t>
      </w:r>
      <w:r>
        <w:rPr>
          <w:rFonts w:ascii="Times New Roman" w:eastAsia="Times New Roman" w:hAnsi="Times New Roman"/>
          <w:sz w:val="24"/>
          <w:szCs w:val="24"/>
        </w:rPr>
        <w:br/>
        <w:t>    (11) În termen de 30 de zile de la primirea informaţiilor de la autorităţile competente prevăzute la alin. (9), Autoritatea Rutier</w:t>
      </w:r>
      <w:r>
        <w:rPr>
          <w:rFonts w:ascii="Times New Roman" w:eastAsia="Times New Roman" w:hAnsi="Times New Roman"/>
          <w:sz w:val="24"/>
          <w:szCs w:val="24"/>
        </w:rPr>
        <w:t>ă Română - A.R.R. finalizează procedura de examinare a cererii prin emiterea unei decizii motivate, care se comunică solicitantului în termen de 15 zile de la emitere şi produce efecte de la data comunicării.</w:t>
      </w:r>
      <w:r>
        <w:rPr>
          <w:rFonts w:ascii="Times New Roman" w:eastAsia="Times New Roman" w:hAnsi="Times New Roman"/>
          <w:sz w:val="24"/>
          <w:szCs w:val="24"/>
        </w:rPr>
        <w:br/>
        <w:t xml:space="preserve">    (12) Decizia prevăzută la alin. (11) poate </w:t>
      </w:r>
      <w:r>
        <w:rPr>
          <w:rFonts w:ascii="Times New Roman" w:eastAsia="Times New Roman" w:hAnsi="Times New Roman"/>
          <w:sz w:val="24"/>
          <w:szCs w:val="24"/>
        </w:rPr>
        <w:t>fi contestată în termenele şi condiţiile prevăzute de Legea contenciosului administrativ nr. 554/2004, cu modificările şi completările ulterioare.</w:t>
      </w:r>
      <w:r>
        <w:rPr>
          <w:rFonts w:ascii="Times New Roman" w:eastAsia="Times New Roman" w:hAnsi="Times New Roman"/>
          <w:sz w:val="24"/>
          <w:szCs w:val="24"/>
        </w:rPr>
        <w:br/>
        <w:t>    (13) Prevederile alin. (2)-(12) se aplică mutatis mutandis şi unui cetăţean român sau al unui stat membru</w:t>
      </w:r>
      <w:r>
        <w:rPr>
          <w:rFonts w:ascii="Times New Roman" w:eastAsia="Times New Roman" w:hAnsi="Times New Roman"/>
          <w:sz w:val="24"/>
          <w:szCs w:val="24"/>
        </w:rPr>
        <w:t xml:space="preserve"> al Uniunii Europene sau al unui stat membru al Spaţiului Economic European sau al Confederaţiei Elveţiene în cazul în care deţine un certificat de atestare a pregătirii profesionale eliberat de un stat terţ, dacă acesta are o experienţă profesională de ce</w:t>
      </w:r>
      <w:r>
        <w:rPr>
          <w:rFonts w:ascii="Times New Roman" w:eastAsia="Times New Roman" w:hAnsi="Times New Roman"/>
          <w:sz w:val="24"/>
          <w:szCs w:val="24"/>
        </w:rPr>
        <w:t>l puţin 3 ani atestată de un stat membru al Uniunii Europene, altul decât România, de un stat membru al Spaţiului Economic European sau de Confederaţia Elveţiană unde a obţinut recunoaşterea calificării profesionale.</w:t>
      </w:r>
      <w:r>
        <w:rPr>
          <w:rFonts w:ascii="Times New Roman" w:eastAsia="Times New Roman" w:hAnsi="Times New Roman"/>
          <w:sz w:val="24"/>
          <w:szCs w:val="24"/>
        </w:rPr>
        <w:br/>
        <w:t>    (14) Documentul prin care se face d</w:t>
      </w:r>
      <w:r>
        <w:rPr>
          <w:rFonts w:ascii="Times New Roman" w:eastAsia="Times New Roman" w:hAnsi="Times New Roman"/>
          <w:sz w:val="24"/>
          <w:szCs w:val="24"/>
        </w:rPr>
        <w:t>ovada experienţei profesionale prevăzute la alin. (13) se prezintă în copie legalizată şi traducere autorizată şi se transmite împreună cu documentele prevăzute la alin. (2).</w:t>
      </w:r>
      <w:r>
        <w:rPr>
          <w:rFonts w:ascii="Times New Roman" w:eastAsia="Times New Roman" w:hAnsi="Times New Roman"/>
          <w:sz w:val="24"/>
          <w:szCs w:val="24"/>
        </w:rPr>
        <w:br/>
      </w:r>
      <w:r>
        <w:rPr>
          <w:rFonts w:ascii="Times New Roman" w:eastAsia="Times New Roman" w:hAnsi="Times New Roman"/>
          <w:sz w:val="24"/>
          <w:szCs w:val="24"/>
        </w:rPr>
        <w:br/>
        <w:t>     ART. 10</w:t>
      </w:r>
      <w:r>
        <w:rPr>
          <w:rFonts w:ascii="Times New Roman" w:eastAsia="Times New Roman" w:hAnsi="Times New Roman"/>
          <w:sz w:val="24"/>
          <w:szCs w:val="24"/>
        </w:rPr>
        <w:br/>
        <w:t xml:space="preserve">    Pentru exercitarea în România a activităţii de conducător auto </w:t>
      </w:r>
      <w:r>
        <w:rPr>
          <w:rFonts w:ascii="Times New Roman" w:eastAsia="Times New Roman" w:hAnsi="Times New Roman"/>
          <w:sz w:val="24"/>
          <w:szCs w:val="24"/>
        </w:rPr>
        <w:t>care efectuează transport de persoane în regim de taxi sau, după caz, de transport persoane în regim de închiriere, cetăţenii străini trebuie să facă dovada cunoştinţelor lingvistice de limba română. Se consideră îndeplinită această cerinţă în cazul în car</w:t>
      </w:r>
      <w:r>
        <w:rPr>
          <w:rFonts w:ascii="Times New Roman" w:eastAsia="Times New Roman" w:hAnsi="Times New Roman"/>
          <w:sz w:val="24"/>
          <w:szCs w:val="24"/>
        </w:rPr>
        <w:t>e:</w:t>
      </w:r>
      <w:r>
        <w:rPr>
          <w:rFonts w:ascii="Times New Roman" w:eastAsia="Times New Roman" w:hAnsi="Times New Roman"/>
          <w:sz w:val="24"/>
          <w:szCs w:val="24"/>
        </w:rPr>
        <w:br/>
        <w:t>    a) se pune la dispoziţie o copie a diplomei de studii sau a certificatului de calificare profesională care au fost emise de o instituţie din România;</w:t>
      </w:r>
      <w:r>
        <w:rPr>
          <w:rFonts w:ascii="Times New Roman" w:eastAsia="Times New Roman" w:hAnsi="Times New Roman"/>
          <w:sz w:val="24"/>
          <w:szCs w:val="24"/>
        </w:rPr>
        <w:br/>
        <w:t>    b) se pune la dispoziţie o copie a unui titlu emis de un organism de formare lingvistică abilit</w:t>
      </w:r>
      <w:r>
        <w:rPr>
          <w:rFonts w:ascii="Times New Roman" w:eastAsia="Times New Roman" w:hAnsi="Times New Roman"/>
          <w:sz w:val="24"/>
          <w:szCs w:val="24"/>
        </w:rPr>
        <w:t>at care atestă cunoaşterea limbii române.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ART. 11</w:t>
      </w:r>
      <w:r>
        <w:rPr>
          <w:rFonts w:ascii="Times New Roman" w:eastAsia="Times New Roman" w:hAnsi="Times New Roman"/>
          <w:sz w:val="24"/>
          <w:szCs w:val="24"/>
        </w:rPr>
        <w:br/>
        <w:t>    (1) Certificatele de atestare a pregătirii profesionale ale cetăţenilor unui stat membru al Uniunii Europene, altul decât România, sau ai unui stat aparţinând Spaţiului Economic European sau ai C</w:t>
      </w:r>
      <w:r>
        <w:rPr>
          <w:rFonts w:ascii="Times New Roman" w:eastAsia="Times New Roman" w:hAnsi="Times New Roman"/>
          <w:sz w:val="24"/>
          <w:szCs w:val="24"/>
        </w:rPr>
        <w:t xml:space="preserve">onfederaţiei Elveţiene emise de autoritatea competentă din unul dintre statele menţionate pentru conducători auto care efectuează transport rutier cu vehicule având mase şi/sau </w:t>
      </w:r>
      <w:r>
        <w:rPr>
          <w:rFonts w:ascii="Times New Roman" w:eastAsia="Times New Roman" w:hAnsi="Times New Roman"/>
          <w:sz w:val="24"/>
          <w:szCs w:val="24"/>
        </w:rPr>
        <w:lastRenderedPageBreak/>
        <w:t>dimensiuni de gabarit depăşite sau transport rutier cu troleibuzul sau transpor</w:t>
      </w:r>
      <w:r>
        <w:rPr>
          <w:rFonts w:ascii="Times New Roman" w:eastAsia="Times New Roman" w:hAnsi="Times New Roman"/>
          <w:sz w:val="24"/>
          <w:szCs w:val="24"/>
        </w:rPr>
        <w:t>t rutier naţional contra cost de vehicule rutiere defecte sau care sunt avariate sunt recunoscute în România.</w:t>
      </w:r>
      <w:r>
        <w:rPr>
          <w:rFonts w:ascii="Times New Roman" w:eastAsia="Times New Roman" w:hAnsi="Times New Roman"/>
          <w:sz w:val="24"/>
          <w:szCs w:val="24"/>
        </w:rPr>
        <w:br/>
        <w:t>    (2) În vederea exercitării profesiei în România, titularul certificatului de competenţă profesională prevăzut la alin. (1) transmite la Autori</w:t>
      </w:r>
      <w:r>
        <w:rPr>
          <w:rFonts w:ascii="Times New Roman" w:eastAsia="Times New Roman" w:hAnsi="Times New Roman"/>
          <w:sz w:val="24"/>
          <w:szCs w:val="24"/>
        </w:rPr>
        <w:t>tatea Rutieră Română - A.R.R. următoarele documente:</w:t>
      </w:r>
      <w:r>
        <w:rPr>
          <w:rFonts w:ascii="Times New Roman" w:eastAsia="Times New Roman" w:hAnsi="Times New Roman"/>
          <w:sz w:val="24"/>
          <w:szCs w:val="24"/>
        </w:rPr>
        <w:br/>
        <w:t>    a) cerere semnată şi datată de solicitant;</w:t>
      </w:r>
      <w:r>
        <w:rPr>
          <w:rFonts w:ascii="Times New Roman" w:eastAsia="Times New Roman" w:hAnsi="Times New Roman"/>
          <w:sz w:val="24"/>
          <w:szCs w:val="24"/>
        </w:rPr>
        <w:br/>
        <w:t>    b) copia autorizată a certificatului de competenţă profesională şi o traducere autorizată a acestuia în limba română;</w:t>
      </w:r>
      <w:r>
        <w:rPr>
          <w:rFonts w:ascii="Times New Roman" w:eastAsia="Times New Roman" w:hAnsi="Times New Roman"/>
          <w:sz w:val="24"/>
          <w:szCs w:val="24"/>
        </w:rPr>
        <w:br/>
        <w:t>    c) actul de identitate sau paş</w:t>
      </w:r>
      <w:r>
        <w:rPr>
          <w:rFonts w:ascii="Times New Roman" w:eastAsia="Times New Roman" w:hAnsi="Times New Roman"/>
          <w:sz w:val="24"/>
          <w:szCs w:val="24"/>
        </w:rPr>
        <w:t>aportul, aflat în termen de valabilitate, în copie;</w:t>
      </w:r>
      <w:r>
        <w:rPr>
          <w:rFonts w:ascii="Times New Roman" w:eastAsia="Times New Roman" w:hAnsi="Times New Roman"/>
          <w:sz w:val="24"/>
          <w:szCs w:val="24"/>
        </w:rPr>
        <w:br/>
        <w:t>    d) permisul de conducere, valabil pentru categoria/categoriile de autovehicule specifice activităţii desfăşurate, eliberat de autoritatea competentă dintr-un stat membru al Uniunii Europene sau dintr-</w:t>
      </w:r>
      <w:r>
        <w:rPr>
          <w:rFonts w:ascii="Times New Roman" w:eastAsia="Times New Roman" w:hAnsi="Times New Roman"/>
          <w:sz w:val="24"/>
          <w:szCs w:val="24"/>
        </w:rPr>
        <w:t>un stat aparţinând Spaţiului Economic European sau din Confederaţia Elveţiană, în copie faţă-verso.</w:t>
      </w:r>
      <w:r>
        <w:rPr>
          <w:rFonts w:ascii="Times New Roman" w:eastAsia="Times New Roman" w:hAnsi="Times New Roman"/>
          <w:sz w:val="24"/>
          <w:szCs w:val="24"/>
        </w:rPr>
        <w:br/>
      </w:r>
      <w:r>
        <w:rPr>
          <w:rFonts w:ascii="Times New Roman" w:eastAsia="Times New Roman" w:hAnsi="Times New Roman"/>
          <w:sz w:val="24"/>
          <w:szCs w:val="24"/>
        </w:rPr>
        <w:br/>
        <w:t>    (3) Copiile prevăzute la alin. (2) lit. c) şi d) vor fi certificate pentru conformitate cu originalul de către solicitant.</w:t>
      </w:r>
      <w:r>
        <w:rPr>
          <w:rFonts w:ascii="Times New Roman" w:eastAsia="Times New Roman" w:hAnsi="Times New Roman"/>
          <w:sz w:val="24"/>
          <w:szCs w:val="24"/>
        </w:rPr>
        <w:br/>
        <w:t>    (4) Documentele prevăzut</w:t>
      </w:r>
      <w:r>
        <w:rPr>
          <w:rFonts w:ascii="Times New Roman" w:eastAsia="Times New Roman" w:hAnsi="Times New Roman"/>
          <w:sz w:val="24"/>
          <w:szCs w:val="24"/>
        </w:rPr>
        <w:t>e la alin. (2) se pot transmite la Autoritatea Rutieră Română - A.R.R. prin serviciu poştal sau electronic în formă scanată, la adresa de e-mail relatii_publice@arr.ro ori prin intermediul punctului de contact unic electronic.</w:t>
      </w:r>
      <w:r>
        <w:rPr>
          <w:rFonts w:ascii="Times New Roman" w:eastAsia="Times New Roman" w:hAnsi="Times New Roman"/>
          <w:sz w:val="24"/>
          <w:szCs w:val="24"/>
        </w:rPr>
        <w:br/>
        <w:t>    (5) Autoritatea Rutieră R</w:t>
      </w:r>
      <w:r>
        <w:rPr>
          <w:rFonts w:ascii="Times New Roman" w:eastAsia="Times New Roman" w:hAnsi="Times New Roman"/>
          <w:sz w:val="24"/>
          <w:szCs w:val="24"/>
        </w:rPr>
        <w:t>omână - A.R.R. confirmă solicitantului primirea dosarului în termen de 30 de zile de la data primirii şi îl informează, după caz, cu privire la lipsa oricărui document sau dacă documentele depuse nu corespund cerinţelor pentru recunoaşterea calificării.</w:t>
      </w:r>
      <w:r>
        <w:rPr>
          <w:rFonts w:ascii="Times New Roman" w:eastAsia="Times New Roman" w:hAnsi="Times New Roman"/>
          <w:sz w:val="24"/>
          <w:szCs w:val="24"/>
        </w:rPr>
        <w:br/>
        <w:t>  </w:t>
      </w:r>
      <w:r>
        <w:rPr>
          <w:rFonts w:ascii="Times New Roman" w:eastAsia="Times New Roman" w:hAnsi="Times New Roman"/>
          <w:sz w:val="24"/>
          <w:szCs w:val="24"/>
        </w:rPr>
        <w:t>  (6) Dacă documentele solicitate nu sunt primite la sediul Autorităţii Rutiere Române - A.R.R. în termen de 60 de zile de la data comunicării informării prevăzute la alin. (5), dosarul se clasează. În acest caz, pentru recunoaşterea calificării profesiona</w:t>
      </w:r>
      <w:r>
        <w:rPr>
          <w:rFonts w:ascii="Times New Roman" w:eastAsia="Times New Roman" w:hAnsi="Times New Roman"/>
          <w:sz w:val="24"/>
          <w:szCs w:val="24"/>
        </w:rPr>
        <w:t>le, solicitantul trebuie să revină cu o nouă cerere însoţită de documentele corespunzătoare, în conformitate cu reglementările în vigoare la data solicitării.</w:t>
      </w:r>
      <w:r>
        <w:rPr>
          <w:rFonts w:ascii="Times New Roman" w:eastAsia="Times New Roman" w:hAnsi="Times New Roman"/>
          <w:sz w:val="24"/>
          <w:szCs w:val="24"/>
        </w:rPr>
        <w:br/>
        <w:t>    (7) În cazul în care dosarul este complet sau după completarea acestuia cu documentele solici</w:t>
      </w:r>
      <w:r>
        <w:rPr>
          <w:rFonts w:ascii="Times New Roman" w:eastAsia="Times New Roman" w:hAnsi="Times New Roman"/>
          <w:sz w:val="24"/>
          <w:szCs w:val="24"/>
        </w:rPr>
        <w:t>tate, Autoritatea Rutieră Română - A.R.R. solicită autorităţii competente din statul în care a fost emis certificatul/atestatul informaţii cu privire la valabilitatea administrativă a acestuia, dacă acesta conferă titularului dreptul deplin de a exercita l</w:t>
      </w:r>
      <w:r>
        <w:rPr>
          <w:rFonts w:ascii="Times New Roman" w:eastAsia="Times New Roman" w:hAnsi="Times New Roman"/>
          <w:sz w:val="24"/>
          <w:szCs w:val="24"/>
        </w:rPr>
        <w:t>egal profesia, precum şi dacă valabilitatea acestuia este condiţionată de participarea la cursuri de perfecţionare profesională.</w:t>
      </w:r>
      <w:r>
        <w:rPr>
          <w:rFonts w:ascii="Times New Roman" w:eastAsia="Times New Roman" w:hAnsi="Times New Roman"/>
          <w:sz w:val="24"/>
          <w:szCs w:val="24"/>
        </w:rPr>
        <w:br/>
        <w:t>    (8) În funcţie de informaţiile primite de la autorităţile competente prevăzute la alin. (7), Autoritatea Rutieră Română - A</w:t>
      </w:r>
      <w:r>
        <w:rPr>
          <w:rFonts w:ascii="Times New Roman" w:eastAsia="Times New Roman" w:hAnsi="Times New Roman"/>
          <w:sz w:val="24"/>
          <w:szCs w:val="24"/>
        </w:rPr>
        <w:t>.R.R. stabileşte modalitatea de soluţionare.</w:t>
      </w:r>
      <w:r>
        <w:rPr>
          <w:rFonts w:ascii="Times New Roman" w:eastAsia="Times New Roman" w:hAnsi="Times New Roman"/>
          <w:sz w:val="24"/>
          <w:szCs w:val="24"/>
        </w:rPr>
        <w:br/>
        <w:t>    (9) În termen de 30 de zile de la primirea informaţiilor de la autorităţile competente prevăzute la alin. (7), Autoritatea Rutieră Română - A.R.R. finalizează procedura de examinare a cererii prin emiterea u</w:t>
      </w:r>
      <w:r>
        <w:rPr>
          <w:rFonts w:ascii="Times New Roman" w:eastAsia="Times New Roman" w:hAnsi="Times New Roman"/>
          <w:sz w:val="24"/>
          <w:szCs w:val="24"/>
        </w:rPr>
        <w:t>nei decizii motivate, care se comunică solicitantului în termen de 15 zile de la emitere şi produce efecte de la data comunicării.</w:t>
      </w:r>
      <w:r>
        <w:rPr>
          <w:rFonts w:ascii="Times New Roman" w:eastAsia="Times New Roman" w:hAnsi="Times New Roman"/>
          <w:sz w:val="24"/>
          <w:szCs w:val="24"/>
        </w:rPr>
        <w:br/>
        <w:t>    (10) Decizia prevăzută la alin. (9) poate fi contestată în termenele şi condiţiile prevăzute de Legea contenciosului admi</w:t>
      </w:r>
      <w:r>
        <w:rPr>
          <w:rFonts w:ascii="Times New Roman" w:eastAsia="Times New Roman" w:hAnsi="Times New Roman"/>
          <w:sz w:val="24"/>
          <w:szCs w:val="24"/>
        </w:rPr>
        <w:t>nistrativ nr. 554/2004, cu modificările şi completările ulterioare.</w:t>
      </w:r>
      <w:r>
        <w:rPr>
          <w:rFonts w:ascii="Times New Roman" w:eastAsia="Times New Roman" w:hAnsi="Times New Roman"/>
          <w:sz w:val="24"/>
          <w:szCs w:val="24"/>
        </w:rPr>
        <w:br/>
        <w:t>    (11) Prevederile alin. (2)-(10) se aplică mutatis mutandis şi unui cetăţean român sau al unui stat membru al Uniunii Europene sau al unui stat membru al Spaţiului Economic European sau</w:t>
      </w:r>
      <w:r>
        <w:rPr>
          <w:rFonts w:ascii="Times New Roman" w:eastAsia="Times New Roman" w:hAnsi="Times New Roman"/>
          <w:sz w:val="24"/>
          <w:szCs w:val="24"/>
        </w:rPr>
        <w:t xml:space="preserve"> al Confederaţiei Elveţiene în cazul în care deţine un certificat de atestare a pregătirii profesionale eliberat de un stat terţ, dacă acesta are o experienţă profesională de cel puţin 3 ani atestată de un stat membru al Uniunii Europene, altul decât Român</w:t>
      </w:r>
      <w:r>
        <w:rPr>
          <w:rFonts w:ascii="Times New Roman" w:eastAsia="Times New Roman" w:hAnsi="Times New Roman"/>
          <w:sz w:val="24"/>
          <w:szCs w:val="24"/>
        </w:rPr>
        <w:t>ia, de un stat membru al Spaţiului Economic European sau de Confederaţia Elveţiană unde a obţinut recunoaşterea calificării profesionale.</w:t>
      </w:r>
      <w:r>
        <w:rPr>
          <w:rFonts w:ascii="Times New Roman" w:eastAsia="Times New Roman" w:hAnsi="Times New Roman"/>
          <w:sz w:val="24"/>
          <w:szCs w:val="24"/>
        </w:rPr>
        <w:br/>
      </w:r>
      <w:r>
        <w:rPr>
          <w:rFonts w:ascii="Times New Roman" w:eastAsia="Times New Roman" w:hAnsi="Times New Roman"/>
          <w:sz w:val="24"/>
          <w:szCs w:val="24"/>
        </w:rPr>
        <w:lastRenderedPageBreak/>
        <w:t>    (12) Documentul prin care se face dovada experienţei profesionale prevăzute la alin. (11) se prezintă în copie leg</w:t>
      </w:r>
      <w:r>
        <w:rPr>
          <w:rFonts w:ascii="Times New Roman" w:eastAsia="Times New Roman" w:hAnsi="Times New Roman"/>
          <w:sz w:val="24"/>
          <w:szCs w:val="24"/>
        </w:rPr>
        <w:t>alizată şi traducere autorizată şi se transmite împreună cu documentele prevăzute la alin. (2).</w:t>
      </w:r>
      <w:r>
        <w:rPr>
          <w:rFonts w:ascii="Times New Roman" w:eastAsia="Times New Roman" w:hAnsi="Times New Roman"/>
          <w:sz w:val="24"/>
          <w:szCs w:val="24"/>
        </w:rPr>
        <w:br/>
      </w:r>
      <w:r>
        <w:rPr>
          <w:rFonts w:ascii="Times New Roman" w:eastAsia="Times New Roman" w:hAnsi="Times New Roman"/>
          <w:sz w:val="24"/>
          <w:szCs w:val="24"/>
        </w:rPr>
        <w:br/>
        <w:t>     ART. 12</w:t>
      </w:r>
      <w:r>
        <w:rPr>
          <w:rFonts w:ascii="Times New Roman" w:eastAsia="Times New Roman" w:hAnsi="Times New Roman"/>
          <w:sz w:val="24"/>
          <w:szCs w:val="24"/>
        </w:rPr>
        <w:br/>
        <w:t>    (1) Certificatele de competenţă profesională pentru manageri de transport în regim de taxi şi închiriere ale cetăţenilor unui stat membru al U</w:t>
      </w:r>
      <w:r>
        <w:rPr>
          <w:rFonts w:ascii="Times New Roman" w:eastAsia="Times New Roman" w:hAnsi="Times New Roman"/>
          <w:sz w:val="24"/>
          <w:szCs w:val="24"/>
        </w:rPr>
        <w:t>niunii Europene, altul decât România, sau ai unui stat aparţinând Spaţiului Economic European sau ai Confederaţiei Elveţiene emise de autoritatea competentă din unul dintre statele menţionate sunt recunoscute în România.</w:t>
      </w:r>
      <w:r>
        <w:rPr>
          <w:rFonts w:ascii="Times New Roman" w:eastAsia="Times New Roman" w:hAnsi="Times New Roman"/>
          <w:sz w:val="24"/>
          <w:szCs w:val="24"/>
        </w:rPr>
        <w:br/>
        <w:t>    (2) În vederea exercitării prof</w:t>
      </w:r>
      <w:r>
        <w:rPr>
          <w:rFonts w:ascii="Times New Roman" w:eastAsia="Times New Roman" w:hAnsi="Times New Roman"/>
          <w:sz w:val="24"/>
          <w:szCs w:val="24"/>
        </w:rPr>
        <w:t>esiei în România, titularul certificatului de competenţă profesională prevăzut la alin. (1) transmite la Autoritatea Rutieră Română - A.R.R. următoarele documente:</w:t>
      </w:r>
      <w:r>
        <w:rPr>
          <w:rFonts w:ascii="Times New Roman" w:eastAsia="Times New Roman" w:hAnsi="Times New Roman"/>
          <w:sz w:val="24"/>
          <w:szCs w:val="24"/>
        </w:rPr>
        <w:br/>
        <w:t>    a) cerere semnată şi datată de solicitant;</w:t>
      </w:r>
      <w:r>
        <w:rPr>
          <w:rFonts w:ascii="Times New Roman" w:eastAsia="Times New Roman" w:hAnsi="Times New Roman"/>
          <w:sz w:val="24"/>
          <w:szCs w:val="24"/>
        </w:rPr>
        <w:br/>
        <w:t>    b) copia certificatului de competenţă pro</w:t>
      </w:r>
      <w:r>
        <w:rPr>
          <w:rFonts w:ascii="Times New Roman" w:eastAsia="Times New Roman" w:hAnsi="Times New Roman"/>
          <w:sz w:val="24"/>
          <w:szCs w:val="24"/>
        </w:rPr>
        <w:t>fesională însoţită de o traducere autorizată a acestuia în limba română;</w:t>
      </w:r>
      <w:r>
        <w:rPr>
          <w:rFonts w:ascii="Times New Roman" w:eastAsia="Times New Roman" w:hAnsi="Times New Roman"/>
          <w:sz w:val="24"/>
          <w:szCs w:val="24"/>
        </w:rPr>
        <w:br/>
        <w:t>    c) actul de identitate sau paşaportul, aflat în termen de valabilitate, în copie certificată pentru conformitate cu originalul de către solicitant.</w:t>
      </w:r>
      <w:r>
        <w:rPr>
          <w:rFonts w:ascii="Times New Roman" w:eastAsia="Times New Roman" w:hAnsi="Times New Roman"/>
          <w:sz w:val="24"/>
          <w:szCs w:val="24"/>
        </w:rPr>
        <w:br/>
      </w:r>
      <w:r>
        <w:rPr>
          <w:rFonts w:ascii="Times New Roman" w:eastAsia="Times New Roman" w:hAnsi="Times New Roman"/>
          <w:sz w:val="24"/>
          <w:szCs w:val="24"/>
        </w:rPr>
        <w:br/>
        <w:t xml:space="preserve">    (3) Documentele prevăzute </w:t>
      </w:r>
      <w:r>
        <w:rPr>
          <w:rFonts w:ascii="Times New Roman" w:eastAsia="Times New Roman" w:hAnsi="Times New Roman"/>
          <w:sz w:val="24"/>
          <w:szCs w:val="24"/>
        </w:rPr>
        <w:t>la alin. (2) se pot transmite la Autoritatea Rutieră Română - A.R.R. prin serviciu poştal sau electronic în formă scanată, la adresa de e-mail relatii_publice@arr.ro ori prin intermediul punctului de contact unic electronic.</w:t>
      </w:r>
      <w:r>
        <w:rPr>
          <w:rFonts w:ascii="Times New Roman" w:eastAsia="Times New Roman" w:hAnsi="Times New Roman"/>
          <w:sz w:val="24"/>
          <w:szCs w:val="24"/>
        </w:rPr>
        <w:br/>
        <w:t>    (4) Autoritatea Rutieră Rom</w:t>
      </w:r>
      <w:r>
        <w:rPr>
          <w:rFonts w:ascii="Times New Roman" w:eastAsia="Times New Roman" w:hAnsi="Times New Roman"/>
          <w:sz w:val="24"/>
          <w:szCs w:val="24"/>
        </w:rPr>
        <w:t>ână - A.R.R. confirmă solicitantului primirea dosarului în termen de 30 de zile de la data primirii şi îl informează, după caz, cu privire la lipsa oricărui document sau dacă documentele depuse nu corespund cerinţelor pentru recunoaşterea calificării.</w:t>
      </w:r>
      <w:r>
        <w:rPr>
          <w:rFonts w:ascii="Times New Roman" w:eastAsia="Times New Roman" w:hAnsi="Times New Roman"/>
          <w:sz w:val="24"/>
          <w:szCs w:val="24"/>
        </w:rPr>
        <w:br/>
        <w:t>    </w:t>
      </w:r>
      <w:r>
        <w:rPr>
          <w:rFonts w:ascii="Times New Roman" w:eastAsia="Times New Roman" w:hAnsi="Times New Roman"/>
          <w:sz w:val="24"/>
          <w:szCs w:val="24"/>
        </w:rPr>
        <w:t>(5) Dacă documentele solicitate nu sunt primite la sediul Autorităţii Rutiere Române - A.R.R. în termen de 60 de zile de la data comunicării informării prevăzute la alin. (4), dosarul se clasează. În acest caz, pentru recunoaşterea calificării profesionale</w:t>
      </w:r>
      <w:r>
        <w:rPr>
          <w:rFonts w:ascii="Times New Roman" w:eastAsia="Times New Roman" w:hAnsi="Times New Roman"/>
          <w:sz w:val="24"/>
          <w:szCs w:val="24"/>
        </w:rPr>
        <w:t>, solicitantul trebuie să revină cu o nouă cerere însoţită de documentele corespunzătoare, în conformitate cu reglementările în vigoare la data solicitării.</w:t>
      </w:r>
      <w:r>
        <w:rPr>
          <w:rFonts w:ascii="Times New Roman" w:eastAsia="Times New Roman" w:hAnsi="Times New Roman"/>
          <w:sz w:val="24"/>
          <w:szCs w:val="24"/>
        </w:rPr>
        <w:br/>
        <w:t>    (6) În cazul în care dosarul este complet sau după completarea acestuia cu documentele solicita</w:t>
      </w:r>
      <w:r>
        <w:rPr>
          <w:rFonts w:ascii="Times New Roman" w:eastAsia="Times New Roman" w:hAnsi="Times New Roman"/>
          <w:sz w:val="24"/>
          <w:szCs w:val="24"/>
        </w:rPr>
        <w:t>te, Autoritatea Rutieră Română - A.R.R. solicită autorităţii competente din statul în care a fost emis certificatul/atestatul informaţii cu privire la valabilitatea administrativă a acestuia, dacă acesta conferă titularului dreptul deplin de a exercita leg</w:t>
      </w:r>
      <w:r>
        <w:rPr>
          <w:rFonts w:ascii="Times New Roman" w:eastAsia="Times New Roman" w:hAnsi="Times New Roman"/>
          <w:sz w:val="24"/>
          <w:szCs w:val="24"/>
        </w:rPr>
        <w:t>al profesia, precum şi dacă valabilitatea acestuia este condiţionată de participarea la cursuri de perfecţionare profesională.</w:t>
      </w:r>
      <w:r>
        <w:rPr>
          <w:rFonts w:ascii="Times New Roman" w:eastAsia="Times New Roman" w:hAnsi="Times New Roman"/>
          <w:sz w:val="24"/>
          <w:szCs w:val="24"/>
        </w:rPr>
        <w:br/>
        <w:t>    (7) În funcţie de informaţiile primite de la autorităţile competente prevăzute la alin. (6), Autoritatea Rutieră Română - A.R</w:t>
      </w:r>
      <w:r>
        <w:rPr>
          <w:rFonts w:ascii="Times New Roman" w:eastAsia="Times New Roman" w:hAnsi="Times New Roman"/>
          <w:sz w:val="24"/>
          <w:szCs w:val="24"/>
        </w:rPr>
        <w:t>.R. stabileşte modalitatea de soluţionare.</w:t>
      </w:r>
      <w:r>
        <w:rPr>
          <w:rFonts w:ascii="Times New Roman" w:eastAsia="Times New Roman" w:hAnsi="Times New Roman"/>
          <w:sz w:val="24"/>
          <w:szCs w:val="24"/>
        </w:rPr>
        <w:br/>
        <w:t>    (8) În termen de 30 de zile de la primirea informaţiilor de la autorităţile competente prevăzute la alin. (6), Autoritatea Rutieră Română - A.R.R. finalizează procedura de examinare a cererii prin emiterea une</w:t>
      </w:r>
      <w:r>
        <w:rPr>
          <w:rFonts w:ascii="Times New Roman" w:eastAsia="Times New Roman" w:hAnsi="Times New Roman"/>
          <w:sz w:val="24"/>
          <w:szCs w:val="24"/>
        </w:rPr>
        <w:t>i decizii motivate, care se comunică solicitantului în termen de 15 zile de la emitere şi produce efecte de la data comunicării.</w:t>
      </w:r>
      <w:r>
        <w:rPr>
          <w:rFonts w:ascii="Times New Roman" w:eastAsia="Times New Roman" w:hAnsi="Times New Roman"/>
          <w:sz w:val="24"/>
          <w:szCs w:val="24"/>
        </w:rPr>
        <w:br/>
        <w:t>    (9) Decizia prevăzută la alin. (8) poate fi contestată în termenele şi condiţiile prevăzute de Legea contenciosului adminis</w:t>
      </w:r>
      <w:r>
        <w:rPr>
          <w:rFonts w:ascii="Times New Roman" w:eastAsia="Times New Roman" w:hAnsi="Times New Roman"/>
          <w:sz w:val="24"/>
          <w:szCs w:val="24"/>
        </w:rPr>
        <w:t>trativ nr. 554/2004, cu modificările şi completările ulterioare.</w:t>
      </w:r>
      <w:r>
        <w:rPr>
          <w:rFonts w:ascii="Times New Roman" w:eastAsia="Times New Roman" w:hAnsi="Times New Roman"/>
          <w:sz w:val="24"/>
          <w:szCs w:val="24"/>
        </w:rPr>
        <w:br/>
        <w:t xml:space="preserve">    (10) Prevederile alin. (2)-(9) se aplică mutatis mutandis şi unui cetăţean român sau al unui stat membru al Uniunii Europene sau al unui stat membru al Spaţiului Economic European sau al </w:t>
      </w:r>
      <w:r>
        <w:rPr>
          <w:rFonts w:ascii="Times New Roman" w:eastAsia="Times New Roman" w:hAnsi="Times New Roman"/>
          <w:sz w:val="24"/>
          <w:szCs w:val="24"/>
        </w:rPr>
        <w:t xml:space="preserve">Confederaţiei Elveţiene în cazul în care deţine un certificat de atestare a pregătirii profesionale eliberat de un stat terţ, dacă acesta are o experienţă profesională de cel puţin 3 ani atestată de un </w:t>
      </w:r>
      <w:r>
        <w:rPr>
          <w:rFonts w:ascii="Times New Roman" w:eastAsia="Times New Roman" w:hAnsi="Times New Roman"/>
          <w:sz w:val="24"/>
          <w:szCs w:val="24"/>
        </w:rPr>
        <w:lastRenderedPageBreak/>
        <w:t xml:space="preserve">stat membru al Uniunii Europene, altul decât România, </w:t>
      </w:r>
      <w:r>
        <w:rPr>
          <w:rFonts w:ascii="Times New Roman" w:eastAsia="Times New Roman" w:hAnsi="Times New Roman"/>
          <w:sz w:val="24"/>
          <w:szCs w:val="24"/>
        </w:rPr>
        <w:t>de un stat membru al Spaţiului Economic European sau de Confederaţia Elveţiană unde a obţinut recunoaşterea calificării profesionale.</w:t>
      </w:r>
      <w:r>
        <w:rPr>
          <w:rFonts w:ascii="Times New Roman" w:eastAsia="Times New Roman" w:hAnsi="Times New Roman"/>
          <w:sz w:val="24"/>
          <w:szCs w:val="24"/>
        </w:rPr>
        <w:br/>
        <w:t>    (11) Documentul prin care se face dovada experienţei profesionale prevăzute la alin. (10) se prezintă în copie legaliz</w:t>
      </w:r>
      <w:r>
        <w:rPr>
          <w:rFonts w:ascii="Times New Roman" w:eastAsia="Times New Roman" w:hAnsi="Times New Roman"/>
          <w:sz w:val="24"/>
          <w:szCs w:val="24"/>
        </w:rPr>
        <w:t>ată şi traducere autorizată şi se transmite împreună cu documentele prevăzute la alin. (2).</w:t>
      </w:r>
      <w:r>
        <w:rPr>
          <w:rFonts w:ascii="Times New Roman" w:eastAsia="Times New Roman" w:hAnsi="Times New Roman"/>
          <w:sz w:val="24"/>
          <w:szCs w:val="24"/>
        </w:rPr>
        <w:br/>
      </w:r>
      <w:r>
        <w:rPr>
          <w:rFonts w:ascii="Times New Roman" w:eastAsia="Times New Roman" w:hAnsi="Times New Roman"/>
          <w:sz w:val="24"/>
          <w:szCs w:val="24"/>
        </w:rPr>
        <w:br/>
        <w:t>     ART. 13</w:t>
      </w:r>
      <w:r>
        <w:rPr>
          <w:rFonts w:ascii="Times New Roman" w:eastAsia="Times New Roman" w:hAnsi="Times New Roman"/>
          <w:sz w:val="24"/>
          <w:szCs w:val="24"/>
        </w:rPr>
        <w:br/>
        <w:t>    Prevederile prezentului ordin privind recunoaşterea profesiilor se aplică şi cetăţenilor români care au obţinut calificarea într-un stat membru al</w:t>
      </w:r>
      <w:r>
        <w:rPr>
          <w:rFonts w:ascii="Times New Roman" w:eastAsia="Times New Roman" w:hAnsi="Times New Roman"/>
          <w:sz w:val="24"/>
          <w:szCs w:val="24"/>
        </w:rPr>
        <w:t xml:space="preserve"> Uniunii Europene sau într-un alt stat care face parte din Spaţiul Economic European sau în Confederaţia Elveţiană.</w:t>
      </w:r>
      <w:r>
        <w:rPr>
          <w:rFonts w:ascii="Times New Roman" w:eastAsia="Times New Roman" w:hAnsi="Times New Roman"/>
          <w:sz w:val="24"/>
          <w:szCs w:val="24"/>
        </w:rPr>
        <w:br/>
      </w:r>
      <w:r>
        <w:rPr>
          <w:rFonts w:ascii="Times New Roman" w:eastAsia="Times New Roman" w:hAnsi="Times New Roman"/>
          <w:sz w:val="24"/>
          <w:szCs w:val="24"/>
        </w:rPr>
        <w:br/>
        <w:t>     ART. 14</w:t>
      </w:r>
      <w:r>
        <w:rPr>
          <w:rFonts w:ascii="Times New Roman" w:eastAsia="Times New Roman" w:hAnsi="Times New Roman"/>
          <w:sz w:val="24"/>
          <w:szCs w:val="24"/>
        </w:rPr>
        <w:br/>
        <w:t xml:space="preserve">    În vederea exercitării profesiei în România, beneficiarul recunoaşterii calificării profesionale trebuie să îndeplinească </w:t>
      </w:r>
      <w:r>
        <w:rPr>
          <w:rFonts w:ascii="Times New Roman" w:eastAsia="Times New Roman" w:hAnsi="Times New Roman"/>
          <w:sz w:val="24"/>
          <w:szCs w:val="24"/>
        </w:rPr>
        <w:t>condiţiile prevăzute de prezentul ordin, precum şi condiţiile din reglementările specifice în vigoare aplicabile profesiei pentru cetăţenii români.</w:t>
      </w:r>
      <w:r>
        <w:rPr>
          <w:rFonts w:ascii="Times New Roman" w:eastAsia="Times New Roman" w:hAnsi="Times New Roman"/>
          <w:sz w:val="24"/>
          <w:szCs w:val="24"/>
        </w:rPr>
        <w:br/>
      </w:r>
      <w:r>
        <w:rPr>
          <w:rFonts w:ascii="Times New Roman" w:eastAsia="Times New Roman" w:hAnsi="Times New Roman"/>
          <w:sz w:val="24"/>
          <w:szCs w:val="24"/>
        </w:rPr>
        <w:br/>
        <w:t>     ART. 15</w:t>
      </w:r>
      <w:r>
        <w:rPr>
          <w:rFonts w:ascii="Times New Roman" w:eastAsia="Times New Roman" w:hAnsi="Times New Roman"/>
          <w:sz w:val="24"/>
          <w:szCs w:val="24"/>
        </w:rPr>
        <w:br/>
        <w:t>    Actele de recunoaştere a calificărilor profesionale devin nule dacă pentru obţinerea lor a</w:t>
      </w:r>
      <w:r>
        <w:rPr>
          <w:rFonts w:ascii="Times New Roman" w:eastAsia="Times New Roman" w:hAnsi="Times New Roman"/>
          <w:sz w:val="24"/>
          <w:szCs w:val="24"/>
        </w:rPr>
        <w:t>u fost prezentate documente conţinând informaţii false sau eronate ori au fost eludate orice prevederi legale aplicabile.</w:t>
      </w:r>
      <w:r>
        <w:rPr>
          <w:rFonts w:ascii="Times New Roman" w:eastAsia="Times New Roman" w:hAnsi="Times New Roman"/>
          <w:sz w:val="24"/>
          <w:szCs w:val="24"/>
        </w:rPr>
        <w:br/>
      </w:r>
      <w:r>
        <w:rPr>
          <w:rFonts w:ascii="Times New Roman" w:eastAsia="Times New Roman" w:hAnsi="Times New Roman"/>
          <w:sz w:val="24"/>
          <w:szCs w:val="24"/>
        </w:rPr>
        <w:br/>
        <w:t>     ART. 16</w:t>
      </w:r>
      <w:r>
        <w:rPr>
          <w:rFonts w:ascii="Times New Roman" w:eastAsia="Times New Roman" w:hAnsi="Times New Roman"/>
          <w:sz w:val="24"/>
          <w:szCs w:val="24"/>
        </w:rPr>
        <w:br/>
        <w:t>    Schimbul de informaţii cu autorităţile competente din diferite state membre se efectuează prin intermediul Sistemulu</w:t>
      </w:r>
      <w:r>
        <w:rPr>
          <w:rFonts w:ascii="Times New Roman" w:eastAsia="Times New Roman" w:hAnsi="Times New Roman"/>
          <w:sz w:val="24"/>
          <w:szCs w:val="24"/>
        </w:rPr>
        <w:t>i de informare al pieţei interne, denumit IMI, sau prin intermediul Registrul european al întreprinderilor de transport rutier, denumit ERRU, pentru datele stabilite a fi înregistrate în acesta.</w:t>
      </w:r>
      <w:r>
        <w:rPr>
          <w:rFonts w:ascii="Times New Roman" w:eastAsia="Times New Roman" w:hAnsi="Times New Roman"/>
          <w:sz w:val="24"/>
          <w:szCs w:val="24"/>
        </w:rPr>
        <w:br/>
      </w:r>
      <w:r>
        <w:rPr>
          <w:rFonts w:ascii="Times New Roman" w:eastAsia="Times New Roman" w:hAnsi="Times New Roman"/>
          <w:sz w:val="24"/>
          <w:szCs w:val="24"/>
        </w:rPr>
        <w:br/>
        <w:t>     ART. 17</w:t>
      </w:r>
      <w:r>
        <w:rPr>
          <w:rFonts w:ascii="Times New Roman" w:eastAsia="Times New Roman" w:hAnsi="Times New Roman"/>
          <w:sz w:val="24"/>
          <w:szCs w:val="24"/>
        </w:rPr>
        <w:br/>
        <w:t>    În exercitarea atribuţiilor sale, Autoritat</w:t>
      </w:r>
      <w:r>
        <w:rPr>
          <w:rFonts w:ascii="Times New Roman" w:eastAsia="Times New Roman" w:hAnsi="Times New Roman"/>
          <w:sz w:val="24"/>
          <w:szCs w:val="24"/>
        </w:rPr>
        <w:t>ea Rutieră Română - A.R.R. poate prelucra datele cu caracter personal incluse în documentele din dosarul transmis de solicitant, cu respectarea prevederilor din legislaţia naţională aplicabilă în vigoare.</w:t>
      </w:r>
      <w:r>
        <w:rPr>
          <w:rFonts w:ascii="Times New Roman" w:eastAsia="Times New Roman" w:hAnsi="Times New Roman"/>
          <w:sz w:val="24"/>
          <w:szCs w:val="24"/>
        </w:rPr>
        <w:br/>
      </w:r>
      <w:r>
        <w:rPr>
          <w:rFonts w:ascii="Times New Roman" w:eastAsia="Times New Roman" w:hAnsi="Times New Roman"/>
          <w:sz w:val="24"/>
          <w:szCs w:val="24"/>
        </w:rPr>
        <w:br/>
        <w:t>     ART. 18</w:t>
      </w:r>
      <w:r>
        <w:rPr>
          <w:rFonts w:ascii="Times New Roman" w:eastAsia="Times New Roman" w:hAnsi="Times New Roman"/>
          <w:sz w:val="24"/>
          <w:szCs w:val="24"/>
        </w:rPr>
        <w:br/>
        <w:t>    Autoritatea Rutieră Română - A.R.</w:t>
      </w:r>
      <w:r>
        <w:rPr>
          <w:rFonts w:ascii="Times New Roman" w:eastAsia="Times New Roman" w:hAnsi="Times New Roman"/>
          <w:sz w:val="24"/>
          <w:szCs w:val="24"/>
        </w:rPr>
        <w:t>R. duce la îndeplinire prevederile prezentului ordin.</w:t>
      </w:r>
      <w:r>
        <w:rPr>
          <w:rFonts w:ascii="Times New Roman" w:eastAsia="Times New Roman" w:hAnsi="Times New Roman"/>
          <w:sz w:val="24"/>
          <w:szCs w:val="24"/>
        </w:rPr>
        <w:br/>
      </w:r>
      <w:r>
        <w:rPr>
          <w:rFonts w:ascii="Times New Roman" w:eastAsia="Times New Roman" w:hAnsi="Times New Roman"/>
          <w:sz w:val="24"/>
          <w:szCs w:val="24"/>
        </w:rPr>
        <w:br/>
        <w:t>     ART. 19</w:t>
      </w:r>
      <w:r>
        <w:rPr>
          <w:rFonts w:ascii="Times New Roman" w:eastAsia="Times New Roman" w:hAnsi="Times New Roman"/>
          <w:sz w:val="24"/>
          <w:szCs w:val="24"/>
        </w:rPr>
        <w:br/>
        <w:t>    Prezentul ordin se publică în Monitorul Oficial al României, Partea I.</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Ministrul transporturilor, infrastructurii şi comunicaţiilor,</w:t>
      </w:r>
      <w:r>
        <w:rPr>
          <w:rFonts w:ascii="Times New Roman" w:eastAsia="Times New Roman" w:hAnsi="Times New Roman"/>
          <w:sz w:val="24"/>
          <w:szCs w:val="24"/>
        </w:rPr>
        <w:br/>
        <w:t>                    Lucian N</w:t>
      </w:r>
      <w:r>
        <w:rPr>
          <w:rFonts w:ascii="Times New Roman" w:eastAsia="Times New Roman" w:hAnsi="Times New Roman"/>
          <w:sz w:val="24"/>
          <w:szCs w:val="24"/>
        </w:rPr>
        <w:t>icolae Bode</w:t>
      </w:r>
      <w:r>
        <w:rPr>
          <w:rFonts w:ascii="Times New Roman" w:eastAsia="Times New Roman" w:hAnsi="Times New Roman"/>
          <w:sz w:val="24"/>
          <w:szCs w:val="24"/>
        </w:rPr>
        <w:br/>
      </w:r>
      <w:r>
        <w:rPr>
          <w:rFonts w:ascii="Times New Roman" w:eastAsia="Times New Roman" w:hAnsi="Times New Roman"/>
          <w:sz w:val="24"/>
          <w:szCs w:val="24"/>
        </w:rPr>
        <w:br/>
        <w:t>    Bucureşti, 3 iunie 2020.</w:t>
      </w:r>
      <w:r>
        <w:rPr>
          <w:rFonts w:ascii="Times New Roman" w:eastAsia="Times New Roman" w:hAnsi="Times New Roman"/>
          <w:sz w:val="24"/>
          <w:szCs w:val="24"/>
        </w:rPr>
        <w:br/>
        <w:t>    Nr. 1.033.</w:t>
      </w:r>
      <w:r>
        <w:rPr>
          <w:rFonts w:ascii="Times New Roman" w:eastAsia="Times New Roman" w:hAnsi="Times New Roman"/>
          <w:sz w:val="24"/>
          <w:szCs w:val="24"/>
        </w:rPr>
        <w:br/>
        <w:t>    ----</w:t>
      </w:r>
    </w:p>
    <w:sectPr w:rsidR="00D114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oNotHyphenateCaps/>
  <w:drawingGridHorizontalSpacing w:val="187"/>
  <w:drawingGridVerticalSpacing w:val="187"/>
  <w:characterSpacingControl w:val="doNotCompress"/>
  <w:compat/>
  <w:rsids>
    <w:rsidRoot w:val="008E26C1"/>
    <w:rsid w:val="008E26C1"/>
    <w:rsid w:val="00D114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sz w:val="15"/>
      <w:szCs w:val="1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mall">
    <w:name w:val="small"/>
    <w:rPr>
      <w:rFonts w:ascii="Verdana" w:eastAsia="Verdana" w:hAnsi="Verdana"/>
      <w:sz w:val="2"/>
      <w:szCs w:val="2"/>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6116</Words>
  <Characters>34865</Characters>
  <Application>Microsoft Office Word</Application>
  <DocSecurity>0</DocSecurity>
  <Lines>290</Lines>
  <Paragraphs>81</Paragraphs>
  <ScaleCrop>false</ScaleCrop>
  <Company/>
  <LinksUpToDate>false</LinksUpToDate>
  <CharactersWithSpaces>40900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dc:creator>
  <cp:lastModifiedBy>Nicol</cp:lastModifiedBy>
  <cp:revision>2</cp:revision>
  <dcterms:created xsi:type="dcterms:W3CDTF">2020-11-03T09:50:00Z</dcterms:created>
  <dcterms:modified xsi:type="dcterms:W3CDTF">2020-11-03T09:50:00Z</dcterms:modified>
</cp:coreProperties>
</file>