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85F09" w:rsidRPr="00BA1650" w:rsidRDefault="00E34FD3" w:rsidP="00BA1650">
      <w:pPr>
        <w:autoSpaceDE/>
        <w:autoSpaceDN/>
        <w:jc w:val="both"/>
        <w:rPr>
          <w:rFonts w:ascii="Times New Roman" w:eastAsia="Times New Roman" w:hAnsi="Times New Roman"/>
          <w:color w:val="000000"/>
          <w:sz w:val="24"/>
          <w:szCs w:val="24"/>
        </w:rPr>
      </w:pPr>
      <w:r w:rsidRPr="00BA1650">
        <w:rPr>
          <w:rStyle w:val="sden1"/>
          <w:rFonts w:ascii="Times New Roman" w:eastAsia="Times New Roman" w:hAnsi="Times New Roman"/>
          <w:sz w:val="24"/>
          <w:szCs w:val="24"/>
          <w:specVanish w:val="0"/>
        </w:rPr>
        <w:t xml:space="preserve">REGULAMENT din 10 aprilie 2013 </w:t>
      </w:r>
    </w:p>
    <w:p w:rsidR="00985F09" w:rsidRPr="00BA1650" w:rsidRDefault="00E34FD3" w:rsidP="00BA1650">
      <w:pPr>
        <w:pStyle w:val="shdr"/>
        <w:jc w:val="both"/>
        <w:rPr>
          <w:rFonts w:ascii="Times New Roman" w:hAnsi="Times New Roman"/>
          <w:sz w:val="24"/>
          <w:szCs w:val="24"/>
        </w:rPr>
      </w:pPr>
      <w:r w:rsidRPr="00BA1650">
        <w:rPr>
          <w:rFonts w:ascii="Times New Roman" w:hAnsi="Times New Roman"/>
          <w:sz w:val="24"/>
          <w:szCs w:val="24"/>
        </w:rPr>
        <w:t>pentru atestarea verificatorilor de proiecte şi a experţilor tehnici pentru obiectivele/sistemele din sectorul gazelor naturale</w:t>
      </w:r>
    </w:p>
    <w:tbl>
      <w:tblPr>
        <w:tblW w:w="0" w:type="auto"/>
        <w:tblCellSpacing w:w="15" w:type="dxa"/>
        <w:tblInd w:w="144" w:type="dxa"/>
        <w:tblCellMar>
          <w:left w:w="0" w:type="dxa"/>
          <w:right w:w="0" w:type="dxa"/>
        </w:tblCellMar>
        <w:tblLook w:val="04A0" w:firstRow="1" w:lastRow="0" w:firstColumn="1" w:lastColumn="0" w:noHBand="0" w:noVBand="1"/>
      </w:tblPr>
      <w:tblGrid>
        <w:gridCol w:w="1179"/>
        <w:gridCol w:w="9180"/>
      </w:tblGrid>
      <w:tr w:rsidR="00985F09" w:rsidRPr="00BA1650">
        <w:trPr>
          <w:tblCellSpacing w:w="15" w:type="dxa"/>
        </w:trPr>
        <w:tc>
          <w:tcPr>
            <w:tcW w:w="0" w:type="auto"/>
            <w:hideMark/>
          </w:tcPr>
          <w:p w:rsidR="00985F09" w:rsidRPr="00BA1650" w:rsidRDefault="00E34FD3" w:rsidP="00BA1650">
            <w:pPr>
              <w:autoSpaceDE/>
              <w:autoSpaceDN/>
              <w:jc w:val="both"/>
              <w:rPr>
                <w:rFonts w:ascii="Times New Roman" w:eastAsia="Times New Roman" w:hAnsi="Times New Roman"/>
                <w:color w:val="000000"/>
                <w:sz w:val="24"/>
                <w:szCs w:val="24"/>
              </w:rPr>
            </w:pPr>
            <w:r w:rsidRPr="00BA1650">
              <w:rPr>
                <w:rStyle w:val="semtttl1"/>
                <w:rFonts w:ascii="Times New Roman" w:eastAsia="Times New Roman" w:hAnsi="Times New Roman" w:cs="Times New Roman"/>
                <w:sz w:val="24"/>
                <w:szCs w:val="24"/>
              </w:rPr>
              <w:t xml:space="preserve">EMITENT </w:t>
            </w:r>
          </w:p>
        </w:tc>
        <w:tc>
          <w:tcPr>
            <w:tcW w:w="0" w:type="auto"/>
            <w:hideMark/>
          </w:tcPr>
          <w:p w:rsidR="00985F09" w:rsidRPr="00BA1650" w:rsidRDefault="00E34FD3" w:rsidP="00BA1650">
            <w:pPr>
              <w:autoSpaceDE/>
              <w:autoSpaceDN/>
              <w:jc w:val="both"/>
              <w:rPr>
                <w:rFonts w:ascii="Times New Roman" w:eastAsia="Times New Roman" w:hAnsi="Times New Roman"/>
                <w:color w:val="000000"/>
                <w:sz w:val="24"/>
                <w:szCs w:val="24"/>
              </w:rPr>
            </w:pPr>
            <w:r w:rsidRPr="00BA1650">
              <w:rPr>
                <w:rFonts w:ascii="Times New Roman" w:eastAsia="Times New Roman" w:hAnsi="Times New Roman"/>
                <w:b/>
                <w:bCs/>
                <w:color w:val="006400"/>
                <w:sz w:val="24"/>
                <w:szCs w:val="24"/>
                <w:shd w:val="clear" w:color="auto" w:fill="FFFFFF"/>
              </w:rPr>
              <w:t xml:space="preserve">  </w:t>
            </w:r>
            <w:r w:rsidRPr="00BA1650">
              <w:rPr>
                <w:rStyle w:val="semtbdy1"/>
                <w:rFonts w:ascii="Times New Roman" w:eastAsia="Times New Roman" w:hAnsi="Times New Roman"/>
                <w:sz w:val="24"/>
                <w:szCs w:val="24"/>
              </w:rPr>
              <w:t>AUTORITATEA NAŢIONALĂ DE REGLEMENTARE ÎN DOMENIUL ENERGIEI</w:t>
            </w:r>
          </w:p>
        </w:tc>
      </w:tr>
    </w:tbl>
    <w:p w:rsidR="00985F09" w:rsidRPr="00BA1650" w:rsidRDefault="00E34FD3" w:rsidP="00BA1650">
      <w:pPr>
        <w:autoSpaceDE/>
        <w:autoSpaceDN/>
        <w:jc w:val="both"/>
        <w:rPr>
          <w:rFonts w:ascii="Times New Roman" w:eastAsia="Times New Roman" w:hAnsi="Times New Roman"/>
          <w:color w:val="000000"/>
          <w:sz w:val="24"/>
          <w:szCs w:val="24"/>
        </w:rPr>
      </w:pPr>
      <w:r w:rsidRPr="00BA1650">
        <w:rPr>
          <w:rStyle w:val="spubttl"/>
          <w:rFonts w:ascii="Times New Roman" w:eastAsia="Times New Roman" w:hAnsi="Times New Roman"/>
          <w:sz w:val="24"/>
          <w:szCs w:val="24"/>
        </w:rPr>
        <w:t xml:space="preserve">Publicat în  </w:t>
      </w:r>
      <w:r w:rsidRPr="00BA1650">
        <w:rPr>
          <w:rStyle w:val="spubbdy1"/>
          <w:rFonts w:ascii="Times New Roman" w:eastAsia="Times New Roman" w:hAnsi="Times New Roman"/>
          <w:sz w:val="24"/>
          <w:szCs w:val="24"/>
        </w:rPr>
        <w:t>MONITORUL OFICIAL nr. 233 din 23 aprilie 2013</w:t>
      </w:r>
    </w:p>
    <w:p w:rsidR="00985F09" w:rsidRPr="00BA1650" w:rsidRDefault="00E34FD3" w:rsidP="00BA1650">
      <w:pPr>
        <w:pStyle w:val="spar"/>
        <w:jc w:val="both"/>
        <w:rPr>
          <w:color w:val="000000"/>
        </w:rPr>
      </w:pPr>
      <w:r w:rsidRPr="00BA1650">
        <w:rPr>
          <w:b/>
          <w:bCs/>
          <w:color w:val="000000"/>
        </w:rPr>
        <w:t>Data intrării în vigoare 23-04-2013</w:t>
      </w:r>
    </w:p>
    <w:p w:rsidR="00985F09" w:rsidRPr="00BA1650" w:rsidRDefault="00E34FD3" w:rsidP="00BA1650">
      <w:pPr>
        <w:pStyle w:val="spar"/>
        <w:jc w:val="both"/>
        <w:rPr>
          <w:color w:val="000000"/>
        </w:rPr>
      </w:pPr>
      <w:r w:rsidRPr="00BA1650">
        <w:rPr>
          <w:b/>
          <w:bCs/>
          <w:color w:val="000000"/>
        </w:rPr>
        <w:t>Formă consolidată valabilă la data 31-10-2019</w:t>
      </w:r>
    </w:p>
    <w:p w:rsidR="00985F09" w:rsidRPr="00BA1650" w:rsidRDefault="00E34FD3" w:rsidP="00BA1650">
      <w:pPr>
        <w:pStyle w:val="spar"/>
        <w:jc w:val="both"/>
        <w:rPr>
          <w:color w:val="000000"/>
        </w:rPr>
      </w:pPr>
      <w:r w:rsidRPr="00BA1650">
        <w:rPr>
          <w:b/>
          <w:bCs/>
          <w:color w:val="000000"/>
        </w:rPr>
        <w:t>Prezenta formă consolidată este vala</w:t>
      </w:r>
      <w:bookmarkStart w:id="0" w:name="_GoBack"/>
      <w:bookmarkEnd w:id="0"/>
      <w:r w:rsidRPr="00BA1650">
        <w:rPr>
          <w:b/>
          <w:bCs/>
          <w:color w:val="000000"/>
        </w:rPr>
        <w:t>bilă începând cu data de 12-08-2019 până la data de 31-10-2019</w:t>
      </w:r>
    </w:p>
    <w:p w:rsidR="00985F09" w:rsidRPr="00BA1650" w:rsidRDefault="00E34FD3" w:rsidP="00BA1650">
      <w:pPr>
        <w:pStyle w:val="sntattl"/>
        <w:jc w:val="both"/>
        <w:divId w:val="1373463250"/>
        <w:rPr>
          <w:rFonts w:ascii="Times New Roman" w:hAnsi="Times New Roman"/>
          <w:sz w:val="24"/>
          <w:szCs w:val="24"/>
        </w:rPr>
      </w:pPr>
      <w:r w:rsidRPr="00BA1650">
        <w:rPr>
          <w:rFonts w:ascii="Times New Roman" w:hAnsi="Times New Roman"/>
          <w:sz w:val="24"/>
          <w:szCs w:val="24"/>
        </w:rPr>
        <w:t xml:space="preserve">Notă </w:t>
      </w:r>
    </w:p>
    <w:p w:rsidR="00985F09" w:rsidRPr="00BA1650" w:rsidRDefault="00E34FD3" w:rsidP="00BA1650">
      <w:pPr>
        <w:autoSpaceDE/>
        <w:autoSpaceDN/>
        <w:jc w:val="both"/>
        <w:divId w:val="519273496"/>
        <w:rPr>
          <w:rFonts w:ascii="Times New Roman" w:eastAsia="Times New Roman" w:hAnsi="Times New Roman"/>
          <w:color w:val="000000"/>
          <w:sz w:val="24"/>
          <w:szCs w:val="24"/>
          <w:shd w:val="clear" w:color="auto" w:fill="FFFFFF"/>
        </w:rPr>
      </w:pPr>
      <w:r w:rsidRPr="00BA1650">
        <w:rPr>
          <w:rFonts w:ascii="Times New Roman" w:eastAsia="Times New Roman" w:hAnsi="Times New Roman"/>
          <w:color w:val="000000"/>
          <w:sz w:val="24"/>
          <w:szCs w:val="24"/>
          <w:shd w:val="clear" w:color="auto" w:fill="FFFFFF"/>
        </w:rPr>
        <w:t xml:space="preserve">Aprobat prin </w:t>
      </w:r>
      <w:r w:rsidRPr="00BA1650">
        <w:rPr>
          <w:rFonts w:ascii="Times New Roman" w:eastAsia="Times New Roman" w:hAnsi="Times New Roman"/>
          <w:color w:val="0000FF"/>
          <w:sz w:val="24"/>
          <w:szCs w:val="24"/>
          <w:u w:val="single"/>
          <w:shd w:val="clear" w:color="auto" w:fill="FFFFFF"/>
        </w:rPr>
        <w:t>ORDINUL nr. 22 din 10 aprilie 2013</w:t>
      </w:r>
      <w:r w:rsidRPr="00BA1650">
        <w:rPr>
          <w:rFonts w:ascii="Times New Roman" w:eastAsia="Times New Roman" w:hAnsi="Times New Roman"/>
          <w:color w:val="000000"/>
          <w:sz w:val="24"/>
          <w:szCs w:val="24"/>
          <w:shd w:val="clear" w:color="auto" w:fill="FFFFFF"/>
        </w:rPr>
        <w:t>, publicat în Monitorul Oficial al României nr. 233 din 23 aprilie 2013.</w:t>
      </w:r>
    </w:p>
    <w:p w:rsidR="00985F09" w:rsidRPr="00BA1650" w:rsidRDefault="00E34FD3" w:rsidP="00BA1650">
      <w:pPr>
        <w:autoSpaceDE/>
        <w:autoSpaceDN/>
        <w:jc w:val="both"/>
        <w:rPr>
          <w:rFonts w:ascii="Times New Roman" w:eastAsia="Times New Roman" w:hAnsi="Times New Roman"/>
          <w:color w:val="000000"/>
          <w:sz w:val="24"/>
          <w:szCs w:val="24"/>
        </w:rPr>
      </w:pPr>
      <w:r w:rsidRPr="00BA1650">
        <w:rPr>
          <w:rFonts w:ascii="Times New Roman" w:eastAsia="Times New Roman" w:hAnsi="Times New Roman"/>
          <w:color w:val="000000"/>
          <w:sz w:val="24"/>
          <w:szCs w:val="24"/>
        </w:rPr>
        <w:t xml:space="preserve">Notă CTCE </w:t>
      </w:r>
      <w:r w:rsidRPr="00BA1650">
        <w:rPr>
          <w:rStyle w:val="spar3"/>
          <w:rFonts w:ascii="Times New Roman" w:eastAsia="Times New Roman" w:hAnsi="Times New Roman"/>
          <w:sz w:val="24"/>
          <w:szCs w:val="24"/>
          <w:specVanish w:val="0"/>
        </w:rPr>
        <w:t xml:space="preserve">Forma consolidată a </w:t>
      </w:r>
      <w:r w:rsidRPr="00BA1650">
        <w:rPr>
          <w:rStyle w:val="spar3"/>
          <w:rFonts w:ascii="Times New Roman" w:eastAsia="Times New Roman" w:hAnsi="Times New Roman"/>
          <w:color w:val="0000FF"/>
          <w:sz w:val="24"/>
          <w:szCs w:val="24"/>
          <w:u w:val="single"/>
          <w:specVanish w:val="0"/>
        </w:rPr>
        <w:t>REGULAMENTULUI din 10 aprilie 2013</w:t>
      </w:r>
      <w:r w:rsidRPr="00BA1650">
        <w:rPr>
          <w:rStyle w:val="spar3"/>
          <w:rFonts w:ascii="Times New Roman" w:eastAsia="Times New Roman" w:hAnsi="Times New Roman"/>
          <w:sz w:val="24"/>
          <w:szCs w:val="24"/>
          <w:specVanish w:val="0"/>
        </w:rPr>
        <w:t xml:space="preserve">, publicat în Monitorul Oficial nr. 233 din 23 aprilie 2013, la data de 31 Octombrie 2019 este realizată prin includerea modificărilor și completărilor aduse de: </w:t>
      </w:r>
      <w:r w:rsidRPr="00BA1650">
        <w:rPr>
          <w:rStyle w:val="spar3"/>
          <w:rFonts w:ascii="Times New Roman" w:eastAsia="Times New Roman" w:hAnsi="Times New Roman"/>
          <w:color w:val="0000FF"/>
          <w:sz w:val="24"/>
          <w:szCs w:val="24"/>
          <w:u w:val="single"/>
          <w:specVanish w:val="0"/>
        </w:rPr>
        <w:t>ORDINUL nr. 28 din 26 aprilie 2013</w:t>
      </w:r>
      <w:r w:rsidRPr="00BA1650">
        <w:rPr>
          <w:rStyle w:val="spar3"/>
          <w:rFonts w:ascii="Times New Roman" w:eastAsia="Times New Roman" w:hAnsi="Times New Roman"/>
          <w:sz w:val="24"/>
          <w:szCs w:val="24"/>
          <w:specVanish w:val="0"/>
        </w:rPr>
        <w:t xml:space="preserve">; </w:t>
      </w:r>
      <w:r w:rsidRPr="00BA1650">
        <w:rPr>
          <w:rStyle w:val="spar3"/>
          <w:rFonts w:ascii="Times New Roman" w:eastAsia="Times New Roman" w:hAnsi="Times New Roman"/>
          <w:color w:val="0000FF"/>
          <w:sz w:val="24"/>
          <w:szCs w:val="24"/>
          <w:u w:val="single"/>
          <w:specVanish w:val="0"/>
        </w:rPr>
        <w:t>ORDINUL nr. 104 din 7 decembrie 2016</w:t>
      </w:r>
      <w:r w:rsidRPr="00BA1650">
        <w:rPr>
          <w:rStyle w:val="spar3"/>
          <w:rFonts w:ascii="Times New Roman" w:eastAsia="Times New Roman" w:hAnsi="Times New Roman"/>
          <w:sz w:val="24"/>
          <w:szCs w:val="24"/>
          <w:specVanish w:val="0"/>
        </w:rPr>
        <w:t xml:space="preserve">; </w:t>
      </w:r>
      <w:r w:rsidRPr="00BA1650">
        <w:rPr>
          <w:rStyle w:val="spar3"/>
          <w:rFonts w:ascii="Times New Roman" w:eastAsia="Times New Roman" w:hAnsi="Times New Roman"/>
          <w:color w:val="0000FF"/>
          <w:sz w:val="24"/>
          <w:szCs w:val="24"/>
          <w:u w:val="single"/>
          <w:specVanish w:val="0"/>
        </w:rPr>
        <w:t>ORDINUL nr. 6 din 30 ianuarie 2019</w:t>
      </w:r>
      <w:r w:rsidRPr="00BA1650">
        <w:rPr>
          <w:rStyle w:val="spar3"/>
          <w:rFonts w:ascii="Times New Roman" w:eastAsia="Times New Roman" w:hAnsi="Times New Roman"/>
          <w:sz w:val="24"/>
          <w:szCs w:val="24"/>
          <w:specVanish w:val="0"/>
        </w:rPr>
        <w:t xml:space="preserve">; </w:t>
      </w:r>
      <w:r w:rsidRPr="00BA1650">
        <w:rPr>
          <w:rStyle w:val="spar3"/>
          <w:rFonts w:ascii="Times New Roman" w:eastAsia="Times New Roman" w:hAnsi="Times New Roman"/>
          <w:color w:val="0000FF"/>
          <w:sz w:val="24"/>
          <w:szCs w:val="24"/>
          <w:u w:val="single"/>
          <w:specVanish w:val="0"/>
        </w:rPr>
        <w:t>ORDINUL nr. 48 din 10 aprilie 2019</w:t>
      </w:r>
      <w:r w:rsidRPr="00BA1650">
        <w:rPr>
          <w:rStyle w:val="spar3"/>
          <w:rFonts w:ascii="Times New Roman" w:eastAsia="Times New Roman" w:hAnsi="Times New Roman"/>
          <w:sz w:val="24"/>
          <w:szCs w:val="24"/>
          <w:specVanish w:val="0"/>
        </w:rPr>
        <w:t xml:space="preserve">; </w:t>
      </w:r>
      <w:r w:rsidRPr="00BA1650">
        <w:rPr>
          <w:rStyle w:val="spar3"/>
          <w:rFonts w:ascii="Times New Roman" w:eastAsia="Times New Roman" w:hAnsi="Times New Roman"/>
          <w:color w:val="0000FF"/>
          <w:sz w:val="24"/>
          <w:szCs w:val="24"/>
          <w:u w:val="single"/>
          <w:specVanish w:val="0"/>
        </w:rPr>
        <w:t>ORDINUL nr. 172 din 7 august 2019</w:t>
      </w:r>
      <w:r w:rsidRPr="00BA1650">
        <w:rPr>
          <w:rStyle w:val="spar3"/>
          <w:rFonts w:ascii="Times New Roman" w:eastAsia="Times New Roman" w:hAnsi="Times New Roman"/>
          <w:sz w:val="24"/>
          <w:szCs w:val="24"/>
          <w:specVanish w:val="0"/>
        </w:rPr>
        <w:t>.</w:t>
      </w:r>
    </w:p>
    <w:p w:rsidR="00985F09" w:rsidRPr="00BA1650" w:rsidRDefault="00E34FD3" w:rsidP="00BA1650">
      <w:pPr>
        <w:pStyle w:val="spar"/>
        <w:jc w:val="both"/>
        <w:rPr>
          <w:color w:val="000000"/>
        </w:rPr>
      </w:pPr>
      <w:r w:rsidRPr="00BA1650">
        <w:rPr>
          <w:color w:val="000000"/>
        </w:rPr>
        <w:t>Conţinutul acestui act aparţine exclusiv S.C. Centrul Teritorial de Calcul Electronic S.A. Piatra-Neamţ şi nu este un document cu caracter oficial, fiind destinat informării utilizatorilor.</w:t>
      </w:r>
    </w:p>
    <w:p w:rsidR="00985F09" w:rsidRPr="00BA1650" w:rsidRDefault="00E34FD3" w:rsidP="00BA1650">
      <w:pPr>
        <w:pStyle w:val="scapttl"/>
        <w:jc w:val="both"/>
        <w:divId w:val="1256089779"/>
        <w:rPr>
          <w:rFonts w:ascii="Times New Roman" w:hAnsi="Times New Roman"/>
        </w:rPr>
      </w:pPr>
      <w:r w:rsidRPr="00BA1650">
        <w:rPr>
          <w:rFonts w:ascii="Times New Roman" w:hAnsi="Times New Roman"/>
        </w:rPr>
        <w:t>Capitolul I</w:t>
      </w:r>
    </w:p>
    <w:p w:rsidR="00985F09" w:rsidRPr="00BA1650" w:rsidRDefault="00E34FD3" w:rsidP="00BA1650">
      <w:pPr>
        <w:pStyle w:val="scapden"/>
        <w:jc w:val="both"/>
        <w:divId w:val="1256089779"/>
        <w:rPr>
          <w:rFonts w:ascii="Times New Roman" w:hAnsi="Times New Roman"/>
        </w:rPr>
      </w:pPr>
      <w:r w:rsidRPr="00BA1650">
        <w:rPr>
          <w:rFonts w:ascii="Times New Roman" w:hAnsi="Times New Roman"/>
        </w:rPr>
        <w:t>Dispoziţii generale</w:t>
      </w:r>
    </w:p>
    <w:p w:rsidR="00985F09" w:rsidRPr="00BA1650" w:rsidRDefault="00E34FD3" w:rsidP="00BA1650">
      <w:pPr>
        <w:pStyle w:val="spar"/>
        <w:jc w:val="both"/>
        <w:divId w:val="1256089779"/>
        <w:rPr>
          <w:color w:val="000000"/>
          <w:shd w:val="clear" w:color="auto" w:fill="FFFFFF"/>
        </w:rPr>
      </w:pPr>
      <w:r w:rsidRPr="00BA1650">
        <w:rPr>
          <w:color w:val="000000"/>
          <w:shd w:val="clear" w:color="auto" w:fill="FFFFFF"/>
        </w:rPr>
        <w:t>Scop</w:t>
      </w:r>
    </w:p>
    <w:p w:rsidR="00985F09" w:rsidRPr="00BA1650" w:rsidRDefault="00E34FD3" w:rsidP="00BA1650">
      <w:pPr>
        <w:pStyle w:val="sartttl"/>
        <w:jc w:val="both"/>
        <w:divId w:val="2099062418"/>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1</w:t>
      </w:r>
    </w:p>
    <w:p w:rsidR="00985F09" w:rsidRPr="00BA1650" w:rsidRDefault="00E34FD3" w:rsidP="00BA1650">
      <w:pPr>
        <w:autoSpaceDE/>
        <w:autoSpaceDN/>
        <w:jc w:val="both"/>
        <w:divId w:val="1552762165"/>
        <w:rPr>
          <w:rStyle w:val="salnbdy"/>
          <w:rFonts w:ascii="Times New Roman" w:eastAsia="Times New Roman" w:hAnsi="Times New Roman"/>
          <w:color w:val="0000FF"/>
          <w:sz w:val="24"/>
          <w:szCs w:val="24"/>
        </w:rPr>
      </w:pPr>
      <w:r w:rsidRPr="00BA1650">
        <w:rPr>
          <w:rStyle w:val="salnttl1"/>
          <w:rFonts w:ascii="Times New Roman" w:eastAsia="Times New Roman" w:hAnsi="Times New Roman"/>
          <w:sz w:val="24"/>
          <w:szCs w:val="24"/>
          <w:specVanish w:val="0"/>
        </w:rPr>
        <w:t>(1)</w:t>
      </w:r>
      <w:r w:rsidRPr="00BA1650">
        <w:rPr>
          <w:rStyle w:val="salnbdy"/>
          <w:rFonts w:ascii="Times New Roman" w:eastAsia="Times New Roman" w:hAnsi="Times New Roman"/>
          <w:color w:val="0000FF"/>
          <w:sz w:val="24"/>
          <w:szCs w:val="24"/>
        </w:rPr>
        <w:t xml:space="preserve"> Prezentul regulament stabileşte condiţiile, termenele şi procedurile de acordare a atestatelor, de suspendare a dreptului de practică şi de retragere a calităţii de verificator de proiecte/expert tehnic pentru persoanele fizice care desfăşoară:</w:t>
      </w:r>
    </w:p>
    <w:p w:rsidR="00985F09" w:rsidRPr="00BA1650" w:rsidRDefault="00E34FD3" w:rsidP="00BA1650">
      <w:pPr>
        <w:autoSpaceDE/>
        <w:autoSpaceDN/>
        <w:jc w:val="both"/>
        <w:divId w:val="1054277646"/>
        <w:rPr>
          <w:rFonts w:ascii="Times New Roman" w:hAnsi="Times New Roman"/>
          <w:sz w:val="24"/>
          <w:szCs w:val="24"/>
        </w:rPr>
      </w:pPr>
      <w:r w:rsidRPr="00BA1650">
        <w:rPr>
          <w:rStyle w:val="slitttl1"/>
          <w:rFonts w:ascii="Times New Roman" w:eastAsia="Times New Roman" w:hAnsi="Times New Roman"/>
          <w:sz w:val="24"/>
          <w:szCs w:val="24"/>
          <w:specVanish w:val="0"/>
        </w:rPr>
        <w:t>a)</w:t>
      </w:r>
      <w:r w:rsidRPr="00BA1650">
        <w:rPr>
          <w:rStyle w:val="slitbdy"/>
          <w:rFonts w:ascii="Times New Roman" w:eastAsia="Times New Roman" w:hAnsi="Times New Roman"/>
          <w:color w:val="0000FF"/>
          <w:sz w:val="24"/>
          <w:szCs w:val="24"/>
        </w:rPr>
        <w:t>activităţi de verificare a proiectelor tehnice pentru conductele de alimentare din amonte aferente producţiei, pentru instalaţiile tehnologice de suprafaţă aferente înmagazinării, pentru obiectivele/sistemele aferente transportului şi/sau distribuţiei de gaze naturale, pentru instalaţiile aferente activităţii de producere/stocare de biogaz/biometan, precum şi pentru instalaţiile de gaze naturale lichefiate (GNL);</w:t>
      </w:r>
    </w:p>
    <w:p w:rsidR="00985F09" w:rsidRPr="00BA1650" w:rsidRDefault="00E34FD3" w:rsidP="00BA1650">
      <w:pPr>
        <w:autoSpaceDE/>
        <w:autoSpaceDN/>
        <w:jc w:val="both"/>
        <w:divId w:val="571433753"/>
        <w:rPr>
          <w:rFonts w:ascii="Times New Roman" w:eastAsia="Times New Roman" w:hAnsi="Times New Roman"/>
          <w:color w:val="0000FF"/>
          <w:sz w:val="24"/>
          <w:szCs w:val="24"/>
          <w:shd w:val="clear" w:color="auto" w:fill="FFFFFF"/>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color w:val="0000FF"/>
          <w:sz w:val="24"/>
          <w:szCs w:val="24"/>
        </w:rPr>
        <w:t>activităţi de expertiză tehnică a proiectelor tehnice şi/sau a conductelor de alimentare din amonte aferente producţiei, a instalaţiilor tehnologice de suprafaţă aferente înmagazinării, a obiectivelor/sistemelor aferente transportului şi/sau distribuţiei de gaze naturale, a instalaţiilor aferente activităţii de producere/ stocare biogaz/biometan, precum şi a instalaţiilor GNL.</w:t>
      </w:r>
    </w:p>
    <w:p w:rsidR="00985F09" w:rsidRPr="00BA1650" w:rsidRDefault="00E34FD3" w:rsidP="00BA1650">
      <w:pPr>
        <w:pStyle w:val="NormalWeb"/>
        <w:spacing w:before="0" w:after="0"/>
        <w:jc w:val="both"/>
        <w:divId w:val="1552762165"/>
        <w:rPr>
          <w:color w:val="000000"/>
          <w:shd w:val="clear" w:color="auto" w:fill="FFFFFF"/>
        </w:rPr>
      </w:pPr>
      <w:r w:rsidRPr="00BA1650">
        <w:rPr>
          <w:color w:val="000000"/>
          <w:shd w:val="clear" w:color="auto" w:fill="FFFFFF"/>
        </w:rPr>
        <w:t xml:space="preserve">La data de 12-04-2019 Alineatul (1) din Articolul 1 , Capitolul I a fost modificat de </w:t>
      </w:r>
      <w:r w:rsidRPr="00BA1650">
        <w:rPr>
          <w:color w:val="0000FF"/>
          <w:u w:val="single"/>
          <w:shd w:val="clear" w:color="auto" w:fill="FFFFFF"/>
        </w:rPr>
        <w:t>Punctul 1, Articolul I din ORDINUL nr. 48 din 10 aprilie 2019, publicat în MONITORUL OFICIAL nr. 282 din 12 aprilie 2019</w:t>
      </w:r>
    </w:p>
    <w:p w:rsidR="00985F09" w:rsidRPr="00BA1650" w:rsidRDefault="00E34FD3" w:rsidP="00BA1650">
      <w:pPr>
        <w:autoSpaceDE/>
        <w:autoSpaceDN/>
        <w:jc w:val="both"/>
        <w:divId w:val="557133639"/>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(2)</w:t>
      </w:r>
      <w:r w:rsidRPr="00BA1650">
        <w:rPr>
          <w:rStyle w:val="salnbdy"/>
          <w:rFonts w:ascii="Times New Roman" w:eastAsia="Times New Roman" w:hAnsi="Times New Roman"/>
          <w:sz w:val="24"/>
          <w:szCs w:val="24"/>
        </w:rPr>
        <w:t xml:space="preserve">Acordarea, modificarea, suspendarea şi retragerea atestatelor precizate la </w:t>
      </w:r>
      <w:r w:rsidRPr="00BA1650">
        <w:rPr>
          <w:rStyle w:val="slgi1"/>
          <w:rFonts w:ascii="Times New Roman" w:eastAsia="Times New Roman" w:hAnsi="Times New Roman"/>
          <w:sz w:val="24"/>
          <w:szCs w:val="24"/>
        </w:rPr>
        <w:t>alin. (1)</w:t>
      </w:r>
      <w:r w:rsidRPr="00BA1650">
        <w:rPr>
          <w:rStyle w:val="salnbdy"/>
          <w:rFonts w:ascii="Times New Roman" w:eastAsia="Times New Roman" w:hAnsi="Times New Roman"/>
          <w:sz w:val="24"/>
          <w:szCs w:val="24"/>
        </w:rPr>
        <w:t>, precum şi aplicarea sancţiunilor contravenţionale se fac de către Autoritatea Naţională de Reglementare în Domeniul Energiei, denumită în continuare ANRE, conform legislaţiei în vigoare.</w:t>
      </w:r>
    </w:p>
    <w:p w:rsidR="00985F09" w:rsidRPr="00BA1650" w:rsidRDefault="00E34FD3" w:rsidP="00BA1650">
      <w:pPr>
        <w:autoSpaceDE/>
        <w:autoSpaceDN/>
        <w:jc w:val="both"/>
        <w:divId w:val="1540437514"/>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(3)</w:t>
      </w:r>
      <w:r w:rsidRPr="00BA1650">
        <w:rPr>
          <w:rStyle w:val="salnbdy"/>
          <w:rFonts w:ascii="Times New Roman" w:eastAsia="Times New Roman" w:hAnsi="Times New Roman"/>
          <w:sz w:val="24"/>
          <w:szCs w:val="24"/>
        </w:rPr>
        <w:t xml:space="preserve">Prezentul regulament stabileşte relaţiile şi schimbul de informaţii dintre ANRE şi persoanele fizice care deţin sau intenţionează să dobândească calitatea de verificator de proiecte sau de expert tehnic în domeniile precizate la </w:t>
      </w:r>
      <w:r w:rsidRPr="00BA1650">
        <w:rPr>
          <w:rStyle w:val="slgi1"/>
          <w:rFonts w:ascii="Times New Roman" w:eastAsia="Times New Roman" w:hAnsi="Times New Roman"/>
          <w:sz w:val="24"/>
          <w:szCs w:val="24"/>
        </w:rPr>
        <w:t>alin. (1)</w:t>
      </w:r>
      <w:r w:rsidRPr="00BA1650">
        <w:rPr>
          <w:rStyle w:val="salnbdy"/>
          <w:rFonts w:ascii="Times New Roman" w:eastAsia="Times New Roman" w:hAnsi="Times New Roman"/>
          <w:sz w:val="24"/>
          <w:szCs w:val="24"/>
        </w:rPr>
        <w:t>.</w:t>
      </w:r>
    </w:p>
    <w:p w:rsidR="00985F09" w:rsidRPr="00BA1650" w:rsidRDefault="00E34FD3" w:rsidP="00BA1650">
      <w:pPr>
        <w:autoSpaceDE/>
        <w:autoSpaceDN/>
        <w:jc w:val="both"/>
        <w:divId w:val="892738789"/>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(4)</w:t>
      </w:r>
      <w:r w:rsidRPr="00BA1650">
        <w:rPr>
          <w:rStyle w:val="salnbdy"/>
          <w:rFonts w:ascii="Times New Roman" w:eastAsia="Times New Roman" w:hAnsi="Times New Roman"/>
          <w:sz w:val="24"/>
          <w:szCs w:val="24"/>
        </w:rPr>
        <w:t>Nu fac obiectul prezentului regulament activităţile de verificare a proiectelor tehnice, respectiv de expertiză tehnică a proiectelor tehnice şi/sau a instalaţiilor de utilizare a gazelor naturale/biogaz/biometan/gaz petrolier lichefiat (GPL).</w:t>
      </w:r>
    </w:p>
    <w:p w:rsidR="00985F09" w:rsidRPr="00BA1650" w:rsidRDefault="00E34FD3" w:rsidP="00BA1650">
      <w:pPr>
        <w:pStyle w:val="spar"/>
        <w:jc w:val="both"/>
        <w:divId w:val="1256089779"/>
        <w:rPr>
          <w:color w:val="000000"/>
          <w:shd w:val="clear" w:color="auto" w:fill="FFFFFF"/>
        </w:rPr>
      </w:pPr>
      <w:r w:rsidRPr="00BA1650">
        <w:rPr>
          <w:color w:val="000000"/>
          <w:shd w:val="clear" w:color="auto" w:fill="FFFFFF"/>
        </w:rPr>
        <w:t>Domeniu de aplicare</w:t>
      </w:r>
    </w:p>
    <w:p w:rsidR="00985F09" w:rsidRPr="00BA1650" w:rsidRDefault="00E34FD3" w:rsidP="00BA1650">
      <w:pPr>
        <w:pStyle w:val="sartttl"/>
        <w:jc w:val="both"/>
        <w:divId w:val="201292285"/>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2</w:t>
      </w:r>
    </w:p>
    <w:p w:rsidR="00985F09" w:rsidRPr="00BA1650" w:rsidRDefault="00E34FD3" w:rsidP="00BA1650">
      <w:pPr>
        <w:autoSpaceDE/>
        <w:autoSpaceDN/>
        <w:jc w:val="both"/>
        <w:divId w:val="1369600585"/>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lastRenderedPageBreak/>
        <w:t>(1)</w:t>
      </w:r>
      <w:r w:rsidRPr="00BA1650">
        <w:rPr>
          <w:rStyle w:val="salnbdy"/>
          <w:rFonts w:ascii="Times New Roman" w:eastAsia="Times New Roman" w:hAnsi="Times New Roman"/>
          <w:sz w:val="24"/>
          <w:szCs w:val="24"/>
        </w:rPr>
        <w:t xml:space="preserve">Prezentul regulament se aplică persoanelor fizice care solicită atestarea în vederea desfăşurării activităţii de verificare a proiectelor tehnice sau de expertiză tehnică în domeniile precizate la </w:t>
      </w:r>
      <w:r w:rsidRPr="00BA1650">
        <w:rPr>
          <w:rStyle w:val="slgi1"/>
          <w:rFonts w:ascii="Times New Roman" w:eastAsia="Times New Roman" w:hAnsi="Times New Roman"/>
          <w:sz w:val="24"/>
          <w:szCs w:val="24"/>
        </w:rPr>
        <w:t>art. 1 alin. (1)</w:t>
      </w:r>
      <w:r w:rsidRPr="00BA1650">
        <w:rPr>
          <w:rStyle w:val="salnbdy"/>
          <w:rFonts w:ascii="Times New Roman" w:eastAsia="Times New Roman" w:hAnsi="Times New Roman"/>
          <w:sz w:val="24"/>
          <w:szCs w:val="24"/>
        </w:rPr>
        <w:t>.</w:t>
      </w:r>
    </w:p>
    <w:p w:rsidR="00985F09" w:rsidRPr="00BA1650" w:rsidRDefault="00E34FD3" w:rsidP="00BA1650">
      <w:pPr>
        <w:autoSpaceDE/>
        <w:autoSpaceDN/>
        <w:jc w:val="both"/>
        <w:divId w:val="226574274"/>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(2)</w:t>
      </w:r>
      <w:r w:rsidRPr="00BA1650">
        <w:rPr>
          <w:rStyle w:val="salnbdy"/>
          <w:rFonts w:ascii="Times New Roman" w:eastAsia="Times New Roman" w:hAnsi="Times New Roman"/>
          <w:sz w:val="24"/>
          <w:szCs w:val="24"/>
        </w:rPr>
        <w:t>Atestarea se referă la evaluarea şi recunoaşterea capacităţii tehnice şi a experienţei profesionale a persoanelor fizice care solicită obţinerea atestatului în vederea exercitării calităţii de verificator de proiecte sau de expert tehnic.</w:t>
      </w:r>
    </w:p>
    <w:p w:rsidR="00985F09" w:rsidRPr="00BA1650" w:rsidRDefault="00E34FD3" w:rsidP="00BA1650">
      <w:pPr>
        <w:autoSpaceDE/>
        <w:autoSpaceDN/>
        <w:jc w:val="both"/>
        <w:divId w:val="59865397"/>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(3)</w:t>
      </w:r>
      <w:r w:rsidRPr="00BA1650">
        <w:rPr>
          <w:rStyle w:val="salnbdy"/>
          <w:rFonts w:ascii="Times New Roman" w:eastAsia="Times New Roman" w:hAnsi="Times New Roman"/>
          <w:sz w:val="24"/>
          <w:szCs w:val="24"/>
        </w:rPr>
        <w:t>Prevederile prezentului regulament sunt obligatorii pentru persoanele fizice şi operatorii economici care îşi desfăşoară activitatea în sectorul gazelor naturale pe teritoriul României.</w:t>
      </w:r>
    </w:p>
    <w:p w:rsidR="00985F09" w:rsidRPr="00BA1650" w:rsidRDefault="00E34FD3" w:rsidP="00BA1650">
      <w:pPr>
        <w:pStyle w:val="spar"/>
        <w:jc w:val="both"/>
        <w:divId w:val="1256089779"/>
        <w:rPr>
          <w:color w:val="000000"/>
          <w:shd w:val="clear" w:color="auto" w:fill="FFFFFF"/>
        </w:rPr>
      </w:pPr>
      <w:r w:rsidRPr="00BA1650">
        <w:rPr>
          <w:color w:val="000000"/>
          <w:shd w:val="clear" w:color="auto" w:fill="FFFFFF"/>
        </w:rPr>
        <w:t>Terminologie</w:t>
      </w:r>
    </w:p>
    <w:p w:rsidR="00985F09" w:rsidRPr="00BA1650" w:rsidRDefault="00E34FD3" w:rsidP="00BA1650">
      <w:pPr>
        <w:pStyle w:val="sartttl"/>
        <w:jc w:val="both"/>
        <w:divId w:val="2099718002"/>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3</w:t>
      </w:r>
    </w:p>
    <w:p w:rsidR="00985F09" w:rsidRPr="00BA1650" w:rsidRDefault="00E34FD3" w:rsidP="00BA1650">
      <w:pPr>
        <w:pStyle w:val="sartden"/>
        <w:ind w:left="225"/>
        <w:jc w:val="both"/>
        <w:divId w:val="2099718002"/>
        <w:rPr>
          <w:rStyle w:val="spar3"/>
          <w:rFonts w:ascii="Times New Roman" w:hAnsi="Times New Roman"/>
          <w:b w:val="0"/>
          <w:bCs w:val="0"/>
          <w:sz w:val="24"/>
          <w:szCs w:val="24"/>
        </w:rPr>
      </w:pPr>
      <w:r w:rsidRPr="00BA1650">
        <w:rPr>
          <w:rStyle w:val="spar3"/>
          <w:rFonts w:ascii="Times New Roman" w:hAnsi="Times New Roman"/>
          <w:b w:val="0"/>
          <w:bCs w:val="0"/>
          <w:sz w:val="24"/>
          <w:szCs w:val="24"/>
          <w:specVanish w:val="0"/>
        </w:rPr>
        <w:t>În sensul prezentului regulament, următorii termeni se definesc după cum urmează:</w:t>
      </w:r>
    </w:p>
    <w:p w:rsidR="00985F09" w:rsidRPr="00BA1650" w:rsidRDefault="00E34FD3" w:rsidP="00BA1650">
      <w:pPr>
        <w:autoSpaceDE/>
        <w:autoSpaceDN/>
        <w:ind w:left="225"/>
        <w:jc w:val="both"/>
        <w:divId w:val="433549564"/>
        <w:rPr>
          <w:rFonts w:ascii="Times New Roman" w:eastAsia="Times New Roman" w:hAnsi="Times New Roman"/>
          <w:sz w:val="24"/>
          <w:szCs w:val="24"/>
        </w:rPr>
      </w:pPr>
      <w:r w:rsidRPr="00BA1650">
        <w:rPr>
          <w:rStyle w:val="slitttl1"/>
          <w:rFonts w:ascii="Times New Roman" w:eastAsia="Times New Roman" w:hAnsi="Times New Roman"/>
          <w:sz w:val="24"/>
          <w:szCs w:val="24"/>
          <w:specVanish w:val="0"/>
        </w:rPr>
        <w:t>a)</w:t>
      </w:r>
      <w:r w:rsidRPr="00BA1650">
        <w:rPr>
          <w:rStyle w:val="slitbdy"/>
          <w:rFonts w:ascii="Times New Roman" w:eastAsia="Times New Roman" w:hAnsi="Times New Roman"/>
          <w:sz w:val="24"/>
          <w:szCs w:val="24"/>
        </w:rPr>
        <w:t>atestat - act administrativ individual emis de ANRE persoanelor fizice pentru exercitarea unui drept şi executarea unor obligaţii;</w:t>
      </w:r>
    </w:p>
    <w:p w:rsidR="00985F09" w:rsidRPr="00BA1650" w:rsidRDefault="00E34FD3" w:rsidP="00BA1650">
      <w:pPr>
        <w:autoSpaceDE/>
        <w:autoSpaceDN/>
        <w:ind w:left="225"/>
        <w:jc w:val="both"/>
        <w:divId w:val="240719298"/>
        <w:rPr>
          <w:rStyle w:val="slitbdy"/>
          <w:rFonts w:ascii="Times New Roman" w:hAnsi="Times New Roman"/>
          <w:color w:val="0000FF"/>
          <w:sz w:val="24"/>
          <w:szCs w:val="24"/>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color w:val="0000FF"/>
          <w:sz w:val="24"/>
          <w:szCs w:val="24"/>
        </w:rPr>
        <w:t>Abrogată.</w:t>
      </w:r>
    </w:p>
    <w:p w:rsidR="00985F09" w:rsidRPr="00BA1650" w:rsidRDefault="00E34FD3" w:rsidP="00BA1650">
      <w:pPr>
        <w:pStyle w:val="NormalWeb"/>
        <w:spacing w:before="0" w:after="0"/>
        <w:ind w:left="225"/>
        <w:jc w:val="both"/>
        <w:divId w:val="240719298"/>
        <w:rPr>
          <w:color w:val="000000"/>
        </w:rPr>
      </w:pPr>
      <w:r w:rsidRPr="00BA1650">
        <w:rPr>
          <w:color w:val="000000"/>
          <w:shd w:val="clear" w:color="auto" w:fill="FFFFFF"/>
        </w:rPr>
        <w:t xml:space="preserve">La data de 12-04-2019 Litera b) din Articolul 3 , Capitolul I a fost abrogată de </w:t>
      </w:r>
      <w:r w:rsidRPr="00BA1650">
        <w:rPr>
          <w:color w:val="0000FF"/>
          <w:u w:val="single"/>
          <w:shd w:val="clear" w:color="auto" w:fill="FFFFFF"/>
        </w:rPr>
        <w:t>Punctul 2, Articolul I din ORDINUL nr. 48 din 10 aprilie 2019, publicat în MONITORUL OFICIAL nr. 282 din 12 aprilie 2019</w:t>
      </w:r>
    </w:p>
    <w:p w:rsidR="00985F09" w:rsidRPr="00BA1650" w:rsidRDefault="00E34FD3" w:rsidP="00BA1650">
      <w:pPr>
        <w:autoSpaceDE/>
        <w:autoSpaceDN/>
        <w:ind w:left="225"/>
        <w:jc w:val="both"/>
        <w:divId w:val="1031340423"/>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c)</w:t>
      </w:r>
      <w:r w:rsidRPr="00BA1650">
        <w:rPr>
          <w:rStyle w:val="slitbdy"/>
          <w:rFonts w:ascii="Times New Roman" w:eastAsia="Times New Roman" w:hAnsi="Times New Roman"/>
          <w:sz w:val="24"/>
          <w:szCs w:val="24"/>
        </w:rPr>
        <w:t>cerinţe de calitate - condiţii obligatoriu a fi îndeplinite pentru asigurarea unui nivel minim de siguranţă şi securitate tehnică în activitatea de proiectare, execuţie şi exploatare a obiectivelor/sistemelor din sectorul gazelor naturale;</w:t>
      </w:r>
    </w:p>
    <w:p w:rsidR="00985F09" w:rsidRPr="00BA1650" w:rsidRDefault="00E34FD3" w:rsidP="00BA1650">
      <w:pPr>
        <w:autoSpaceDE/>
        <w:autoSpaceDN/>
        <w:ind w:left="225"/>
        <w:jc w:val="both"/>
        <w:divId w:val="661087612"/>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d)</w:t>
      </w:r>
      <w:r w:rsidRPr="00BA1650">
        <w:rPr>
          <w:rStyle w:val="slitbdy"/>
          <w:rFonts w:ascii="Times New Roman" w:eastAsia="Times New Roman" w:hAnsi="Times New Roman"/>
          <w:sz w:val="24"/>
          <w:szCs w:val="24"/>
        </w:rPr>
        <w:t>instalaţie - orice instalaţie din sectorul gazelor naturale, indiferent de regimul de presiune în care funcţionează, cu excepţia instalaţiei de utilizare a gazelor naturale.</w:t>
      </w:r>
    </w:p>
    <w:p w:rsidR="00985F09" w:rsidRPr="00BA1650" w:rsidRDefault="00E34FD3" w:rsidP="00BA1650">
      <w:pPr>
        <w:pStyle w:val="scapttl"/>
        <w:jc w:val="both"/>
        <w:divId w:val="181863449"/>
        <w:rPr>
          <w:rFonts w:ascii="Times New Roman" w:hAnsi="Times New Roman"/>
        </w:rPr>
      </w:pPr>
      <w:r w:rsidRPr="00BA1650">
        <w:rPr>
          <w:rFonts w:ascii="Times New Roman" w:hAnsi="Times New Roman"/>
        </w:rPr>
        <w:t>Capitolul II</w:t>
      </w:r>
    </w:p>
    <w:p w:rsidR="00985F09" w:rsidRPr="00BA1650" w:rsidRDefault="00E34FD3" w:rsidP="00BA1650">
      <w:pPr>
        <w:pStyle w:val="scapden"/>
        <w:jc w:val="both"/>
        <w:divId w:val="181863449"/>
        <w:rPr>
          <w:rFonts w:ascii="Times New Roman" w:hAnsi="Times New Roman"/>
        </w:rPr>
      </w:pPr>
      <w:r w:rsidRPr="00BA1650">
        <w:rPr>
          <w:rFonts w:ascii="Times New Roman" w:hAnsi="Times New Roman"/>
        </w:rPr>
        <w:t>Tipuri de atestate</w:t>
      </w:r>
    </w:p>
    <w:p w:rsidR="00985F09" w:rsidRPr="00BA1650" w:rsidRDefault="00E34FD3" w:rsidP="00BA1650">
      <w:pPr>
        <w:pStyle w:val="sartttl"/>
        <w:jc w:val="both"/>
        <w:divId w:val="1925533712"/>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4</w:t>
      </w:r>
    </w:p>
    <w:p w:rsidR="00985F09" w:rsidRPr="00BA1650" w:rsidRDefault="00E34FD3" w:rsidP="00BA1650">
      <w:pPr>
        <w:autoSpaceDE/>
        <w:autoSpaceDN/>
        <w:jc w:val="both"/>
        <w:divId w:val="104664073"/>
        <w:rPr>
          <w:rStyle w:val="salnbdy"/>
          <w:rFonts w:ascii="Times New Roman" w:eastAsia="Times New Roman" w:hAnsi="Times New Roman"/>
          <w:sz w:val="24"/>
          <w:szCs w:val="24"/>
        </w:rPr>
      </w:pPr>
      <w:r w:rsidRPr="00BA1650">
        <w:rPr>
          <w:rStyle w:val="salnttl1"/>
          <w:rFonts w:ascii="Times New Roman" w:eastAsia="Times New Roman" w:hAnsi="Times New Roman"/>
          <w:sz w:val="24"/>
          <w:szCs w:val="24"/>
          <w:specVanish w:val="0"/>
        </w:rPr>
        <w:t>(1)</w:t>
      </w:r>
      <w:r w:rsidRPr="00BA1650">
        <w:rPr>
          <w:rStyle w:val="salnbdy"/>
          <w:rFonts w:ascii="Times New Roman" w:eastAsia="Times New Roman" w:hAnsi="Times New Roman"/>
          <w:sz w:val="24"/>
          <w:szCs w:val="24"/>
        </w:rPr>
        <w:t>Calitatea de verificator de proiecte, conferită prin atestat, se acordă persoanelor fizice în vederea verificării proiectelor tehnice aferente următoarelor obiective:</w:t>
      </w:r>
    </w:p>
    <w:p w:rsidR="00985F09" w:rsidRPr="00BA1650" w:rsidRDefault="00E34FD3" w:rsidP="00BA1650">
      <w:pPr>
        <w:autoSpaceDE/>
        <w:autoSpaceDN/>
        <w:jc w:val="both"/>
        <w:divId w:val="1301301437"/>
        <w:rPr>
          <w:rStyle w:val="slitbdy"/>
          <w:rFonts w:ascii="Times New Roman" w:hAnsi="Times New Roman"/>
          <w:color w:val="0000FF"/>
          <w:sz w:val="24"/>
          <w:szCs w:val="24"/>
        </w:rPr>
      </w:pPr>
      <w:r w:rsidRPr="00BA1650">
        <w:rPr>
          <w:rStyle w:val="slitttl1"/>
          <w:rFonts w:ascii="Times New Roman" w:eastAsia="Times New Roman" w:hAnsi="Times New Roman"/>
          <w:sz w:val="24"/>
          <w:szCs w:val="24"/>
          <w:specVanish w:val="0"/>
        </w:rPr>
        <w:t>a)</w:t>
      </w:r>
      <w:r w:rsidRPr="00BA1650">
        <w:rPr>
          <w:rStyle w:val="slitbdy"/>
          <w:rFonts w:ascii="Times New Roman" w:eastAsia="Times New Roman" w:hAnsi="Times New Roman"/>
          <w:color w:val="0000FF"/>
          <w:sz w:val="24"/>
          <w:szCs w:val="24"/>
        </w:rPr>
        <w:t>conducte de alimentare din amonte aferente producţiei de gaze naturale;</w:t>
      </w:r>
    </w:p>
    <w:p w:rsidR="00985F09" w:rsidRPr="00BA1650" w:rsidRDefault="00E34FD3" w:rsidP="00BA1650">
      <w:pPr>
        <w:pStyle w:val="NormalWeb"/>
        <w:spacing w:before="0" w:after="0"/>
        <w:jc w:val="both"/>
        <w:divId w:val="1301301437"/>
        <w:rPr>
          <w:color w:val="000000"/>
        </w:rPr>
      </w:pPr>
      <w:r w:rsidRPr="00BA1650">
        <w:rPr>
          <w:color w:val="000000"/>
          <w:shd w:val="clear" w:color="auto" w:fill="FFFFFF"/>
        </w:rPr>
        <w:t xml:space="preserve">La data de 16-12-2016 Litera a) din Alineatul (1) , Articolul 4 , Capitolul II a fost modificată de </w:t>
      </w:r>
      <w:r w:rsidRPr="00BA1650">
        <w:rPr>
          <w:color w:val="0000FF"/>
          <w:u w:val="single"/>
          <w:shd w:val="clear" w:color="auto" w:fill="FFFFFF"/>
        </w:rPr>
        <w:t>Punctul 2, Articolul I din ORDINUL nr. 104 din 7 decembrie 2016, publicat în MONITORUL OFICIAL nr. 1011 din 16 decembrie 2016</w:t>
      </w:r>
    </w:p>
    <w:p w:rsidR="00985F09" w:rsidRPr="00BA1650" w:rsidRDefault="00E34FD3" w:rsidP="00BA1650">
      <w:pPr>
        <w:autoSpaceDE/>
        <w:autoSpaceDN/>
        <w:jc w:val="both"/>
        <w:divId w:val="507404507"/>
        <w:rPr>
          <w:rStyle w:val="slitbdy"/>
          <w:rFonts w:ascii="Times New Roman" w:eastAsia="Times New Roman" w:hAnsi="Times New Roman"/>
          <w:color w:val="0000FF"/>
          <w:sz w:val="24"/>
          <w:szCs w:val="24"/>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color w:val="0000FF"/>
          <w:sz w:val="24"/>
          <w:szCs w:val="24"/>
        </w:rPr>
        <w:t>sisteme de transport al gazelor naturale, sisteme de distribuţie a gazelor naturale, sisteme de distribuţie închise şi magistrale directe ce funcţionează în regim de înaltă presiune;</w:t>
      </w:r>
    </w:p>
    <w:p w:rsidR="00985F09" w:rsidRPr="00BA1650" w:rsidRDefault="00E34FD3" w:rsidP="00BA1650">
      <w:pPr>
        <w:pStyle w:val="NormalWeb"/>
        <w:spacing w:before="0" w:after="0"/>
        <w:jc w:val="both"/>
        <w:divId w:val="507404507"/>
        <w:rPr>
          <w:color w:val="000000"/>
        </w:rPr>
      </w:pPr>
      <w:r w:rsidRPr="00BA1650">
        <w:rPr>
          <w:color w:val="000000"/>
          <w:shd w:val="clear" w:color="auto" w:fill="FFFFFF"/>
        </w:rPr>
        <w:t xml:space="preserve">La data de 12-04-2019 Litera b) din Alineatul (1) , Articolul 4 , Capitolul II a fost modificată de </w:t>
      </w:r>
      <w:r w:rsidRPr="00BA1650">
        <w:rPr>
          <w:color w:val="0000FF"/>
          <w:u w:val="single"/>
          <w:shd w:val="clear" w:color="auto" w:fill="FFFFFF"/>
        </w:rPr>
        <w:t>Punctul 3, Articolul I din ORDINUL nr. 48 din 10 aprilie 2019, publicat în MONITORUL OFICIAL nr. 282 din 12 aprilie 2019</w:t>
      </w:r>
    </w:p>
    <w:p w:rsidR="00985F09" w:rsidRPr="00BA1650" w:rsidRDefault="00E34FD3" w:rsidP="00BA1650">
      <w:pPr>
        <w:autoSpaceDE/>
        <w:autoSpaceDN/>
        <w:jc w:val="both"/>
        <w:divId w:val="1659502605"/>
        <w:rPr>
          <w:rStyle w:val="slitbdy"/>
          <w:rFonts w:ascii="Times New Roman" w:eastAsia="Times New Roman" w:hAnsi="Times New Roman"/>
          <w:color w:val="0000FF"/>
          <w:sz w:val="24"/>
          <w:szCs w:val="24"/>
        </w:rPr>
      </w:pPr>
      <w:r w:rsidRPr="00BA1650">
        <w:rPr>
          <w:rStyle w:val="slitttl1"/>
          <w:rFonts w:ascii="Times New Roman" w:eastAsia="Times New Roman" w:hAnsi="Times New Roman"/>
          <w:sz w:val="24"/>
          <w:szCs w:val="24"/>
          <w:specVanish w:val="0"/>
        </w:rPr>
        <w:t>c)</w:t>
      </w:r>
      <w:r w:rsidRPr="00BA1650">
        <w:rPr>
          <w:rStyle w:val="slitbdy"/>
          <w:rFonts w:ascii="Times New Roman" w:eastAsia="Times New Roman" w:hAnsi="Times New Roman"/>
          <w:color w:val="0000FF"/>
          <w:sz w:val="24"/>
          <w:szCs w:val="24"/>
        </w:rPr>
        <w:t>sisteme de distribuţie a gazelor naturale, sisteme de distribuţie închise şi magistrale directe ce funcţionează în regim de medie, redusă şi joasă presiune;</w:t>
      </w:r>
    </w:p>
    <w:p w:rsidR="00985F09" w:rsidRPr="00BA1650" w:rsidRDefault="00E34FD3" w:rsidP="00BA1650">
      <w:pPr>
        <w:pStyle w:val="NormalWeb"/>
        <w:spacing w:before="0" w:after="0"/>
        <w:jc w:val="both"/>
        <w:divId w:val="1659502605"/>
        <w:rPr>
          <w:color w:val="000000"/>
        </w:rPr>
      </w:pPr>
      <w:r w:rsidRPr="00BA1650">
        <w:rPr>
          <w:color w:val="000000"/>
          <w:shd w:val="clear" w:color="auto" w:fill="FFFFFF"/>
        </w:rPr>
        <w:t xml:space="preserve">La data de 12-04-2019 Litera c) din Alineatul (1) , Articolul 4 , Capitolul II a fost modificată de </w:t>
      </w:r>
      <w:r w:rsidRPr="00BA1650">
        <w:rPr>
          <w:color w:val="0000FF"/>
          <w:u w:val="single"/>
          <w:shd w:val="clear" w:color="auto" w:fill="FFFFFF"/>
        </w:rPr>
        <w:t>Punctul 3, Articolul I din ORDINUL nr. 48 din 10 aprilie 2019, publicat în MONITORUL OFICIAL nr. 282 din 12 aprilie 2019</w:t>
      </w:r>
    </w:p>
    <w:p w:rsidR="00985F09" w:rsidRPr="00BA1650" w:rsidRDefault="00E34FD3" w:rsidP="00BA1650">
      <w:pPr>
        <w:autoSpaceDE/>
        <w:autoSpaceDN/>
        <w:jc w:val="both"/>
        <w:divId w:val="115566403"/>
        <w:rPr>
          <w:rStyle w:val="slitbdy"/>
          <w:rFonts w:ascii="Times New Roman" w:eastAsia="Times New Roman" w:hAnsi="Times New Roman"/>
          <w:color w:val="0000FF"/>
          <w:sz w:val="24"/>
          <w:szCs w:val="24"/>
        </w:rPr>
      </w:pPr>
      <w:r w:rsidRPr="00BA1650">
        <w:rPr>
          <w:rStyle w:val="slitttl1"/>
          <w:rFonts w:ascii="Times New Roman" w:eastAsia="Times New Roman" w:hAnsi="Times New Roman"/>
          <w:sz w:val="24"/>
          <w:szCs w:val="24"/>
          <w:specVanish w:val="0"/>
        </w:rPr>
        <w:t>d)</w:t>
      </w:r>
      <w:r w:rsidRPr="00BA1650">
        <w:rPr>
          <w:rStyle w:val="slitbdy"/>
          <w:rFonts w:ascii="Times New Roman" w:eastAsia="Times New Roman" w:hAnsi="Times New Roman"/>
          <w:color w:val="0000FF"/>
          <w:sz w:val="24"/>
          <w:szCs w:val="24"/>
        </w:rPr>
        <w:t>Abrogată.</w:t>
      </w:r>
    </w:p>
    <w:p w:rsidR="00985F09" w:rsidRPr="00BA1650" w:rsidRDefault="00E34FD3" w:rsidP="00BA1650">
      <w:pPr>
        <w:pStyle w:val="NormalWeb"/>
        <w:spacing w:before="0" w:after="0"/>
        <w:jc w:val="both"/>
        <w:divId w:val="115566403"/>
        <w:rPr>
          <w:color w:val="000000"/>
        </w:rPr>
      </w:pPr>
      <w:r w:rsidRPr="00BA1650">
        <w:rPr>
          <w:color w:val="000000"/>
          <w:shd w:val="clear" w:color="auto" w:fill="FFFFFF"/>
        </w:rPr>
        <w:lastRenderedPageBreak/>
        <w:t xml:space="preserve">La data de 12-04-2019 Litera d) din Alineatul (1) , Articolul 4 , Capitolul II a fost abrogată de </w:t>
      </w:r>
      <w:r w:rsidRPr="00BA1650">
        <w:rPr>
          <w:color w:val="0000FF"/>
          <w:u w:val="single"/>
          <w:shd w:val="clear" w:color="auto" w:fill="FFFFFF"/>
        </w:rPr>
        <w:t>Punctul 4, Articolul I din ORDINUL nr. 48 din 10 aprilie 2019, publicat în MONITORUL OFICIAL nr. 282 din 12 aprilie 2019</w:t>
      </w:r>
    </w:p>
    <w:p w:rsidR="00985F09" w:rsidRPr="00BA1650" w:rsidRDefault="00E34FD3" w:rsidP="00BA1650">
      <w:pPr>
        <w:autoSpaceDE/>
        <w:autoSpaceDN/>
        <w:jc w:val="both"/>
        <w:divId w:val="522282697"/>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e)</w:t>
      </w:r>
      <w:r w:rsidRPr="00BA1650">
        <w:rPr>
          <w:rStyle w:val="slitbdy"/>
          <w:rFonts w:ascii="Times New Roman" w:eastAsia="Times New Roman" w:hAnsi="Times New Roman"/>
          <w:sz w:val="24"/>
          <w:szCs w:val="24"/>
        </w:rPr>
        <w:t>instalaţii aferente activităţii de producere/stocare biogaz/biometan;</w:t>
      </w:r>
    </w:p>
    <w:p w:rsidR="00985F09" w:rsidRPr="00BA1650" w:rsidRDefault="00E34FD3" w:rsidP="00BA1650">
      <w:pPr>
        <w:autoSpaceDE/>
        <w:autoSpaceDN/>
        <w:jc w:val="both"/>
        <w:divId w:val="1291395397"/>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f)</w:t>
      </w:r>
      <w:r w:rsidRPr="00BA1650">
        <w:rPr>
          <w:rStyle w:val="slitbdy"/>
          <w:rFonts w:ascii="Times New Roman" w:eastAsia="Times New Roman" w:hAnsi="Times New Roman"/>
          <w:sz w:val="24"/>
          <w:szCs w:val="24"/>
        </w:rPr>
        <w:t>instalaţii tehnologice de suprafaţă aferente înmagazinării gazelor naturale;</w:t>
      </w:r>
    </w:p>
    <w:p w:rsidR="00985F09" w:rsidRPr="00BA1650" w:rsidRDefault="00E34FD3" w:rsidP="00BA1650">
      <w:pPr>
        <w:autoSpaceDE/>
        <w:autoSpaceDN/>
        <w:jc w:val="both"/>
        <w:divId w:val="1674146214"/>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g)</w:t>
      </w:r>
      <w:r w:rsidRPr="00BA1650">
        <w:rPr>
          <w:rStyle w:val="slitbdy"/>
          <w:rFonts w:ascii="Times New Roman" w:eastAsia="Times New Roman" w:hAnsi="Times New Roman"/>
          <w:sz w:val="24"/>
          <w:szCs w:val="24"/>
        </w:rPr>
        <w:t>instalaţii GNL.</w:t>
      </w:r>
    </w:p>
    <w:p w:rsidR="00985F09" w:rsidRPr="00BA1650" w:rsidRDefault="00E34FD3" w:rsidP="00BA1650">
      <w:pPr>
        <w:autoSpaceDE/>
        <w:autoSpaceDN/>
        <w:jc w:val="both"/>
        <w:divId w:val="1235624177"/>
        <w:rPr>
          <w:rStyle w:val="salnbdy"/>
          <w:rFonts w:ascii="Times New Roman" w:hAnsi="Times New Roman"/>
          <w:sz w:val="24"/>
          <w:szCs w:val="24"/>
        </w:rPr>
      </w:pPr>
      <w:r w:rsidRPr="00BA1650">
        <w:rPr>
          <w:rStyle w:val="salnttl1"/>
          <w:rFonts w:ascii="Times New Roman" w:eastAsia="Times New Roman" w:hAnsi="Times New Roman"/>
          <w:sz w:val="24"/>
          <w:szCs w:val="24"/>
          <w:specVanish w:val="0"/>
        </w:rPr>
        <w:t>(2)</w:t>
      </w:r>
      <w:r w:rsidRPr="00BA1650">
        <w:rPr>
          <w:rStyle w:val="salnbdy"/>
          <w:rFonts w:ascii="Times New Roman" w:eastAsia="Times New Roman" w:hAnsi="Times New Roman"/>
          <w:sz w:val="24"/>
          <w:szCs w:val="24"/>
        </w:rPr>
        <w:t>În sensul prezentului regulament, ANRE emite următoarele tipuri de atestate pentru verificatorii de proiecte:</w:t>
      </w:r>
    </w:p>
    <w:p w:rsidR="00985F09" w:rsidRPr="00BA1650" w:rsidRDefault="00E34FD3" w:rsidP="00BA1650">
      <w:pPr>
        <w:autoSpaceDE/>
        <w:autoSpaceDN/>
        <w:jc w:val="both"/>
        <w:divId w:val="1083995366"/>
        <w:rPr>
          <w:rFonts w:ascii="Times New Roman" w:hAnsi="Times New Roman"/>
          <w:sz w:val="24"/>
          <w:szCs w:val="24"/>
        </w:rPr>
      </w:pPr>
      <w:r w:rsidRPr="00BA1650">
        <w:rPr>
          <w:rStyle w:val="slitttl1"/>
          <w:rFonts w:ascii="Times New Roman" w:eastAsia="Times New Roman" w:hAnsi="Times New Roman"/>
          <w:sz w:val="24"/>
          <w:szCs w:val="24"/>
          <w:specVanish w:val="0"/>
        </w:rPr>
        <w:t>a)</w:t>
      </w:r>
      <w:r w:rsidRPr="00BA1650">
        <w:rPr>
          <w:rStyle w:val="slitbdy"/>
          <w:rFonts w:ascii="Times New Roman" w:eastAsia="Times New Roman" w:hAnsi="Times New Roman"/>
          <w:sz w:val="24"/>
          <w:szCs w:val="24"/>
        </w:rPr>
        <w:t xml:space="preserve">VGp - pentru obiectivele precizate la </w:t>
      </w:r>
      <w:r w:rsidRPr="00BA1650">
        <w:rPr>
          <w:rStyle w:val="slgi1"/>
          <w:rFonts w:ascii="Times New Roman" w:eastAsia="Times New Roman" w:hAnsi="Times New Roman"/>
          <w:sz w:val="24"/>
          <w:szCs w:val="24"/>
        </w:rPr>
        <w:t>alin. (1) lit. a)</w:t>
      </w:r>
      <w:r w:rsidRPr="00BA1650">
        <w:rPr>
          <w:rStyle w:val="slitbdy"/>
          <w:rFonts w:ascii="Times New Roman" w:eastAsia="Times New Roman" w:hAnsi="Times New Roman"/>
          <w:sz w:val="24"/>
          <w:szCs w:val="24"/>
        </w:rPr>
        <w:t>;</w:t>
      </w:r>
    </w:p>
    <w:p w:rsidR="00985F09" w:rsidRPr="00BA1650" w:rsidRDefault="00E34FD3" w:rsidP="00BA1650">
      <w:pPr>
        <w:autoSpaceDE/>
        <w:autoSpaceDN/>
        <w:jc w:val="both"/>
        <w:divId w:val="1314214023"/>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sz w:val="24"/>
          <w:szCs w:val="24"/>
        </w:rPr>
        <w:t xml:space="preserve">VGt - pentru obiectivele precizate la </w:t>
      </w:r>
      <w:r w:rsidRPr="00BA1650">
        <w:rPr>
          <w:rStyle w:val="slgi1"/>
          <w:rFonts w:ascii="Times New Roman" w:eastAsia="Times New Roman" w:hAnsi="Times New Roman"/>
          <w:sz w:val="24"/>
          <w:szCs w:val="24"/>
        </w:rPr>
        <w:t>alin. (1) lit. b)</w:t>
      </w:r>
      <w:r w:rsidRPr="00BA1650">
        <w:rPr>
          <w:rStyle w:val="slitbdy"/>
          <w:rFonts w:ascii="Times New Roman" w:eastAsia="Times New Roman" w:hAnsi="Times New Roman"/>
          <w:sz w:val="24"/>
          <w:szCs w:val="24"/>
        </w:rPr>
        <w:t>;</w:t>
      </w:r>
    </w:p>
    <w:p w:rsidR="00985F09" w:rsidRPr="00BA1650" w:rsidRDefault="00E34FD3" w:rsidP="00BA1650">
      <w:pPr>
        <w:autoSpaceDE/>
        <w:autoSpaceDN/>
        <w:jc w:val="both"/>
        <w:divId w:val="1542746493"/>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c)</w:t>
      </w:r>
      <w:r w:rsidRPr="00BA1650">
        <w:rPr>
          <w:rStyle w:val="slitbdy"/>
          <w:rFonts w:ascii="Times New Roman" w:eastAsia="Times New Roman" w:hAnsi="Times New Roman"/>
          <w:sz w:val="24"/>
          <w:szCs w:val="24"/>
        </w:rPr>
        <w:t xml:space="preserve">VGd - pentru obiectivele precizate la </w:t>
      </w:r>
      <w:r w:rsidRPr="00BA1650">
        <w:rPr>
          <w:rStyle w:val="slgi1"/>
          <w:rFonts w:ascii="Times New Roman" w:eastAsia="Times New Roman" w:hAnsi="Times New Roman"/>
          <w:sz w:val="24"/>
          <w:szCs w:val="24"/>
        </w:rPr>
        <w:t>alin. (1) lit. c)</w:t>
      </w:r>
      <w:r w:rsidRPr="00BA1650">
        <w:rPr>
          <w:rStyle w:val="slitbdy"/>
          <w:rFonts w:ascii="Times New Roman" w:eastAsia="Times New Roman" w:hAnsi="Times New Roman"/>
          <w:sz w:val="24"/>
          <w:szCs w:val="24"/>
        </w:rPr>
        <w:t>;</w:t>
      </w:r>
    </w:p>
    <w:p w:rsidR="00985F09" w:rsidRPr="00BA1650" w:rsidRDefault="00E34FD3" w:rsidP="00BA1650">
      <w:pPr>
        <w:autoSpaceDE/>
        <w:autoSpaceDN/>
        <w:jc w:val="both"/>
        <w:divId w:val="1640501504"/>
        <w:rPr>
          <w:rStyle w:val="slitbdy"/>
          <w:rFonts w:ascii="Times New Roman" w:hAnsi="Times New Roman"/>
          <w:color w:val="0000FF"/>
          <w:sz w:val="24"/>
          <w:szCs w:val="24"/>
        </w:rPr>
      </w:pPr>
      <w:r w:rsidRPr="00BA1650">
        <w:rPr>
          <w:rStyle w:val="slitttl1"/>
          <w:rFonts w:ascii="Times New Roman" w:eastAsia="Times New Roman" w:hAnsi="Times New Roman"/>
          <w:sz w:val="24"/>
          <w:szCs w:val="24"/>
          <w:specVanish w:val="0"/>
        </w:rPr>
        <w:t>d)</w:t>
      </w:r>
      <w:r w:rsidRPr="00BA1650">
        <w:rPr>
          <w:rStyle w:val="slitbdy"/>
          <w:rFonts w:ascii="Times New Roman" w:eastAsia="Times New Roman" w:hAnsi="Times New Roman"/>
          <w:color w:val="0000FF"/>
          <w:sz w:val="24"/>
          <w:szCs w:val="24"/>
        </w:rPr>
        <w:t>Abrogată.</w:t>
      </w:r>
    </w:p>
    <w:p w:rsidR="00985F09" w:rsidRPr="00BA1650" w:rsidRDefault="00E34FD3" w:rsidP="00BA1650">
      <w:pPr>
        <w:pStyle w:val="NormalWeb"/>
        <w:spacing w:before="0" w:after="0"/>
        <w:jc w:val="both"/>
        <w:divId w:val="1640501504"/>
        <w:rPr>
          <w:color w:val="000000"/>
        </w:rPr>
      </w:pPr>
      <w:r w:rsidRPr="00BA1650">
        <w:rPr>
          <w:color w:val="000000"/>
          <w:shd w:val="clear" w:color="auto" w:fill="FFFFFF"/>
        </w:rPr>
        <w:t xml:space="preserve">La data de 12-04-2019 Litera d) din Alineatul (2) , Articolul 4 , Capitolul II a fost abrogată de </w:t>
      </w:r>
      <w:r w:rsidRPr="00BA1650">
        <w:rPr>
          <w:color w:val="0000FF"/>
          <w:u w:val="single"/>
          <w:shd w:val="clear" w:color="auto" w:fill="FFFFFF"/>
        </w:rPr>
        <w:t>Punctul 5, Articolul I din ORDINUL nr. 48 din 10 aprilie 2019, publicat în MONITORUL OFICIAL nr. 282 din 12 aprilie 2019</w:t>
      </w:r>
    </w:p>
    <w:p w:rsidR="00985F09" w:rsidRPr="00BA1650" w:rsidRDefault="00E34FD3" w:rsidP="00BA1650">
      <w:pPr>
        <w:autoSpaceDE/>
        <w:autoSpaceDN/>
        <w:jc w:val="both"/>
        <w:divId w:val="1062869824"/>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e)</w:t>
      </w:r>
      <w:r w:rsidRPr="00BA1650">
        <w:rPr>
          <w:rStyle w:val="slitbdy"/>
          <w:rFonts w:ascii="Times New Roman" w:eastAsia="Times New Roman" w:hAnsi="Times New Roman"/>
          <w:sz w:val="24"/>
          <w:szCs w:val="24"/>
        </w:rPr>
        <w:t xml:space="preserve">VGb - pentru obiectivele precizate la </w:t>
      </w:r>
      <w:r w:rsidRPr="00BA1650">
        <w:rPr>
          <w:rStyle w:val="slgi1"/>
          <w:rFonts w:ascii="Times New Roman" w:eastAsia="Times New Roman" w:hAnsi="Times New Roman"/>
          <w:sz w:val="24"/>
          <w:szCs w:val="24"/>
        </w:rPr>
        <w:t>alin. (1) lit. e)</w:t>
      </w:r>
      <w:r w:rsidRPr="00BA1650">
        <w:rPr>
          <w:rStyle w:val="slitbdy"/>
          <w:rFonts w:ascii="Times New Roman" w:eastAsia="Times New Roman" w:hAnsi="Times New Roman"/>
          <w:sz w:val="24"/>
          <w:szCs w:val="24"/>
        </w:rPr>
        <w:t>;</w:t>
      </w:r>
    </w:p>
    <w:p w:rsidR="00985F09" w:rsidRPr="00BA1650" w:rsidRDefault="00E34FD3" w:rsidP="00BA1650">
      <w:pPr>
        <w:autoSpaceDE/>
        <w:autoSpaceDN/>
        <w:jc w:val="both"/>
        <w:divId w:val="1890679722"/>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f)</w:t>
      </w:r>
      <w:r w:rsidRPr="00BA1650">
        <w:rPr>
          <w:rStyle w:val="slitbdy"/>
          <w:rFonts w:ascii="Times New Roman" w:eastAsia="Times New Roman" w:hAnsi="Times New Roman"/>
          <w:sz w:val="24"/>
          <w:szCs w:val="24"/>
        </w:rPr>
        <w:t xml:space="preserve">VGs - pentru obiectivele precizate la </w:t>
      </w:r>
      <w:r w:rsidRPr="00BA1650">
        <w:rPr>
          <w:rStyle w:val="slgi1"/>
          <w:rFonts w:ascii="Times New Roman" w:eastAsia="Times New Roman" w:hAnsi="Times New Roman"/>
          <w:sz w:val="24"/>
          <w:szCs w:val="24"/>
        </w:rPr>
        <w:t>alin. (1) lit. f)</w:t>
      </w:r>
      <w:r w:rsidRPr="00BA1650">
        <w:rPr>
          <w:rStyle w:val="slitbdy"/>
          <w:rFonts w:ascii="Times New Roman" w:eastAsia="Times New Roman" w:hAnsi="Times New Roman"/>
          <w:sz w:val="24"/>
          <w:szCs w:val="24"/>
        </w:rPr>
        <w:t>;</w:t>
      </w:r>
    </w:p>
    <w:p w:rsidR="00985F09" w:rsidRPr="00BA1650" w:rsidRDefault="00E34FD3" w:rsidP="00BA1650">
      <w:pPr>
        <w:autoSpaceDE/>
        <w:autoSpaceDN/>
        <w:jc w:val="both"/>
        <w:divId w:val="1148089691"/>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g)</w:t>
      </w:r>
      <w:r w:rsidRPr="00BA1650">
        <w:rPr>
          <w:rStyle w:val="slitbdy"/>
          <w:rFonts w:ascii="Times New Roman" w:eastAsia="Times New Roman" w:hAnsi="Times New Roman"/>
          <w:sz w:val="24"/>
          <w:szCs w:val="24"/>
        </w:rPr>
        <w:t xml:space="preserve">VGg - pentru obiectivele precizate la </w:t>
      </w:r>
      <w:r w:rsidRPr="00BA1650">
        <w:rPr>
          <w:rStyle w:val="slgi1"/>
          <w:rFonts w:ascii="Times New Roman" w:eastAsia="Times New Roman" w:hAnsi="Times New Roman"/>
          <w:sz w:val="24"/>
          <w:szCs w:val="24"/>
        </w:rPr>
        <w:t>alin. (1) lit. g)</w:t>
      </w:r>
      <w:r w:rsidRPr="00BA1650">
        <w:rPr>
          <w:rStyle w:val="slitbdy"/>
          <w:rFonts w:ascii="Times New Roman" w:eastAsia="Times New Roman" w:hAnsi="Times New Roman"/>
          <w:sz w:val="24"/>
          <w:szCs w:val="24"/>
        </w:rPr>
        <w:t>.</w:t>
      </w:r>
    </w:p>
    <w:p w:rsidR="00985F09" w:rsidRPr="00BA1650" w:rsidRDefault="00E34FD3" w:rsidP="00BA1650">
      <w:pPr>
        <w:autoSpaceDE/>
        <w:autoSpaceDN/>
        <w:jc w:val="both"/>
        <w:divId w:val="1516118258"/>
        <w:rPr>
          <w:rStyle w:val="salnbdy"/>
          <w:rFonts w:ascii="Times New Roman" w:hAnsi="Times New Roman"/>
          <w:sz w:val="24"/>
          <w:szCs w:val="24"/>
        </w:rPr>
      </w:pPr>
      <w:r w:rsidRPr="00BA1650">
        <w:rPr>
          <w:rStyle w:val="salnttl1"/>
          <w:rFonts w:ascii="Times New Roman" w:eastAsia="Times New Roman" w:hAnsi="Times New Roman"/>
          <w:sz w:val="24"/>
          <w:szCs w:val="24"/>
          <w:specVanish w:val="0"/>
        </w:rPr>
        <w:t>(3)</w:t>
      </w:r>
      <w:r w:rsidRPr="00BA1650">
        <w:rPr>
          <w:rStyle w:val="salnbdy"/>
          <w:rFonts w:ascii="Times New Roman" w:eastAsia="Times New Roman" w:hAnsi="Times New Roman"/>
          <w:sz w:val="24"/>
          <w:szCs w:val="24"/>
        </w:rPr>
        <w:t>Calitatea de expert tehnic, conferită prin atestat, se acordă persoanelor fizice în vederea desfăşurării activităţii de expertiză tehnică pentru următoarele obiective:</w:t>
      </w:r>
    </w:p>
    <w:p w:rsidR="00985F09" w:rsidRPr="00BA1650" w:rsidRDefault="00E34FD3" w:rsidP="00BA1650">
      <w:pPr>
        <w:autoSpaceDE/>
        <w:autoSpaceDN/>
        <w:jc w:val="both"/>
        <w:divId w:val="1188523421"/>
        <w:rPr>
          <w:rStyle w:val="slitbdy"/>
          <w:rFonts w:ascii="Times New Roman" w:hAnsi="Times New Roman"/>
          <w:color w:val="0000FF"/>
          <w:sz w:val="24"/>
          <w:szCs w:val="24"/>
        </w:rPr>
      </w:pPr>
      <w:r w:rsidRPr="00BA1650">
        <w:rPr>
          <w:rStyle w:val="slitttl1"/>
          <w:rFonts w:ascii="Times New Roman" w:eastAsia="Times New Roman" w:hAnsi="Times New Roman"/>
          <w:sz w:val="24"/>
          <w:szCs w:val="24"/>
          <w:specVanish w:val="0"/>
        </w:rPr>
        <w:t>a)</w:t>
      </w:r>
      <w:r w:rsidRPr="00BA1650">
        <w:rPr>
          <w:rStyle w:val="slitbdy"/>
          <w:rFonts w:ascii="Times New Roman" w:eastAsia="Times New Roman" w:hAnsi="Times New Roman"/>
          <w:color w:val="0000FF"/>
          <w:sz w:val="24"/>
          <w:szCs w:val="24"/>
        </w:rPr>
        <w:t>conducte de alimentare din amonte aferente producţiei de gaze naturale;</w:t>
      </w:r>
    </w:p>
    <w:p w:rsidR="00985F09" w:rsidRPr="00BA1650" w:rsidRDefault="00E34FD3" w:rsidP="00BA1650">
      <w:pPr>
        <w:pStyle w:val="NormalWeb"/>
        <w:spacing w:before="0" w:after="0"/>
        <w:jc w:val="both"/>
        <w:divId w:val="1188523421"/>
        <w:rPr>
          <w:color w:val="000000"/>
        </w:rPr>
      </w:pPr>
      <w:r w:rsidRPr="00BA1650">
        <w:rPr>
          <w:color w:val="000000"/>
          <w:shd w:val="clear" w:color="auto" w:fill="FFFFFF"/>
        </w:rPr>
        <w:t xml:space="preserve">La data de 16-12-2016 Litera a) din Alineatul (3) , Articolul 4 , Capitolul II a fost modificată de </w:t>
      </w:r>
      <w:r w:rsidRPr="00BA1650">
        <w:rPr>
          <w:color w:val="0000FF"/>
          <w:u w:val="single"/>
          <w:shd w:val="clear" w:color="auto" w:fill="FFFFFF"/>
        </w:rPr>
        <w:t>Punctul 3, Articolul I din ORDINUL nr. 104 din 7 decembrie 2016, publicat în MONITORUL OFICIAL nr. 1011 din 16 decembrie 2016</w:t>
      </w:r>
    </w:p>
    <w:p w:rsidR="00985F09" w:rsidRPr="00BA1650" w:rsidRDefault="00E34FD3" w:rsidP="00BA1650">
      <w:pPr>
        <w:autoSpaceDE/>
        <w:autoSpaceDN/>
        <w:jc w:val="both"/>
        <w:divId w:val="1209030631"/>
        <w:rPr>
          <w:rStyle w:val="slitbdy"/>
          <w:rFonts w:ascii="Times New Roman" w:eastAsia="Times New Roman" w:hAnsi="Times New Roman"/>
          <w:color w:val="0000FF"/>
          <w:sz w:val="24"/>
          <w:szCs w:val="24"/>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color w:val="0000FF"/>
          <w:sz w:val="24"/>
          <w:szCs w:val="24"/>
        </w:rPr>
        <w:t>sisteme de transport al gazelor naturale, sisteme de distribuţie a gazelor naturale, sisteme de distribuţie închise şi magistrale directe ce funcţionează în regim de înaltă presiune;</w:t>
      </w:r>
    </w:p>
    <w:p w:rsidR="00985F09" w:rsidRPr="00BA1650" w:rsidRDefault="00E34FD3" w:rsidP="00BA1650">
      <w:pPr>
        <w:pStyle w:val="NormalWeb"/>
        <w:spacing w:before="0" w:after="0"/>
        <w:jc w:val="both"/>
        <w:divId w:val="1209030631"/>
        <w:rPr>
          <w:color w:val="000000"/>
        </w:rPr>
      </w:pPr>
      <w:r w:rsidRPr="00BA1650">
        <w:rPr>
          <w:color w:val="000000"/>
          <w:shd w:val="clear" w:color="auto" w:fill="FFFFFF"/>
        </w:rPr>
        <w:t xml:space="preserve">La data de 12-04-2019 Litera b) din Alineatul (3) , Articolul 4 , Capitolul II a fost modificată de </w:t>
      </w:r>
      <w:r w:rsidRPr="00BA1650">
        <w:rPr>
          <w:color w:val="0000FF"/>
          <w:u w:val="single"/>
          <w:shd w:val="clear" w:color="auto" w:fill="FFFFFF"/>
        </w:rPr>
        <w:t>Punctul 6, Articolul I din ORDINUL nr. 48 din 10 aprilie 2019, publicat în MONITORUL OFICIAL nr. 282 din 12 aprilie 2019</w:t>
      </w:r>
    </w:p>
    <w:p w:rsidR="00985F09" w:rsidRPr="00BA1650" w:rsidRDefault="00E34FD3" w:rsidP="00BA1650">
      <w:pPr>
        <w:autoSpaceDE/>
        <w:autoSpaceDN/>
        <w:jc w:val="both"/>
        <w:divId w:val="1482773763"/>
        <w:rPr>
          <w:rStyle w:val="slitbdy"/>
          <w:rFonts w:ascii="Times New Roman" w:eastAsia="Times New Roman" w:hAnsi="Times New Roman"/>
          <w:color w:val="0000FF"/>
          <w:sz w:val="24"/>
          <w:szCs w:val="24"/>
        </w:rPr>
      </w:pPr>
      <w:r w:rsidRPr="00BA1650">
        <w:rPr>
          <w:rStyle w:val="slitttl1"/>
          <w:rFonts w:ascii="Times New Roman" w:eastAsia="Times New Roman" w:hAnsi="Times New Roman"/>
          <w:sz w:val="24"/>
          <w:szCs w:val="24"/>
          <w:specVanish w:val="0"/>
        </w:rPr>
        <w:t>c)</w:t>
      </w:r>
      <w:r w:rsidRPr="00BA1650">
        <w:rPr>
          <w:rStyle w:val="slitbdy"/>
          <w:rFonts w:ascii="Times New Roman" w:eastAsia="Times New Roman" w:hAnsi="Times New Roman"/>
          <w:color w:val="0000FF"/>
          <w:sz w:val="24"/>
          <w:szCs w:val="24"/>
        </w:rPr>
        <w:t>sisteme de distribuţie a gazelor naturale, sisteme de distribuţie închise şi magistrale directe ce funcţionează în regim de medie, redusă şi joasă presiune.</w:t>
      </w:r>
    </w:p>
    <w:p w:rsidR="00985F09" w:rsidRPr="00BA1650" w:rsidRDefault="00E34FD3" w:rsidP="00BA1650">
      <w:pPr>
        <w:pStyle w:val="NormalWeb"/>
        <w:spacing w:before="0" w:after="0"/>
        <w:jc w:val="both"/>
        <w:divId w:val="1482773763"/>
        <w:rPr>
          <w:color w:val="000000"/>
        </w:rPr>
      </w:pPr>
      <w:r w:rsidRPr="00BA1650">
        <w:rPr>
          <w:color w:val="000000"/>
          <w:shd w:val="clear" w:color="auto" w:fill="FFFFFF"/>
        </w:rPr>
        <w:t xml:space="preserve">La data de 12-04-2019 Litera c) din Alineatul (3) , Articolul 4 , Capitolul II a fost modificată de </w:t>
      </w:r>
      <w:r w:rsidRPr="00BA1650">
        <w:rPr>
          <w:color w:val="0000FF"/>
          <w:u w:val="single"/>
          <w:shd w:val="clear" w:color="auto" w:fill="FFFFFF"/>
        </w:rPr>
        <w:t>Punctul 6, Articolul I din ORDINUL nr. 48 din 10 aprilie 2019, publicat în MONITORUL OFICIAL nr. 282 din 12 aprilie 2019</w:t>
      </w:r>
    </w:p>
    <w:p w:rsidR="00985F09" w:rsidRPr="00BA1650" w:rsidRDefault="00E34FD3" w:rsidP="00BA1650">
      <w:pPr>
        <w:autoSpaceDE/>
        <w:autoSpaceDN/>
        <w:jc w:val="both"/>
        <w:divId w:val="62801958"/>
        <w:rPr>
          <w:rStyle w:val="slitbdy"/>
          <w:rFonts w:ascii="Times New Roman" w:eastAsia="Times New Roman" w:hAnsi="Times New Roman"/>
          <w:color w:val="0000FF"/>
          <w:sz w:val="24"/>
          <w:szCs w:val="24"/>
        </w:rPr>
      </w:pPr>
      <w:r w:rsidRPr="00BA1650">
        <w:rPr>
          <w:rStyle w:val="slitttl1"/>
          <w:rFonts w:ascii="Times New Roman" w:eastAsia="Times New Roman" w:hAnsi="Times New Roman"/>
          <w:sz w:val="24"/>
          <w:szCs w:val="24"/>
          <w:specVanish w:val="0"/>
        </w:rPr>
        <w:t>d)</w:t>
      </w:r>
      <w:r w:rsidRPr="00BA1650">
        <w:rPr>
          <w:rStyle w:val="slitbdy"/>
          <w:rFonts w:ascii="Times New Roman" w:eastAsia="Times New Roman" w:hAnsi="Times New Roman"/>
          <w:color w:val="0000FF"/>
          <w:sz w:val="24"/>
          <w:szCs w:val="24"/>
        </w:rPr>
        <w:t>Abrogată.</w:t>
      </w:r>
    </w:p>
    <w:p w:rsidR="00985F09" w:rsidRPr="00BA1650" w:rsidRDefault="00E34FD3" w:rsidP="00BA1650">
      <w:pPr>
        <w:pStyle w:val="NormalWeb"/>
        <w:spacing w:before="0" w:after="0"/>
        <w:jc w:val="both"/>
        <w:divId w:val="62801958"/>
        <w:rPr>
          <w:color w:val="000000"/>
        </w:rPr>
      </w:pPr>
      <w:r w:rsidRPr="00BA1650">
        <w:rPr>
          <w:color w:val="000000"/>
          <w:shd w:val="clear" w:color="auto" w:fill="FFFFFF"/>
        </w:rPr>
        <w:t xml:space="preserve">La data de 12-04-2019 Litera d) din Alineatul (3) , Articolul 4 , Capitolul II a fost abrogată de </w:t>
      </w:r>
      <w:r w:rsidRPr="00BA1650">
        <w:rPr>
          <w:color w:val="0000FF"/>
          <w:u w:val="single"/>
          <w:shd w:val="clear" w:color="auto" w:fill="FFFFFF"/>
        </w:rPr>
        <w:t>Punctul 7, Articolul I din ORDINUL nr. 48 din 10 aprilie 2019, publicat în MONITORUL OFICIAL nr. 282 din 12 aprilie 2019</w:t>
      </w:r>
    </w:p>
    <w:p w:rsidR="00985F09" w:rsidRPr="00BA1650" w:rsidRDefault="00E34FD3" w:rsidP="00BA1650">
      <w:pPr>
        <w:autoSpaceDE/>
        <w:autoSpaceDN/>
        <w:jc w:val="both"/>
        <w:divId w:val="2140953093"/>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lastRenderedPageBreak/>
        <w:t>e)</w:t>
      </w:r>
      <w:r w:rsidRPr="00BA1650">
        <w:rPr>
          <w:rStyle w:val="slitbdy"/>
          <w:rFonts w:ascii="Times New Roman" w:eastAsia="Times New Roman" w:hAnsi="Times New Roman"/>
          <w:sz w:val="24"/>
          <w:szCs w:val="24"/>
        </w:rPr>
        <w:t>instalaţii aferente activităţii de producere/stocare biogaz/biometan;</w:t>
      </w:r>
    </w:p>
    <w:p w:rsidR="00985F09" w:rsidRPr="00BA1650" w:rsidRDefault="00E34FD3" w:rsidP="00BA1650">
      <w:pPr>
        <w:autoSpaceDE/>
        <w:autoSpaceDN/>
        <w:jc w:val="both"/>
        <w:divId w:val="154691487"/>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f)</w:t>
      </w:r>
      <w:r w:rsidRPr="00BA1650">
        <w:rPr>
          <w:rStyle w:val="slitbdy"/>
          <w:rFonts w:ascii="Times New Roman" w:eastAsia="Times New Roman" w:hAnsi="Times New Roman"/>
          <w:sz w:val="24"/>
          <w:szCs w:val="24"/>
        </w:rPr>
        <w:t>instalaţii tehnologice de suprafaţă aferente înmagazinării gazelor naturale;</w:t>
      </w:r>
    </w:p>
    <w:p w:rsidR="00985F09" w:rsidRPr="00BA1650" w:rsidRDefault="00E34FD3" w:rsidP="00BA1650">
      <w:pPr>
        <w:autoSpaceDE/>
        <w:autoSpaceDN/>
        <w:jc w:val="both"/>
        <w:divId w:val="1736925570"/>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g)</w:t>
      </w:r>
      <w:r w:rsidRPr="00BA1650">
        <w:rPr>
          <w:rStyle w:val="slitbdy"/>
          <w:rFonts w:ascii="Times New Roman" w:eastAsia="Times New Roman" w:hAnsi="Times New Roman"/>
          <w:sz w:val="24"/>
          <w:szCs w:val="24"/>
        </w:rPr>
        <w:t>instalaţii GNL.</w:t>
      </w:r>
    </w:p>
    <w:p w:rsidR="00985F09" w:rsidRPr="00BA1650" w:rsidRDefault="00E34FD3" w:rsidP="00BA1650">
      <w:pPr>
        <w:autoSpaceDE/>
        <w:autoSpaceDN/>
        <w:jc w:val="both"/>
        <w:divId w:val="484399361"/>
        <w:rPr>
          <w:rStyle w:val="salnbdy"/>
          <w:rFonts w:ascii="Times New Roman" w:hAnsi="Times New Roman"/>
          <w:sz w:val="24"/>
          <w:szCs w:val="24"/>
        </w:rPr>
      </w:pPr>
      <w:r w:rsidRPr="00BA1650">
        <w:rPr>
          <w:rStyle w:val="salnttl1"/>
          <w:rFonts w:ascii="Times New Roman" w:eastAsia="Times New Roman" w:hAnsi="Times New Roman"/>
          <w:sz w:val="24"/>
          <w:szCs w:val="24"/>
          <w:specVanish w:val="0"/>
        </w:rPr>
        <w:t>(4)</w:t>
      </w:r>
      <w:r w:rsidRPr="00BA1650">
        <w:rPr>
          <w:rStyle w:val="salnbdy"/>
          <w:rFonts w:ascii="Times New Roman" w:eastAsia="Times New Roman" w:hAnsi="Times New Roman"/>
          <w:sz w:val="24"/>
          <w:szCs w:val="24"/>
        </w:rPr>
        <w:t>În sensul prezentului regulament, ANRE emite următoarele tipuri de atestate pentru experţii tehnici:</w:t>
      </w:r>
    </w:p>
    <w:p w:rsidR="00985F09" w:rsidRPr="00BA1650" w:rsidRDefault="00E34FD3" w:rsidP="00BA1650">
      <w:pPr>
        <w:autoSpaceDE/>
        <w:autoSpaceDN/>
        <w:jc w:val="both"/>
        <w:divId w:val="2067872596"/>
        <w:rPr>
          <w:rFonts w:ascii="Times New Roman" w:hAnsi="Times New Roman"/>
          <w:sz w:val="24"/>
          <w:szCs w:val="24"/>
        </w:rPr>
      </w:pPr>
      <w:r w:rsidRPr="00BA1650">
        <w:rPr>
          <w:rStyle w:val="slitttl1"/>
          <w:rFonts w:ascii="Times New Roman" w:eastAsia="Times New Roman" w:hAnsi="Times New Roman"/>
          <w:sz w:val="24"/>
          <w:szCs w:val="24"/>
          <w:specVanish w:val="0"/>
        </w:rPr>
        <w:t>a)</w:t>
      </w:r>
      <w:r w:rsidRPr="00BA1650">
        <w:rPr>
          <w:rStyle w:val="slitbdy"/>
          <w:rFonts w:ascii="Times New Roman" w:eastAsia="Times New Roman" w:hAnsi="Times New Roman"/>
          <w:sz w:val="24"/>
          <w:szCs w:val="24"/>
        </w:rPr>
        <w:t xml:space="preserve">EGp - pentru obiectivele precizate la </w:t>
      </w:r>
      <w:r w:rsidRPr="00BA1650">
        <w:rPr>
          <w:rStyle w:val="slgi1"/>
          <w:rFonts w:ascii="Times New Roman" w:eastAsia="Times New Roman" w:hAnsi="Times New Roman"/>
          <w:sz w:val="24"/>
          <w:szCs w:val="24"/>
        </w:rPr>
        <w:t>alin. (3) lit. a)</w:t>
      </w:r>
      <w:r w:rsidRPr="00BA1650">
        <w:rPr>
          <w:rStyle w:val="slitbdy"/>
          <w:rFonts w:ascii="Times New Roman" w:eastAsia="Times New Roman" w:hAnsi="Times New Roman"/>
          <w:sz w:val="24"/>
          <w:szCs w:val="24"/>
        </w:rPr>
        <w:t>;</w:t>
      </w:r>
    </w:p>
    <w:p w:rsidR="00985F09" w:rsidRPr="00BA1650" w:rsidRDefault="00E34FD3" w:rsidP="00BA1650">
      <w:pPr>
        <w:autoSpaceDE/>
        <w:autoSpaceDN/>
        <w:jc w:val="both"/>
        <w:divId w:val="214317713"/>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sz w:val="24"/>
          <w:szCs w:val="24"/>
        </w:rPr>
        <w:t xml:space="preserve">EGt - pentru obiectivele precizate la </w:t>
      </w:r>
      <w:r w:rsidRPr="00BA1650">
        <w:rPr>
          <w:rStyle w:val="slgi1"/>
          <w:rFonts w:ascii="Times New Roman" w:eastAsia="Times New Roman" w:hAnsi="Times New Roman"/>
          <w:sz w:val="24"/>
          <w:szCs w:val="24"/>
        </w:rPr>
        <w:t>alin. (3) lit. b)</w:t>
      </w:r>
      <w:r w:rsidRPr="00BA1650">
        <w:rPr>
          <w:rStyle w:val="slitbdy"/>
          <w:rFonts w:ascii="Times New Roman" w:eastAsia="Times New Roman" w:hAnsi="Times New Roman"/>
          <w:sz w:val="24"/>
          <w:szCs w:val="24"/>
        </w:rPr>
        <w:t>;</w:t>
      </w:r>
    </w:p>
    <w:p w:rsidR="00985F09" w:rsidRPr="00BA1650" w:rsidRDefault="00E34FD3" w:rsidP="00BA1650">
      <w:pPr>
        <w:autoSpaceDE/>
        <w:autoSpaceDN/>
        <w:jc w:val="both"/>
        <w:divId w:val="1849561267"/>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c)</w:t>
      </w:r>
      <w:r w:rsidRPr="00BA1650">
        <w:rPr>
          <w:rStyle w:val="slitbdy"/>
          <w:rFonts w:ascii="Times New Roman" w:eastAsia="Times New Roman" w:hAnsi="Times New Roman"/>
          <w:sz w:val="24"/>
          <w:szCs w:val="24"/>
        </w:rPr>
        <w:t xml:space="preserve">EGd - pentru obiectivele precizate la </w:t>
      </w:r>
      <w:r w:rsidRPr="00BA1650">
        <w:rPr>
          <w:rStyle w:val="slgi1"/>
          <w:rFonts w:ascii="Times New Roman" w:eastAsia="Times New Roman" w:hAnsi="Times New Roman"/>
          <w:sz w:val="24"/>
          <w:szCs w:val="24"/>
        </w:rPr>
        <w:t>alin. (3) lit. c)</w:t>
      </w:r>
      <w:r w:rsidRPr="00BA1650">
        <w:rPr>
          <w:rStyle w:val="slitbdy"/>
          <w:rFonts w:ascii="Times New Roman" w:eastAsia="Times New Roman" w:hAnsi="Times New Roman"/>
          <w:sz w:val="24"/>
          <w:szCs w:val="24"/>
        </w:rPr>
        <w:t>;</w:t>
      </w:r>
    </w:p>
    <w:p w:rsidR="00985F09" w:rsidRPr="00BA1650" w:rsidRDefault="00E34FD3" w:rsidP="00BA1650">
      <w:pPr>
        <w:autoSpaceDE/>
        <w:autoSpaceDN/>
        <w:jc w:val="both"/>
        <w:divId w:val="1049501566"/>
        <w:rPr>
          <w:rStyle w:val="slitbdy"/>
          <w:rFonts w:ascii="Times New Roman" w:hAnsi="Times New Roman"/>
          <w:color w:val="0000FF"/>
          <w:sz w:val="24"/>
          <w:szCs w:val="24"/>
        </w:rPr>
      </w:pPr>
      <w:r w:rsidRPr="00BA1650">
        <w:rPr>
          <w:rStyle w:val="slitttl1"/>
          <w:rFonts w:ascii="Times New Roman" w:eastAsia="Times New Roman" w:hAnsi="Times New Roman"/>
          <w:sz w:val="24"/>
          <w:szCs w:val="24"/>
          <w:specVanish w:val="0"/>
        </w:rPr>
        <w:t>d)</w:t>
      </w:r>
      <w:r w:rsidRPr="00BA1650">
        <w:rPr>
          <w:rStyle w:val="slitbdy"/>
          <w:rFonts w:ascii="Times New Roman" w:eastAsia="Times New Roman" w:hAnsi="Times New Roman"/>
          <w:color w:val="0000FF"/>
          <w:sz w:val="24"/>
          <w:szCs w:val="24"/>
        </w:rPr>
        <w:t>Abrogată.</w:t>
      </w:r>
    </w:p>
    <w:p w:rsidR="00985F09" w:rsidRPr="00BA1650" w:rsidRDefault="00E34FD3" w:rsidP="00BA1650">
      <w:pPr>
        <w:pStyle w:val="NormalWeb"/>
        <w:spacing w:before="0" w:after="0"/>
        <w:jc w:val="both"/>
        <w:divId w:val="1049501566"/>
        <w:rPr>
          <w:color w:val="000000"/>
        </w:rPr>
      </w:pPr>
      <w:r w:rsidRPr="00BA1650">
        <w:rPr>
          <w:color w:val="000000"/>
          <w:shd w:val="clear" w:color="auto" w:fill="FFFFFF"/>
        </w:rPr>
        <w:t xml:space="preserve">La data de 12-04-2019 Litera d) din Alineatul (4) , Articolul 4 , Capitolul II a fost abrogată de </w:t>
      </w:r>
      <w:r w:rsidRPr="00BA1650">
        <w:rPr>
          <w:color w:val="0000FF"/>
          <w:u w:val="single"/>
          <w:shd w:val="clear" w:color="auto" w:fill="FFFFFF"/>
        </w:rPr>
        <w:t>Punctul 8, Articolul I din ORDINUL nr. 48 din 10 aprilie 2019, publicat în MONITORUL OFICIAL nr. 282 din 12 aprilie 2019</w:t>
      </w:r>
    </w:p>
    <w:p w:rsidR="00985F09" w:rsidRPr="00BA1650" w:rsidRDefault="00E34FD3" w:rsidP="00BA1650">
      <w:pPr>
        <w:autoSpaceDE/>
        <w:autoSpaceDN/>
        <w:jc w:val="both"/>
        <w:divId w:val="1117993532"/>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e)</w:t>
      </w:r>
      <w:r w:rsidRPr="00BA1650">
        <w:rPr>
          <w:rStyle w:val="slitbdy"/>
          <w:rFonts w:ascii="Times New Roman" w:eastAsia="Times New Roman" w:hAnsi="Times New Roman"/>
          <w:sz w:val="24"/>
          <w:szCs w:val="24"/>
        </w:rPr>
        <w:t xml:space="preserve">EGb - pentru obiectivele precizate la </w:t>
      </w:r>
      <w:r w:rsidRPr="00BA1650">
        <w:rPr>
          <w:rStyle w:val="slgi1"/>
          <w:rFonts w:ascii="Times New Roman" w:eastAsia="Times New Roman" w:hAnsi="Times New Roman"/>
          <w:sz w:val="24"/>
          <w:szCs w:val="24"/>
        </w:rPr>
        <w:t>alin. (3) lit. e)</w:t>
      </w:r>
      <w:r w:rsidRPr="00BA1650">
        <w:rPr>
          <w:rStyle w:val="slitbdy"/>
          <w:rFonts w:ascii="Times New Roman" w:eastAsia="Times New Roman" w:hAnsi="Times New Roman"/>
          <w:sz w:val="24"/>
          <w:szCs w:val="24"/>
        </w:rPr>
        <w:t>;</w:t>
      </w:r>
    </w:p>
    <w:p w:rsidR="00985F09" w:rsidRPr="00BA1650" w:rsidRDefault="00E34FD3" w:rsidP="00BA1650">
      <w:pPr>
        <w:autoSpaceDE/>
        <w:autoSpaceDN/>
        <w:jc w:val="both"/>
        <w:divId w:val="479544365"/>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f)</w:t>
      </w:r>
      <w:r w:rsidRPr="00BA1650">
        <w:rPr>
          <w:rStyle w:val="slitbdy"/>
          <w:rFonts w:ascii="Times New Roman" w:eastAsia="Times New Roman" w:hAnsi="Times New Roman"/>
          <w:sz w:val="24"/>
          <w:szCs w:val="24"/>
        </w:rPr>
        <w:t xml:space="preserve">EGs - pentru obiectivele precizate la </w:t>
      </w:r>
      <w:r w:rsidRPr="00BA1650">
        <w:rPr>
          <w:rStyle w:val="slgi1"/>
          <w:rFonts w:ascii="Times New Roman" w:eastAsia="Times New Roman" w:hAnsi="Times New Roman"/>
          <w:sz w:val="24"/>
          <w:szCs w:val="24"/>
        </w:rPr>
        <w:t>alin. (3) lit. f)</w:t>
      </w:r>
      <w:r w:rsidRPr="00BA1650">
        <w:rPr>
          <w:rStyle w:val="slitbdy"/>
          <w:rFonts w:ascii="Times New Roman" w:eastAsia="Times New Roman" w:hAnsi="Times New Roman"/>
          <w:sz w:val="24"/>
          <w:szCs w:val="24"/>
        </w:rPr>
        <w:t>;</w:t>
      </w:r>
    </w:p>
    <w:p w:rsidR="00985F09" w:rsidRPr="00BA1650" w:rsidRDefault="00E34FD3" w:rsidP="00BA1650">
      <w:pPr>
        <w:autoSpaceDE/>
        <w:autoSpaceDN/>
        <w:jc w:val="both"/>
        <w:divId w:val="291253712"/>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g)</w:t>
      </w:r>
      <w:r w:rsidRPr="00BA1650">
        <w:rPr>
          <w:rStyle w:val="slitbdy"/>
          <w:rFonts w:ascii="Times New Roman" w:eastAsia="Times New Roman" w:hAnsi="Times New Roman"/>
          <w:sz w:val="24"/>
          <w:szCs w:val="24"/>
        </w:rPr>
        <w:t xml:space="preserve">EGg - pentru obiectivele precizate la </w:t>
      </w:r>
      <w:r w:rsidRPr="00BA1650">
        <w:rPr>
          <w:rStyle w:val="slgi1"/>
          <w:rFonts w:ascii="Times New Roman" w:eastAsia="Times New Roman" w:hAnsi="Times New Roman"/>
          <w:sz w:val="24"/>
          <w:szCs w:val="24"/>
        </w:rPr>
        <w:t>alin. (3) lit. g)</w:t>
      </w:r>
      <w:r w:rsidRPr="00BA1650">
        <w:rPr>
          <w:rStyle w:val="slitbdy"/>
          <w:rFonts w:ascii="Times New Roman" w:eastAsia="Times New Roman" w:hAnsi="Times New Roman"/>
          <w:sz w:val="24"/>
          <w:szCs w:val="24"/>
        </w:rPr>
        <w:t>.</w:t>
      </w:r>
    </w:p>
    <w:p w:rsidR="00985F09" w:rsidRPr="00BA1650" w:rsidRDefault="00E34FD3" w:rsidP="00BA1650">
      <w:pPr>
        <w:autoSpaceDE/>
        <w:autoSpaceDN/>
        <w:jc w:val="both"/>
        <w:divId w:val="382213176"/>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(5)</w:t>
      </w:r>
      <w:r w:rsidRPr="00BA1650">
        <w:rPr>
          <w:rStyle w:val="salnbdy"/>
          <w:rFonts w:ascii="Times New Roman" w:eastAsia="Times New Roman" w:hAnsi="Times New Roman"/>
          <w:sz w:val="24"/>
          <w:szCs w:val="24"/>
        </w:rPr>
        <w:t xml:space="preserve">O persoană fizică poate solicita atestarea pentru mai multe obiective din cele prevăzute la </w:t>
      </w:r>
      <w:r w:rsidRPr="00BA1650">
        <w:rPr>
          <w:rStyle w:val="slgi1"/>
          <w:rFonts w:ascii="Times New Roman" w:eastAsia="Times New Roman" w:hAnsi="Times New Roman"/>
          <w:sz w:val="24"/>
          <w:szCs w:val="24"/>
        </w:rPr>
        <w:t>alin. (1)</w:t>
      </w:r>
      <w:r w:rsidRPr="00BA1650">
        <w:rPr>
          <w:rStyle w:val="salnbdy"/>
          <w:rFonts w:ascii="Times New Roman" w:eastAsia="Times New Roman" w:hAnsi="Times New Roman"/>
          <w:sz w:val="24"/>
          <w:szCs w:val="24"/>
        </w:rPr>
        <w:t xml:space="preserve"> şi/sau la </w:t>
      </w:r>
      <w:r w:rsidRPr="00BA1650">
        <w:rPr>
          <w:rStyle w:val="slgi1"/>
          <w:rFonts w:ascii="Times New Roman" w:eastAsia="Times New Roman" w:hAnsi="Times New Roman"/>
          <w:sz w:val="24"/>
          <w:szCs w:val="24"/>
        </w:rPr>
        <w:t>alin. (3)</w:t>
      </w:r>
      <w:r w:rsidRPr="00BA1650">
        <w:rPr>
          <w:rStyle w:val="salnbdy"/>
          <w:rFonts w:ascii="Times New Roman" w:eastAsia="Times New Roman" w:hAnsi="Times New Roman"/>
          <w:sz w:val="24"/>
          <w:szCs w:val="24"/>
        </w:rPr>
        <w:t xml:space="preserve">, cu respectarea tuturor condiţiilor de studii şi practică în sectorul gazelor naturale, prevăzute la </w:t>
      </w:r>
      <w:r w:rsidRPr="00BA1650">
        <w:rPr>
          <w:rStyle w:val="slgi1"/>
          <w:rFonts w:ascii="Times New Roman" w:eastAsia="Times New Roman" w:hAnsi="Times New Roman"/>
          <w:sz w:val="24"/>
          <w:szCs w:val="24"/>
        </w:rPr>
        <w:t>art. 6</w:t>
      </w:r>
      <w:r w:rsidRPr="00BA1650">
        <w:rPr>
          <w:rStyle w:val="salnbdy"/>
          <w:rFonts w:ascii="Times New Roman" w:eastAsia="Times New Roman" w:hAnsi="Times New Roman"/>
          <w:sz w:val="24"/>
          <w:szCs w:val="24"/>
        </w:rPr>
        <w:t>.</w:t>
      </w:r>
    </w:p>
    <w:p w:rsidR="00985F09" w:rsidRPr="00BA1650" w:rsidRDefault="00E34FD3" w:rsidP="00BA1650">
      <w:pPr>
        <w:autoSpaceDE/>
        <w:autoSpaceDN/>
        <w:jc w:val="both"/>
        <w:divId w:val="252201154"/>
        <w:rPr>
          <w:rStyle w:val="salnbdy"/>
          <w:rFonts w:ascii="Times New Roman" w:hAnsi="Times New Roman"/>
          <w:sz w:val="24"/>
          <w:szCs w:val="24"/>
        </w:rPr>
      </w:pPr>
      <w:r w:rsidRPr="00BA1650">
        <w:rPr>
          <w:rStyle w:val="salnttl1"/>
          <w:rFonts w:ascii="Times New Roman" w:eastAsia="Times New Roman" w:hAnsi="Times New Roman"/>
          <w:sz w:val="24"/>
          <w:szCs w:val="24"/>
          <w:specVanish w:val="0"/>
        </w:rPr>
        <w:t>(6)</w:t>
      </w:r>
      <w:r w:rsidRPr="00BA1650">
        <w:rPr>
          <w:rStyle w:val="salnbdy"/>
          <w:rFonts w:ascii="Times New Roman" w:eastAsia="Times New Roman" w:hAnsi="Times New Roman"/>
          <w:sz w:val="24"/>
          <w:szCs w:val="24"/>
        </w:rPr>
        <w:t>La verificarea proiectelor tehnice pentru obiectivele/sistemele din sectorul gazelor naturale, verificatorii de proiecte urmăresc, în mod obligatoriu, prevederea de către proiectant a măsurilor de realizare şi menţinere, pe întreaga durată de existenţă a acestora, a următoarelor cerinţe esenţiale:</w:t>
      </w:r>
    </w:p>
    <w:p w:rsidR="00985F09" w:rsidRPr="00BA1650" w:rsidRDefault="00E34FD3" w:rsidP="00BA1650">
      <w:pPr>
        <w:autoSpaceDE/>
        <w:autoSpaceDN/>
        <w:jc w:val="both"/>
        <w:divId w:val="822233881"/>
        <w:rPr>
          <w:rFonts w:ascii="Times New Roman" w:hAnsi="Times New Roman"/>
          <w:sz w:val="24"/>
          <w:szCs w:val="24"/>
        </w:rPr>
      </w:pPr>
      <w:r w:rsidRPr="00BA1650">
        <w:rPr>
          <w:rStyle w:val="slitttl1"/>
          <w:rFonts w:ascii="Times New Roman" w:eastAsia="Times New Roman" w:hAnsi="Times New Roman"/>
          <w:sz w:val="24"/>
          <w:szCs w:val="24"/>
          <w:specVanish w:val="0"/>
        </w:rPr>
        <w:t>A.</w:t>
      </w:r>
      <w:r w:rsidRPr="00BA1650">
        <w:rPr>
          <w:rStyle w:val="slitbdy"/>
          <w:rFonts w:ascii="Times New Roman" w:eastAsia="Times New Roman" w:hAnsi="Times New Roman"/>
          <w:sz w:val="24"/>
          <w:szCs w:val="24"/>
        </w:rPr>
        <w:t>rezistenţă mecanică şi stabilitate;</w:t>
      </w:r>
    </w:p>
    <w:p w:rsidR="00985F09" w:rsidRPr="00BA1650" w:rsidRDefault="00E34FD3" w:rsidP="00BA1650">
      <w:pPr>
        <w:autoSpaceDE/>
        <w:autoSpaceDN/>
        <w:jc w:val="both"/>
        <w:divId w:val="649024548"/>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sz w:val="24"/>
          <w:szCs w:val="24"/>
        </w:rPr>
        <w:t>securitate la incendiu;</w:t>
      </w:r>
    </w:p>
    <w:p w:rsidR="00985F09" w:rsidRPr="00BA1650" w:rsidRDefault="00E34FD3" w:rsidP="00BA1650">
      <w:pPr>
        <w:autoSpaceDE/>
        <w:autoSpaceDN/>
        <w:jc w:val="both"/>
        <w:divId w:val="492263748"/>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C.</w:t>
      </w:r>
      <w:r w:rsidRPr="00BA1650">
        <w:rPr>
          <w:rStyle w:val="slitbdy"/>
          <w:rFonts w:ascii="Times New Roman" w:eastAsia="Times New Roman" w:hAnsi="Times New Roman"/>
          <w:sz w:val="24"/>
          <w:szCs w:val="24"/>
        </w:rPr>
        <w:t>igienă, sănătate şi mediu;</w:t>
      </w:r>
    </w:p>
    <w:p w:rsidR="00985F09" w:rsidRPr="00BA1650" w:rsidRDefault="00E34FD3" w:rsidP="00BA1650">
      <w:pPr>
        <w:autoSpaceDE/>
        <w:autoSpaceDN/>
        <w:jc w:val="both"/>
        <w:divId w:val="920869256"/>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D.</w:t>
      </w:r>
      <w:r w:rsidRPr="00BA1650">
        <w:rPr>
          <w:rStyle w:val="slitbdy"/>
          <w:rFonts w:ascii="Times New Roman" w:eastAsia="Times New Roman" w:hAnsi="Times New Roman"/>
          <w:sz w:val="24"/>
          <w:szCs w:val="24"/>
        </w:rPr>
        <w:t>siguranţă în exploatare;</w:t>
      </w:r>
    </w:p>
    <w:p w:rsidR="00985F09" w:rsidRPr="00BA1650" w:rsidRDefault="00E34FD3" w:rsidP="00BA1650">
      <w:pPr>
        <w:autoSpaceDE/>
        <w:autoSpaceDN/>
        <w:jc w:val="both"/>
        <w:divId w:val="1439257311"/>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E.</w:t>
      </w:r>
      <w:r w:rsidRPr="00BA1650">
        <w:rPr>
          <w:rStyle w:val="slitbdy"/>
          <w:rFonts w:ascii="Times New Roman" w:eastAsia="Times New Roman" w:hAnsi="Times New Roman"/>
          <w:sz w:val="24"/>
          <w:szCs w:val="24"/>
        </w:rPr>
        <w:t>protecţie împotriva zgomotului;</w:t>
      </w:r>
    </w:p>
    <w:p w:rsidR="00985F09" w:rsidRPr="00BA1650" w:rsidRDefault="00E34FD3" w:rsidP="00BA1650">
      <w:pPr>
        <w:autoSpaceDE/>
        <w:autoSpaceDN/>
        <w:jc w:val="both"/>
        <w:divId w:val="1149860315"/>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F.</w:t>
      </w:r>
      <w:r w:rsidRPr="00BA1650">
        <w:rPr>
          <w:rStyle w:val="slitbdy"/>
          <w:rFonts w:ascii="Times New Roman" w:eastAsia="Times New Roman" w:hAnsi="Times New Roman"/>
          <w:sz w:val="24"/>
          <w:szCs w:val="24"/>
        </w:rPr>
        <w:t>economie de energie şi izolare termică.</w:t>
      </w:r>
    </w:p>
    <w:p w:rsidR="00985F09" w:rsidRPr="00BA1650" w:rsidRDefault="00E34FD3" w:rsidP="00BA1650">
      <w:pPr>
        <w:autoSpaceDE/>
        <w:autoSpaceDN/>
        <w:jc w:val="both"/>
        <w:divId w:val="1765492031"/>
        <w:rPr>
          <w:rFonts w:ascii="Times New Roman" w:eastAsia="Times New Roman" w:hAnsi="Times New Roman"/>
          <w:color w:val="0000FF"/>
          <w:sz w:val="24"/>
          <w:szCs w:val="24"/>
          <w:shd w:val="clear" w:color="auto" w:fill="FFFFFF"/>
        </w:rPr>
      </w:pPr>
      <w:r w:rsidRPr="00BA1650">
        <w:rPr>
          <w:rStyle w:val="slitttl1"/>
          <w:rFonts w:ascii="Times New Roman" w:eastAsia="Times New Roman" w:hAnsi="Times New Roman"/>
          <w:sz w:val="24"/>
          <w:szCs w:val="24"/>
          <w:specVanish w:val="0"/>
        </w:rPr>
        <w:t>G.</w:t>
      </w:r>
      <w:r w:rsidRPr="00BA1650">
        <w:rPr>
          <w:rStyle w:val="slitbdy"/>
          <w:rFonts w:ascii="Times New Roman" w:eastAsia="Times New Roman" w:hAnsi="Times New Roman"/>
          <w:color w:val="0000FF"/>
          <w:sz w:val="24"/>
          <w:szCs w:val="24"/>
        </w:rPr>
        <w:t>utilizare sustenabilă a resurselor naturale.</w:t>
      </w:r>
    </w:p>
    <w:p w:rsidR="00985F09" w:rsidRPr="00BA1650" w:rsidRDefault="00E34FD3" w:rsidP="00BA1650">
      <w:pPr>
        <w:pStyle w:val="NormalWeb"/>
        <w:spacing w:before="0" w:after="0"/>
        <w:jc w:val="both"/>
        <w:divId w:val="252201154"/>
        <w:rPr>
          <w:color w:val="0000FF"/>
          <w:shd w:val="clear" w:color="auto" w:fill="FFFFFF"/>
        </w:rPr>
      </w:pPr>
      <w:r w:rsidRPr="00BA1650">
        <w:rPr>
          <w:color w:val="0000FF"/>
          <w:shd w:val="clear" w:color="auto" w:fill="FFFFFF"/>
        </w:rPr>
        <w:t xml:space="preserve">La data de 16-12-2016 Alineatul (6) din Articolul 4 , Capitolul II a fost completat de </w:t>
      </w:r>
      <w:r w:rsidRPr="00BA1650">
        <w:rPr>
          <w:color w:val="0000FF"/>
          <w:u w:val="single"/>
          <w:shd w:val="clear" w:color="auto" w:fill="FFFFFF"/>
        </w:rPr>
        <w:t>Punctul 4, Articolul I din ORDINUL nr. 104 din 7 decembrie 2016, publicat în MONITORUL OFICIAL nr. 1011 din 16 decembrie 2016</w:t>
      </w:r>
    </w:p>
    <w:p w:rsidR="00985F09" w:rsidRPr="00BA1650" w:rsidRDefault="00E34FD3" w:rsidP="00BA1650">
      <w:pPr>
        <w:autoSpaceDE/>
        <w:autoSpaceDN/>
        <w:jc w:val="both"/>
        <w:divId w:val="1711756437"/>
        <w:rPr>
          <w:rStyle w:val="salnbdy"/>
          <w:rFonts w:ascii="Times New Roman" w:eastAsia="Times New Roman" w:hAnsi="Times New Roman"/>
          <w:color w:val="0000FF"/>
          <w:sz w:val="24"/>
          <w:szCs w:val="24"/>
        </w:rPr>
      </w:pPr>
      <w:r w:rsidRPr="00BA1650">
        <w:rPr>
          <w:rStyle w:val="salnttl1"/>
          <w:rFonts w:ascii="Times New Roman" w:eastAsia="Times New Roman" w:hAnsi="Times New Roman"/>
          <w:sz w:val="24"/>
          <w:szCs w:val="24"/>
          <w:specVanish w:val="0"/>
        </w:rPr>
        <w:t>(7)</w:t>
      </w:r>
      <w:r w:rsidRPr="00BA1650">
        <w:rPr>
          <w:rStyle w:val="salnbdy"/>
          <w:rFonts w:ascii="Times New Roman" w:eastAsia="Times New Roman" w:hAnsi="Times New Roman"/>
          <w:color w:val="0000FF"/>
          <w:sz w:val="24"/>
          <w:szCs w:val="24"/>
        </w:rPr>
        <w:t xml:space="preserve">În activitatea desfăşurată conform competenţelor deţinute, experţii tehnici vor urmări îndeplinirea în cadrul obiectivelor/sistemelor din sectorul gazelor naturale a cerinţelor precizate la </w:t>
      </w:r>
      <w:r w:rsidRPr="00BA1650">
        <w:rPr>
          <w:rStyle w:val="slgi1"/>
          <w:rFonts w:ascii="Times New Roman" w:eastAsia="Times New Roman" w:hAnsi="Times New Roman"/>
          <w:sz w:val="24"/>
          <w:szCs w:val="24"/>
        </w:rPr>
        <w:t>alin. (6) lit. A-G</w:t>
      </w:r>
      <w:r w:rsidRPr="00BA1650">
        <w:rPr>
          <w:rStyle w:val="salnbdy"/>
          <w:rFonts w:ascii="Times New Roman" w:eastAsia="Times New Roman" w:hAnsi="Times New Roman"/>
          <w:color w:val="0000FF"/>
          <w:sz w:val="24"/>
          <w:szCs w:val="24"/>
        </w:rPr>
        <w:t>.</w:t>
      </w:r>
    </w:p>
    <w:p w:rsidR="00985F09" w:rsidRPr="00BA1650" w:rsidRDefault="00E34FD3" w:rsidP="00BA1650">
      <w:pPr>
        <w:pStyle w:val="NormalWeb"/>
        <w:spacing w:before="0" w:after="0"/>
        <w:jc w:val="both"/>
        <w:divId w:val="1711756437"/>
        <w:rPr>
          <w:color w:val="000000"/>
        </w:rPr>
      </w:pPr>
      <w:r w:rsidRPr="00BA1650">
        <w:rPr>
          <w:color w:val="000000"/>
          <w:shd w:val="clear" w:color="auto" w:fill="FFFFFF"/>
        </w:rPr>
        <w:t xml:space="preserve">La data de 16-12-2016 Alineatul (7) din Articolul 4 , Capitolul II a fost modificat de </w:t>
      </w:r>
      <w:r w:rsidRPr="00BA1650">
        <w:rPr>
          <w:color w:val="0000FF"/>
          <w:u w:val="single"/>
          <w:shd w:val="clear" w:color="auto" w:fill="FFFFFF"/>
        </w:rPr>
        <w:t>Punctul 5, Articolul I din ORDINUL nr. 104 din 7 decembrie 2016, publicat în MONITORUL OFICIAL nr. 1011 din 16 decembrie 2016</w:t>
      </w:r>
    </w:p>
    <w:p w:rsidR="00985F09" w:rsidRPr="00BA1650" w:rsidRDefault="00E34FD3" w:rsidP="00BA1650">
      <w:pPr>
        <w:pStyle w:val="scapttl"/>
        <w:jc w:val="both"/>
        <w:divId w:val="1120605761"/>
        <w:rPr>
          <w:rFonts w:ascii="Times New Roman" w:hAnsi="Times New Roman"/>
        </w:rPr>
      </w:pPr>
      <w:r w:rsidRPr="00BA1650">
        <w:rPr>
          <w:rFonts w:ascii="Times New Roman" w:hAnsi="Times New Roman"/>
        </w:rPr>
        <w:t>Capitolul III</w:t>
      </w:r>
    </w:p>
    <w:p w:rsidR="00985F09" w:rsidRPr="00BA1650" w:rsidRDefault="00E34FD3" w:rsidP="00BA1650">
      <w:pPr>
        <w:pStyle w:val="scapden"/>
        <w:jc w:val="both"/>
        <w:divId w:val="1120605761"/>
        <w:rPr>
          <w:rFonts w:ascii="Times New Roman" w:hAnsi="Times New Roman"/>
        </w:rPr>
      </w:pPr>
      <w:r w:rsidRPr="00BA1650">
        <w:rPr>
          <w:rFonts w:ascii="Times New Roman" w:hAnsi="Times New Roman"/>
        </w:rPr>
        <w:t>Condiţii, termene şi proceduri de acordare a atestatelor</w:t>
      </w:r>
    </w:p>
    <w:p w:rsidR="00985F09" w:rsidRPr="00BA1650" w:rsidRDefault="00E34FD3" w:rsidP="00BA1650">
      <w:pPr>
        <w:pStyle w:val="spar"/>
        <w:jc w:val="both"/>
        <w:divId w:val="1120605761"/>
        <w:rPr>
          <w:color w:val="000000"/>
          <w:shd w:val="clear" w:color="auto" w:fill="FFFFFF"/>
        </w:rPr>
      </w:pPr>
      <w:r w:rsidRPr="00BA1650">
        <w:rPr>
          <w:color w:val="000000"/>
          <w:shd w:val="clear" w:color="auto" w:fill="FFFFFF"/>
        </w:rPr>
        <w:t>Condiţii</w:t>
      </w:r>
    </w:p>
    <w:p w:rsidR="00985F09" w:rsidRPr="00BA1650" w:rsidRDefault="00E34FD3" w:rsidP="00BA1650">
      <w:pPr>
        <w:pStyle w:val="sartttl"/>
        <w:jc w:val="both"/>
        <w:divId w:val="27219812"/>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5</w:t>
      </w:r>
    </w:p>
    <w:p w:rsidR="00985F09" w:rsidRPr="00BA1650" w:rsidRDefault="00E34FD3" w:rsidP="00BA1650">
      <w:pPr>
        <w:autoSpaceDE/>
        <w:autoSpaceDN/>
        <w:jc w:val="both"/>
        <w:divId w:val="780220488"/>
        <w:rPr>
          <w:rStyle w:val="salnbdy"/>
          <w:rFonts w:ascii="Times New Roman" w:eastAsia="Times New Roman" w:hAnsi="Times New Roman"/>
          <w:color w:val="0000FF"/>
          <w:sz w:val="24"/>
          <w:szCs w:val="24"/>
        </w:rPr>
      </w:pPr>
      <w:r w:rsidRPr="00BA1650">
        <w:rPr>
          <w:rStyle w:val="salnttl1"/>
          <w:rFonts w:ascii="Times New Roman" w:eastAsia="Times New Roman" w:hAnsi="Times New Roman"/>
          <w:sz w:val="24"/>
          <w:szCs w:val="24"/>
          <w:specVanish w:val="0"/>
        </w:rPr>
        <w:t>(1)</w:t>
      </w:r>
      <w:r w:rsidRPr="00BA1650">
        <w:rPr>
          <w:rStyle w:val="salnbdy"/>
          <w:rFonts w:ascii="Times New Roman" w:eastAsia="Times New Roman" w:hAnsi="Times New Roman"/>
          <w:color w:val="0000FF"/>
          <w:sz w:val="24"/>
          <w:szCs w:val="24"/>
        </w:rPr>
        <w:t xml:space="preserve">Calitatea de verificator de proiecte şi/sau de expert tehnic se dobândeşte prin examen, conform dispoziţiilor Regulamentului privind organizarea şi desfăşurarea examenului de atestare a verificatorilor de proiecte şi a experţilor tehnici pentru obiectivele/sistemele din sectorul gazelor naturale, prevăzut în </w:t>
      </w:r>
      <w:r w:rsidRPr="00BA1650">
        <w:rPr>
          <w:rStyle w:val="slgi1"/>
          <w:rFonts w:ascii="Times New Roman" w:eastAsia="Times New Roman" w:hAnsi="Times New Roman"/>
          <w:sz w:val="24"/>
          <w:szCs w:val="24"/>
        </w:rPr>
        <w:t>anexa nr. 1a</w:t>
      </w:r>
      <w:r w:rsidRPr="00BA1650">
        <w:rPr>
          <w:rStyle w:val="salnbdy"/>
          <w:rFonts w:ascii="Times New Roman" w:eastAsia="Times New Roman" w:hAnsi="Times New Roman"/>
          <w:color w:val="0000FF"/>
          <w:sz w:val="24"/>
          <w:szCs w:val="24"/>
        </w:rPr>
        <w:t>, sau pe bază de dosar.</w:t>
      </w:r>
    </w:p>
    <w:p w:rsidR="00985F09" w:rsidRPr="00BA1650" w:rsidRDefault="00E34FD3" w:rsidP="00BA1650">
      <w:pPr>
        <w:pStyle w:val="NormalWeb"/>
        <w:spacing w:before="0" w:after="0"/>
        <w:jc w:val="both"/>
        <w:divId w:val="780220488"/>
        <w:rPr>
          <w:color w:val="000000"/>
        </w:rPr>
      </w:pPr>
      <w:r w:rsidRPr="00BA1650">
        <w:rPr>
          <w:color w:val="000000"/>
          <w:shd w:val="clear" w:color="auto" w:fill="FFFFFF"/>
        </w:rPr>
        <w:lastRenderedPageBreak/>
        <w:t xml:space="preserve">La data de 12-08-2019 Alineatul (1) din Articolul 5 , Capitolul III a fost modificat de </w:t>
      </w:r>
      <w:r w:rsidRPr="00BA1650">
        <w:rPr>
          <w:color w:val="0000FF"/>
          <w:u w:val="single"/>
          <w:shd w:val="clear" w:color="auto" w:fill="FFFFFF"/>
        </w:rPr>
        <w:t>Punctul 1, Articolul I din ORDINUL nr. 172 din 7 august 2019, publicat în MONITORUL OFICIAL nr. 671 din 12 august 2019</w:t>
      </w:r>
    </w:p>
    <w:p w:rsidR="00985F09" w:rsidRPr="00BA1650" w:rsidRDefault="00E34FD3" w:rsidP="00BA1650">
      <w:pPr>
        <w:autoSpaceDE/>
        <w:autoSpaceDN/>
        <w:jc w:val="both"/>
        <w:divId w:val="1408573032"/>
        <w:rPr>
          <w:rStyle w:val="salnbdy"/>
          <w:rFonts w:ascii="Times New Roman" w:eastAsia="Times New Roman" w:hAnsi="Times New Roman"/>
          <w:sz w:val="24"/>
          <w:szCs w:val="24"/>
        </w:rPr>
      </w:pPr>
      <w:r w:rsidRPr="00BA1650">
        <w:rPr>
          <w:rStyle w:val="salnttl1"/>
          <w:rFonts w:ascii="Times New Roman" w:eastAsia="Times New Roman" w:hAnsi="Times New Roman"/>
          <w:sz w:val="24"/>
          <w:szCs w:val="24"/>
          <w:specVanish w:val="0"/>
        </w:rPr>
        <w:t>(2)</w:t>
      </w:r>
      <w:r w:rsidRPr="00BA1650">
        <w:rPr>
          <w:rStyle w:val="salnbdy"/>
          <w:rFonts w:ascii="Times New Roman" w:eastAsia="Times New Roman" w:hAnsi="Times New Roman"/>
          <w:sz w:val="24"/>
          <w:szCs w:val="24"/>
        </w:rPr>
        <w:t xml:space="preserve">Înscrierea solicitanţilor în vederea participării la examenul menţionat la </w:t>
      </w:r>
      <w:r w:rsidRPr="00BA1650">
        <w:rPr>
          <w:rStyle w:val="slgi1"/>
          <w:rFonts w:ascii="Times New Roman" w:eastAsia="Times New Roman" w:hAnsi="Times New Roman"/>
          <w:sz w:val="24"/>
          <w:szCs w:val="24"/>
        </w:rPr>
        <w:t>alin. (1)</w:t>
      </w:r>
      <w:r w:rsidRPr="00BA1650">
        <w:rPr>
          <w:rStyle w:val="salnbdy"/>
          <w:rFonts w:ascii="Times New Roman" w:eastAsia="Times New Roman" w:hAnsi="Times New Roman"/>
          <w:sz w:val="24"/>
          <w:szCs w:val="24"/>
        </w:rPr>
        <w:t xml:space="preserve"> se face prin depunerea la sediul ANRE a unei cereri, întocmită în conformitate cu modelul prevăzut în anexa nr. 1b, însoţită de următoarele documente:</w:t>
      </w:r>
    </w:p>
    <w:p w:rsidR="00985F09" w:rsidRPr="00BA1650" w:rsidRDefault="00E34FD3" w:rsidP="00BA1650">
      <w:pPr>
        <w:autoSpaceDE/>
        <w:autoSpaceDN/>
        <w:jc w:val="both"/>
        <w:divId w:val="814876170"/>
        <w:rPr>
          <w:rFonts w:ascii="Times New Roman" w:hAnsi="Times New Roman"/>
          <w:sz w:val="24"/>
          <w:szCs w:val="24"/>
        </w:rPr>
      </w:pPr>
      <w:r w:rsidRPr="00BA1650">
        <w:rPr>
          <w:rStyle w:val="slitttl1"/>
          <w:rFonts w:ascii="Times New Roman" w:eastAsia="Times New Roman" w:hAnsi="Times New Roman"/>
          <w:sz w:val="24"/>
          <w:szCs w:val="24"/>
          <w:specVanish w:val="0"/>
        </w:rPr>
        <w:t>a)</w:t>
      </w:r>
      <w:r w:rsidRPr="00BA1650">
        <w:rPr>
          <w:rStyle w:val="slitbdy"/>
          <w:rFonts w:ascii="Times New Roman" w:eastAsia="Times New Roman" w:hAnsi="Times New Roman"/>
          <w:sz w:val="24"/>
          <w:szCs w:val="24"/>
        </w:rPr>
        <w:t>actul de identitate, în copie;</w:t>
      </w:r>
    </w:p>
    <w:p w:rsidR="00985F09" w:rsidRPr="00BA1650" w:rsidRDefault="00E34FD3" w:rsidP="00BA1650">
      <w:pPr>
        <w:autoSpaceDE/>
        <w:autoSpaceDN/>
        <w:jc w:val="both"/>
        <w:divId w:val="762650642"/>
        <w:rPr>
          <w:rStyle w:val="slitbdy"/>
          <w:rFonts w:ascii="Times New Roman" w:hAnsi="Times New Roman"/>
          <w:color w:val="0000FF"/>
          <w:sz w:val="24"/>
          <w:szCs w:val="24"/>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color w:val="0000FF"/>
          <w:sz w:val="24"/>
          <w:szCs w:val="24"/>
        </w:rPr>
        <w:t>actul de studii sau atestatul de recunoaştere/echivalare a acestuia în România, în copie;</w:t>
      </w:r>
    </w:p>
    <w:p w:rsidR="00985F09" w:rsidRPr="00BA1650" w:rsidRDefault="00E34FD3" w:rsidP="00BA1650">
      <w:pPr>
        <w:pStyle w:val="NormalWeb"/>
        <w:spacing w:before="0" w:after="0"/>
        <w:jc w:val="both"/>
        <w:divId w:val="762650642"/>
        <w:rPr>
          <w:color w:val="000000"/>
        </w:rPr>
      </w:pPr>
      <w:r w:rsidRPr="00BA1650">
        <w:rPr>
          <w:color w:val="000000"/>
          <w:shd w:val="clear" w:color="auto" w:fill="FFFFFF"/>
        </w:rPr>
        <w:t xml:space="preserve">La data de 16-12-2016 Litera b) din Alineatul (2) , Articolul 5 , Capitolul III a fost modificată de </w:t>
      </w:r>
      <w:r w:rsidRPr="00BA1650">
        <w:rPr>
          <w:color w:val="0000FF"/>
          <w:u w:val="single"/>
          <w:shd w:val="clear" w:color="auto" w:fill="FFFFFF"/>
        </w:rPr>
        <w:t>Punctul 6, Articolul I din ORDINUL nr. 104 din 7 decembrie 2016, publicat în MONITORUL OFICIAL nr. 1011 din 16 decembrie 2016</w:t>
      </w:r>
    </w:p>
    <w:p w:rsidR="00985F09" w:rsidRPr="00BA1650" w:rsidRDefault="00E34FD3" w:rsidP="00BA1650">
      <w:pPr>
        <w:autoSpaceDE/>
        <w:autoSpaceDN/>
        <w:jc w:val="both"/>
        <w:divId w:val="1968774679"/>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c)</w:t>
      </w:r>
      <w:r w:rsidRPr="00BA1650">
        <w:rPr>
          <w:rStyle w:val="slitbdy"/>
          <w:rFonts w:ascii="Times New Roman" w:eastAsia="Times New Roman" w:hAnsi="Times New Roman"/>
          <w:sz w:val="24"/>
          <w:szCs w:val="24"/>
        </w:rPr>
        <w:t>curriculum vitae, întocmit conform modelului european - europass;</w:t>
      </w:r>
    </w:p>
    <w:p w:rsidR="00985F09" w:rsidRPr="00BA1650" w:rsidRDefault="00E34FD3" w:rsidP="00BA1650">
      <w:pPr>
        <w:autoSpaceDE/>
        <w:autoSpaceDN/>
        <w:jc w:val="both"/>
        <w:divId w:val="1659267273"/>
        <w:rPr>
          <w:rStyle w:val="slitbdy"/>
          <w:rFonts w:ascii="Times New Roman" w:hAnsi="Times New Roman"/>
          <w:color w:val="0000FF"/>
          <w:sz w:val="24"/>
          <w:szCs w:val="24"/>
        </w:rPr>
      </w:pPr>
      <w:r w:rsidRPr="00BA1650">
        <w:rPr>
          <w:rStyle w:val="slitttl1"/>
          <w:rFonts w:ascii="Times New Roman" w:eastAsia="Times New Roman" w:hAnsi="Times New Roman"/>
          <w:sz w:val="24"/>
          <w:szCs w:val="24"/>
          <w:specVanish w:val="0"/>
        </w:rPr>
        <w:t>d)</w:t>
      </w:r>
      <w:r w:rsidRPr="00BA1650">
        <w:rPr>
          <w:rStyle w:val="slitbdy"/>
          <w:rFonts w:ascii="Times New Roman" w:eastAsia="Times New Roman" w:hAnsi="Times New Roman"/>
          <w:color w:val="0000FF"/>
          <w:sz w:val="24"/>
          <w:szCs w:val="24"/>
        </w:rPr>
        <w:t xml:space="preserve">memoriul de activitate din care să reiasă activităţile de proiectare şi/sau de execuţie/exploatare, după caz, în domeniul de atestare solicitat, întocmit conform modelului din </w:t>
      </w:r>
      <w:r w:rsidRPr="00BA1650">
        <w:rPr>
          <w:rStyle w:val="slgi1"/>
          <w:rFonts w:ascii="Times New Roman" w:eastAsia="Times New Roman" w:hAnsi="Times New Roman"/>
          <w:sz w:val="24"/>
          <w:szCs w:val="24"/>
        </w:rPr>
        <w:t>anexa nr. 2</w:t>
      </w:r>
      <w:r w:rsidRPr="00BA1650">
        <w:rPr>
          <w:rStyle w:val="slitbdy"/>
          <w:rFonts w:ascii="Times New Roman" w:eastAsia="Times New Roman" w:hAnsi="Times New Roman"/>
          <w:color w:val="0000FF"/>
          <w:sz w:val="24"/>
          <w:szCs w:val="24"/>
        </w:rPr>
        <w:t>;</w:t>
      </w:r>
    </w:p>
    <w:p w:rsidR="00985F09" w:rsidRPr="00BA1650" w:rsidRDefault="00E34FD3" w:rsidP="00BA1650">
      <w:pPr>
        <w:pStyle w:val="NormalWeb"/>
        <w:spacing w:before="0" w:after="0"/>
        <w:jc w:val="both"/>
        <w:divId w:val="1659267273"/>
        <w:rPr>
          <w:color w:val="000000"/>
        </w:rPr>
      </w:pPr>
      <w:r w:rsidRPr="00BA1650">
        <w:rPr>
          <w:color w:val="000000"/>
          <w:shd w:val="clear" w:color="auto" w:fill="FFFFFF"/>
        </w:rPr>
        <w:t xml:space="preserve">La data de 12-04-2019 Litera d) din Alineatul (2) , Articolul 5 , Capitolul III a fost modificată de </w:t>
      </w:r>
      <w:r w:rsidRPr="00BA1650">
        <w:rPr>
          <w:color w:val="0000FF"/>
          <w:u w:val="single"/>
          <w:shd w:val="clear" w:color="auto" w:fill="FFFFFF"/>
        </w:rPr>
        <w:t>Punctul 10, Articolul I din ORDINUL nr. 48 din 10 aprilie 2019, publicat în MONITORUL OFICIAL nr. 282 din 12 aprilie 2019</w:t>
      </w:r>
    </w:p>
    <w:p w:rsidR="00985F09" w:rsidRPr="00BA1650" w:rsidRDefault="00E34FD3" w:rsidP="00BA1650">
      <w:pPr>
        <w:autoSpaceDE/>
        <w:autoSpaceDN/>
        <w:jc w:val="both"/>
        <w:divId w:val="331757532"/>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e)</w:t>
      </w:r>
      <w:r w:rsidRPr="00BA1650">
        <w:rPr>
          <w:rStyle w:val="slitbdy"/>
          <w:rFonts w:ascii="Times New Roman" w:eastAsia="Times New Roman" w:hAnsi="Times New Roman"/>
          <w:sz w:val="24"/>
          <w:szCs w:val="24"/>
        </w:rPr>
        <w:t xml:space="preserve">adeverinţă/adeverinţe eliberată/eliberate de reprezentantul legal al angajatorului/angajatorilor unde solicitantul şi-a desfăşurat activitatea din care să reiasă experienţa dobândită conform memoriului de activitate menţionat la </w:t>
      </w:r>
      <w:r w:rsidRPr="00BA1650">
        <w:rPr>
          <w:rStyle w:val="slgi1"/>
          <w:rFonts w:ascii="Times New Roman" w:eastAsia="Times New Roman" w:hAnsi="Times New Roman"/>
          <w:sz w:val="24"/>
          <w:szCs w:val="24"/>
        </w:rPr>
        <w:t>lit. d)</w:t>
      </w:r>
      <w:r w:rsidRPr="00BA1650">
        <w:rPr>
          <w:rStyle w:val="slitbdy"/>
          <w:rFonts w:ascii="Times New Roman" w:eastAsia="Times New Roman" w:hAnsi="Times New Roman"/>
          <w:sz w:val="24"/>
          <w:szCs w:val="24"/>
        </w:rPr>
        <w:t>;</w:t>
      </w:r>
    </w:p>
    <w:p w:rsidR="00985F09" w:rsidRPr="00BA1650" w:rsidRDefault="00E34FD3" w:rsidP="00BA1650">
      <w:pPr>
        <w:autoSpaceDE/>
        <w:autoSpaceDN/>
        <w:jc w:val="both"/>
        <w:divId w:val="367998615"/>
        <w:rPr>
          <w:rStyle w:val="slitbdy"/>
          <w:rFonts w:ascii="Times New Roman" w:hAnsi="Times New Roman"/>
          <w:color w:val="0000FF"/>
          <w:sz w:val="24"/>
          <w:szCs w:val="24"/>
        </w:rPr>
      </w:pPr>
      <w:r w:rsidRPr="00BA1650">
        <w:rPr>
          <w:rStyle w:val="slitttl1"/>
          <w:rFonts w:ascii="Times New Roman" w:eastAsia="Times New Roman" w:hAnsi="Times New Roman"/>
          <w:sz w:val="24"/>
          <w:szCs w:val="24"/>
          <w:specVanish w:val="0"/>
        </w:rPr>
        <w:t>f)</w:t>
      </w:r>
      <w:r w:rsidRPr="00BA1650">
        <w:rPr>
          <w:rStyle w:val="slitbdy"/>
          <w:rFonts w:ascii="Times New Roman" w:eastAsia="Times New Roman" w:hAnsi="Times New Roman"/>
          <w:color w:val="0000FF"/>
          <w:sz w:val="24"/>
          <w:szCs w:val="24"/>
        </w:rPr>
        <w:t>Abrogată;</w:t>
      </w:r>
    </w:p>
    <w:p w:rsidR="00985F09" w:rsidRPr="00BA1650" w:rsidRDefault="00E34FD3" w:rsidP="00BA1650">
      <w:pPr>
        <w:pStyle w:val="NormalWeb"/>
        <w:spacing w:before="0" w:after="0"/>
        <w:jc w:val="both"/>
        <w:divId w:val="367998615"/>
        <w:rPr>
          <w:color w:val="000000"/>
        </w:rPr>
      </w:pPr>
      <w:r w:rsidRPr="00BA1650">
        <w:rPr>
          <w:color w:val="000000"/>
          <w:shd w:val="clear" w:color="auto" w:fill="FFFFFF"/>
        </w:rPr>
        <w:t xml:space="preserve">La data de 16-12-2016 Litera f) din Alineatul (2) , Articolul 5 , Capitolul III a fost abrogată de </w:t>
      </w:r>
      <w:r w:rsidRPr="00BA1650">
        <w:rPr>
          <w:color w:val="0000FF"/>
          <w:u w:val="single"/>
          <w:shd w:val="clear" w:color="auto" w:fill="FFFFFF"/>
        </w:rPr>
        <w:t>Punctul 7, Articolul I din ORDINUL nr. 104 din 7 decembrie 2016, publicat în MONITORUL OFICIAL nr. 1011 din 16 decembrie 2016</w:t>
      </w:r>
    </w:p>
    <w:p w:rsidR="00985F09" w:rsidRPr="00BA1650" w:rsidRDefault="00E34FD3" w:rsidP="00BA1650">
      <w:pPr>
        <w:autoSpaceDE/>
        <w:autoSpaceDN/>
        <w:jc w:val="both"/>
        <w:divId w:val="1609773329"/>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g)</w:t>
      </w:r>
      <w:r w:rsidRPr="00BA1650">
        <w:rPr>
          <w:rStyle w:val="slitbdy"/>
          <w:rFonts w:ascii="Times New Roman" w:eastAsia="Times New Roman" w:hAnsi="Times New Roman"/>
          <w:sz w:val="24"/>
          <w:szCs w:val="24"/>
        </w:rPr>
        <w:t xml:space="preserve">certificatul de absolvire a unui curs de specialitate în domeniul de atestare solicitat, conform prevederilor </w:t>
      </w:r>
      <w:r w:rsidRPr="00BA1650">
        <w:rPr>
          <w:rStyle w:val="slgi1"/>
          <w:rFonts w:ascii="Times New Roman" w:eastAsia="Times New Roman" w:hAnsi="Times New Roman"/>
          <w:sz w:val="24"/>
          <w:szCs w:val="24"/>
        </w:rPr>
        <w:t>art. 14</w:t>
      </w:r>
      <w:r w:rsidRPr="00BA1650">
        <w:rPr>
          <w:rStyle w:val="slitbdy"/>
          <w:rFonts w:ascii="Times New Roman" w:eastAsia="Times New Roman" w:hAnsi="Times New Roman"/>
          <w:sz w:val="24"/>
          <w:szCs w:val="24"/>
        </w:rPr>
        <w:t>;</w:t>
      </w:r>
    </w:p>
    <w:p w:rsidR="00985F09" w:rsidRPr="00BA1650" w:rsidRDefault="00E34FD3" w:rsidP="00BA1650">
      <w:pPr>
        <w:autoSpaceDE/>
        <w:autoSpaceDN/>
        <w:jc w:val="both"/>
        <w:divId w:val="1573588189"/>
        <w:rPr>
          <w:rStyle w:val="slitbdy"/>
          <w:rFonts w:ascii="Times New Roman" w:hAnsi="Times New Roman"/>
          <w:color w:val="0000FF"/>
          <w:sz w:val="24"/>
          <w:szCs w:val="24"/>
        </w:rPr>
      </w:pPr>
      <w:r w:rsidRPr="00BA1650">
        <w:rPr>
          <w:rStyle w:val="slitttl1"/>
          <w:rFonts w:ascii="Times New Roman" w:eastAsia="Times New Roman" w:hAnsi="Times New Roman"/>
          <w:sz w:val="24"/>
          <w:szCs w:val="24"/>
          <w:specVanish w:val="0"/>
        </w:rPr>
        <w:t>h)</w:t>
      </w:r>
      <w:r w:rsidRPr="00BA1650">
        <w:rPr>
          <w:rStyle w:val="slitbdy"/>
          <w:rFonts w:ascii="Times New Roman" w:eastAsia="Times New Roman" w:hAnsi="Times New Roman"/>
          <w:color w:val="0000FF"/>
          <w:sz w:val="24"/>
          <w:szCs w:val="24"/>
        </w:rPr>
        <w:t>Abrogată.</w:t>
      </w:r>
    </w:p>
    <w:p w:rsidR="00985F09" w:rsidRPr="00BA1650" w:rsidRDefault="00E34FD3" w:rsidP="00BA1650">
      <w:pPr>
        <w:pStyle w:val="NormalWeb"/>
        <w:spacing w:before="0" w:after="0"/>
        <w:jc w:val="both"/>
        <w:divId w:val="1573588189"/>
        <w:rPr>
          <w:color w:val="000000"/>
        </w:rPr>
      </w:pPr>
      <w:r w:rsidRPr="00BA1650">
        <w:rPr>
          <w:color w:val="000000"/>
          <w:shd w:val="clear" w:color="auto" w:fill="FFFFFF"/>
        </w:rPr>
        <w:t xml:space="preserve">La data de 06-02-2019 Litera h) din Alineatul (2) , Articolul 5 , Capitolul III a fost abrogată de </w:t>
      </w:r>
      <w:r w:rsidRPr="00BA1650">
        <w:rPr>
          <w:color w:val="0000FF"/>
          <w:u w:val="single"/>
          <w:shd w:val="clear" w:color="auto" w:fill="FFFFFF"/>
        </w:rPr>
        <w:t>Punctul 1, Articolul I din ORDINUL nr. 6 din 30 ianuarie 2019, publicat în MONITORUL OFICIAL nr. 94 din 06 februarie 2019</w:t>
      </w:r>
    </w:p>
    <w:p w:rsidR="00985F09" w:rsidRPr="00BA1650" w:rsidRDefault="00E34FD3" w:rsidP="00BA1650">
      <w:pPr>
        <w:autoSpaceDE/>
        <w:autoSpaceDN/>
        <w:jc w:val="both"/>
        <w:divId w:val="201288323"/>
        <w:rPr>
          <w:rStyle w:val="slitbdy"/>
          <w:rFonts w:ascii="Times New Roman" w:eastAsia="Times New Roman" w:hAnsi="Times New Roman"/>
          <w:color w:val="0000FF"/>
          <w:sz w:val="24"/>
          <w:szCs w:val="24"/>
        </w:rPr>
      </w:pPr>
      <w:r w:rsidRPr="00BA1650">
        <w:rPr>
          <w:rStyle w:val="slitttl1"/>
          <w:rFonts w:ascii="Times New Roman" w:eastAsia="Times New Roman" w:hAnsi="Times New Roman"/>
          <w:sz w:val="24"/>
          <w:szCs w:val="24"/>
          <w:specVanish w:val="0"/>
        </w:rPr>
        <w:t>i)</w:t>
      </w:r>
      <w:r w:rsidRPr="00BA1650">
        <w:rPr>
          <w:rStyle w:val="slitbdy"/>
          <w:rFonts w:ascii="Times New Roman" w:eastAsia="Times New Roman" w:hAnsi="Times New Roman"/>
          <w:color w:val="0000FF"/>
          <w:sz w:val="24"/>
          <w:szCs w:val="24"/>
        </w:rPr>
        <w:t>dovada achitării tarifului pentru atestarea verificatorilor de proiecte şi experţilor tehnici în sectorul gazelor naturale, pentru fiecare tip de atestat solicitat, conform tarifelor aprobate prin ordin al preşedintelui ANRE.</w:t>
      </w:r>
    </w:p>
    <w:p w:rsidR="00985F09" w:rsidRPr="00BA1650" w:rsidRDefault="00E34FD3" w:rsidP="00BA1650">
      <w:pPr>
        <w:pStyle w:val="NormalWeb"/>
        <w:spacing w:before="0" w:after="0"/>
        <w:jc w:val="both"/>
        <w:divId w:val="201288323"/>
        <w:rPr>
          <w:color w:val="000000"/>
        </w:rPr>
      </w:pPr>
      <w:r w:rsidRPr="00BA1650">
        <w:rPr>
          <w:color w:val="000000"/>
          <w:shd w:val="clear" w:color="auto" w:fill="FFFFFF"/>
        </w:rPr>
        <w:t xml:space="preserve">La data de 12-04-2019 Litera i) din Alineatul (2) , Articolul 5 , Capitolul III a fost modificată de </w:t>
      </w:r>
      <w:r w:rsidRPr="00BA1650">
        <w:rPr>
          <w:color w:val="0000FF"/>
          <w:u w:val="single"/>
          <w:shd w:val="clear" w:color="auto" w:fill="FFFFFF"/>
        </w:rPr>
        <w:t>Punctul 10, Articolul I din ORDINUL nr. 48 din 10 aprilie 2019, publicat în MONITORUL OFICIAL nr. 282 din 12 aprilie 2019</w:t>
      </w:r>
    </w:p>
    <w:p w:rsidR="00985F09" w:rsidRPr="00BA1650" w:rsidRDefault="00E34FD3" w:rsidP="00BA1650">
      <w:pPr>
        <w:pStyle w:val="NormalWeb"/>
        <w:spacing w:before="0" w:after="0"/>
        <w:jc w:val="both"/>
        <w:divId w:val="1408573032"/>
        <w:rPr>
          <w:color w:val="000000"/>
          <w:shd w:val="clear" w:color="auto" w:fill="FFFFFF"/>
        </w:rPr>
      </w:pPr>
      <w:r w:rsidRPr="00BA1650">
        <w:rPr>
          <w:color w:val="000000"/>
          <w:shd w:val="clear" w:color="auto" w:fill="FFFFFF"/>
        </w:rPr>
        <w:t xml:space="preserve">La data de 12-08-2019 sintagma: anexa nr. 1 a fost înlocuită de </w:t>
      </w:r>
      <w:r w:rsidRPr="00BA1650">
        <w:rPr>
          <w:color w:val="0000FF"/>
          <w:u w:val="single"/>
          <w:shd w:val="clear" w:color="auto" w:fill="FFFFFF"/>
        </w:rPr>
        <w:t>Punctul 6, Articolul I din ORDINUL nr. 172 din 7 august 2019, publicat în MONITORUL OFICIAL nr. 671 din 12 august 2019</w:t>
      </w:r>
    </w:p>
    <w:p w:rsidR="00985F09" w:rsidRPr="00BA1650" w:rsidRDefault="00E34FD3" w:rsidP="00BA1650">
      <w:pPr>
        <w:autoSpaceDE/>
        <w:autoSpaceDN/>
        <w:jc w:val="both"/>
        <w:divId w:val="496269033"/>
        <w:rPr>
          <w:rStyle w:val="salnbdy"/>
          <w:rFonts w:ascii="Times New Roman" w:eastAsia="Times New Roman" w:hAnsi="Times New Roman"/>
          <w:color w:val="0000FF"/>
          <w:sz w:val="24"/>
          <w:szCs w:val="24"/>
        </w:rPr>
      </w:pPr>
      <w:r w:rsidRPr="00BA1650">
        <w:rPr>
          <w:rStyle w:val="salnttl1"/>
          <w:rFonts w:ascii="Times New Roman" w:eastAsia="Times New Roman" w:hAnsi="Times New Roman"/>
          <w:sz w:val="24"/>
          <w:szCs w:val="24"/>
          <w:specVanish w:val="0"/>
        </w:rPr>
        <w:lastRenderedPageBreak/>
        <w:t>(3)</w:t>
      </w:r>
      <w:r w:rsidRPr="00BA1650">
        <w:rPr>
          <w:rStyle w:val="salnbdy"/>
          <w:rFonts w:ascii="Times New Roman" w:eastAsia="Times New Roman" w:hAnsi="Times New Roman"/>
          <w:color w:val="0000FF"/>
          <w:sz w:val="24"/>
          <w:szCs w:val="24"/>
        </w:rPr>
        <w:t xml:space="preserve"> În cazul în care solicitantul intenţionează să susţină examenul sau să depună dosarul prevăzut la </w:t>
      </w:r>
      <w:r w:rsidRPr="00BA1650">
        <w:rPr>
          <w:rStyle w:val="slgi1"/>
          <w:rFonts w:ascii="Times New Roman" w:eastAsia="Times New Roman" w:hAnsi="Times New Roman"/>
          <w:sz w:val="24"/>
          <w:szCs w:val="24"/>
        </w:rPr>
        <w:t>alin. (1)</w:t>
      </w:r>
      <w:r w:rsidRPr="00BA1650">
        <w:rPr>
          <w:rStyle w:val="salnbdy"/>
          <w:rFonts w:ascii="Times New Roman" w:eastAsia="Times New Roman" w:hAnsi="Times New Roman"/>
          <w:color w:val="0000FF"/>
          <w:sz w:val="24"/>
          <w:szCs w:val="24"/>
        </w:rPr>
        <w:t xml:space="preserve"> pentru mai multe domenii de atestare, acesta face menţiunile corespunzătoare în cerere şi prezintă documentele prevăzute la </w:t>
      </w:r>
      <w:r w:rsidRPr="00BA1650">
        <w:rPr>
          <w:rStyle w:val="slgi1"/>
          <w:rFonts w:ascii="Times New Roman" w:eastAsia="Times New Roman" w:hAnsi="Times New Roman"/>
          <w:sz w:val="24"/>
          <w:szCs w:val="24"/>
        </w:rPr>
        <w:t>alin. (2)</w:t>
      </w:r>
      <w:r w:rsidRPr="00BA1650">
        <w:rPr>
          <w:rStyle w:val="salnbdy"/>
          <w:rFonts w:ascii="Times New Roman" w:eastAsia="Times New Roman" w:hAnsi="Times New Roman"/>
          <w:color w:val="0000FF"/>
          <w:sz w:val="24"/>
          <w:szCs w:val="24"/>
        </w:rPr>
        <w:t xml:space="preserve"> şi </w:t>
      </w:r>
      <w:r w:rsidRPr="00BA1650">
        <w:rPr>
          <w:rStyle w:val="slgi1"/>
          <w:rFonts w:ascii="Times New Roman" w:eastAsia="Times New Roman" w:hAnsi="Times New Roman"/>
          <w:sz w:val="24"/>
          <w:szCs w:val="24"/>
        </w:rPr>
        <w:t>(5)</w:t>
      </w:r>
      <w:r w:rsidRPr="00BA1650">
        <w:rPr>
          <w:rStyle w:val="salnbdy"/>
          <w:rFonts w:ascii="Times New Roman" w:eastAsia="Times New Roman" w:hAnsi="Times New Roman"/>
          <w:color w:val="0000FF"/>
          <w:sz w:val="24"/>
          <w:szCs w:val="24"/>
        </w:rPr>
        <w:t>, după caz, într-un singur exemplar.</w:t>
      </w:r>
    </w:p>
    <w:p w:rsidR="00985F09" w:rsidRPr="00BA1650" w:rsidRDefault="00E34FD3" w:rsidP="00BA1650">
      <w:pPr>
        <w:pStyle w:val="NormalWeb"/>
        <w:spacing w:before="0" w:after="0"/>
        <w:jc w:val="both"/>
        <w:divId w:val="496269033"/>
        <w:rPr>
          <w:color w:val="000000"/>
        </w:rPr>
      </w:pPr>
      <w:r w:rsidRPr="00BA1650">
        <w:rPr>
          <w:color w:val="000000"/>
          <w:shd w:val="clear" w:color="auto" w:fill="FFFFFF"/>
        </w:rPr>
        <w:t xml:space="preserve">La data de 12-04-2019 Alineatul (3) din Articolul 5 , Capitolul III a fost modificat de </w:t>
      </w:r>
      <w:r w:rsidRPr="00BA1650">
        <w:rPr>
          <w:color w:val="0000FF"/>
          <w:u w:val="single"/>
          <w:shd w:val="clear" w:color="auto" w:fill="FFFFFF"/>
        </w:rPr>
        <w:t>Punctul 11, Articolul I din ORDINUL nr. 48 din 10 aprilie 2019, publicat în MONITORUL OFICIAL nr. 282 din 12 aprilie 2019</w:t>
      </w:r>
    </w:p>
    <w:p w:rsidR="00985F09" w:rsidRPr="00BA1650" w:rsidRDefault="00E34FD3" w:rsidP="00BA1650">
      <w:pPr>
        <w:autoSpaceDE/>
        <w:autoSpaceDN/>
        <w:jc w:val="both"/>
        <w:divId w:val="104348695"/>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(4)</w:t>
      </w:r>
      <w:r w:rsidRPr="00BA1650">
        <w:rPr>
          <w:rStyle w:val="salnbdy"/>
          <w:rFonts w:ascii="Times New Roman" w:eastAsia="Times New Roman" w:hAnsi="Times New Roman"/>
          <w:sz w:val="24"/>
          <w:szCs w:val="24"/>
        </w:rPr>
        <w:t xml:space="preserve">Programarea la examen a solicitantului se face de către ANRE, conform prevederilor </w:t>
      </w:r>
      <w:r w:rsidRPr="00BA1650">
        <w:rPr>
          <w:rStyle w:val="slgi1"/>
          <w:rFonts w:ascii="Times New Roman" w:eastAsia="Times New Roman" w:hAnsi="Times New Roman"/>
          <w:sz w:val="24"/>
          <w:szCs w:val="24"/>
        </w:rPr>
        <w:t>art. 8</w:t>
      </w:r>
      <w:r w:rsidRPr="00BA1650">
        <w:rPr>
          <w:rStyle w:val="salnbdy"/>
          <w:rFonts w:ascii="Times New Roman" w:eastAsia="Times New Roman" w:hAnsi="Times New Roman"/>
          <w:sz w:val="24"/>
          <w:szCs w:val="24"/>
        </w:rPr>
        <w:t>.</w:t>
      </w:r>
    </w:p>
    <w:p w:rsidR="00985F09" w:rsidRPr="00BA1650" w:rsidRDefault="00E34FD3" w:rsidP="00BA1650">
      <w:pPr>
        <w:autoSpaceDE/>
        <w:autoSpaceDN/>
        <w:jc w:val="both"/>
        <w:divId w:val="350183564"/>
        <w:rPr>
          <w:rStyle w:val="salnbdy"/>
          <w:rFonts w:ascii="Times New Roman" w:hAnsi="Times New Roman"/>
          <w:color w:val="0000FF"/>
          <w:sz w:val="24"/>
          <w:szCs w:val="24"/>
        </w:rPr>
      </w:pPr>
      <w:r w:rsidRPr="00BA1650">
        <w:rPr>
          <w:rStyle w:val="salnttl1"/>
          <w:rFonts w:ascii="Times New Roman" w:eastAsia="Times New Roman" w:hAnsi="Times New Roman"/>
          <w:sz w:val="24"/>
          <w:szCs w:val="24"/>
          <w:specVanish w:val="0"/>
        </w:rPr>
        <w:t>(5)</w:t>
      </w:r>
      <w:r w:rsidRPr="00BA1650">
        <w:rPr>
          <w:rStyle w:val="salnbdy"/>
          <w:rFonts w:ascii="Times New Roman" w:eastAsia="Times New Roman" w:hAnsi="Times New Roman"/>
          <w:color w:val="0000FF"/>
          <w:sz w:val="24"/>
          <w:szCs w:val="24"/>
        </w:rPr>
        <w:t xml:space="preserve">Înscrierea solicitanţilor în vederea obţinerii calităţii de verificator de proiecte şi/sau expert tehnic în sectorul gazelor naturale pe bază de dosar prevăzut la </w:t>
      </w:r>
      <w:r w:rsidRPr="00BA1650">
        <w:rPr>
          <w:rStyle w:val="slgi1"/>
          <w:rFonts w:ascii="Times New Roman" w:eastAsia="Times New Roman" w:hAnsi="Times New Roman"/>
          <w:sz w:val="24"/>
          <w:szCs w:val="24"/>
        </w:rPr>
        <w:t>alin. (1)</w:t>
      </w:r>
      <w:r w:rsidRPr="00BA1650">
        <w:rPr>
          <w:rStyle w:val="salnbdy"/>
          <w:rFonts w:ascii="Times New Roman" w:eastAsia="Times New Roman" w:hAnsi="Times New Roman"/>
          <w:color w:val="0000FF"/>
          <w:sz w:val="24"/>
          <w:szCs w:val="24"/>
        </w:rPr>
        <w:t xml:space="preserve"> se realizează prin depunerea la sediul ANRE a unei cereri pentru obţinerea calităţii de verificator de proiecte şi/sau expert tehnic, cuprinzând datele şi informaţiile prevăzute în modelul din anexa nr. 1b, însoţită de următoarele:</w:t>
      </w:r>
    </w:p>
    <w:p w:rsidR="00985F09" w:rsidRPr="00BA1650" w:rsidRDefault="00E34FD3" w:rsidP="00BA1650">
      <w:pPr>
        <w:autoSpaceDE/>
        <w:autoSpaceDN/>
        <w:jc w:val="both"/>
        <w:divId w:val="1567762664"/>
        <w:rPr>
          <w:rFonts w:ascii="Times New Roman" w:hAnsi="Times New Roman"/>
          <w:sz w:val="24"/>
          <w:szCs w:val="24"/>
        </w:rPr>
      </w:pPr>
      <w:r w:rsidRPr="00BA1650">
        <w:rPr>
          <w:rStyle w:val="slitttl1"/>
          <w:rFonts w:ascii="Times New Roman" w:eastAsia="Times New Roman" w:hAnsi="Times New Roman"/>
          <w:sz w:val="24"/>
          <w:szCs w:val="24"/>
          <w:specVanish w:val="0"/>
        </w:rPr>
        <w:t>a)</w:t>
      </w:r>
      <w:r w:rsidRPr="00BA1650">
        <w:rPr>
          <w:rStyle w:val="slitbdy"/>
          <w:rFonts w:ascii="Times New Roman" w:eastAsia="Times New Roman" w:hAnsi="Times New Roman"/>
          <w:color w:val="0000FF"/>
          <w:sz w:val="24"/>
          <w:szCs w:val="24"/>
        </w:rPr>
        <w:t xml:space="preserve">documentele prevăzute la </w:t>
      </w:r>
      <w:r w:rsidRPr="00BA1650">
        <w:rPr>
          <w:rStyle w:val="slgi1"/>
          <w:rFonts w:ascii="Times New Roman" w:eastAsia="Times New Roman" w:hAnsi="Times New Roman"/>
          <w:sz w:val="24"/>
          <w:szCs w:val="24"/>
        </w:rPr>
        <w:t>alin. (2) lit. a)-c)</w:t>
      </w:r>
      <w:r w:rsidRPr="00BA1650">
        <w:rPr>
          <w:rStyle w:val="slitbdy"/>
          <w:rFonts w:ascii="Times New Roman" w:eastAsia="Times New Roman" w:hAnsi="Times New Roman"/>
          <w:color w:val="0000FF"/>
          <w:sz w:val="24"/>
          <w:szCs w:val="24"/>
        </w:rPr>
        <w:t xml:space="preserve"> şi </w:t>
      </w:r>
      <w:r w:rsidRPr="00BA1650">
        <w:rPr>
          <w:rStyle w:val="slgi1"/>
          <w:rFonts w:ascii="Times New Roman" w:eastAsia="Times New Roman" w:hAnsi="Times New Roman"/>
          <w:sz w:val="24"/>
          <w:szCs w:val="24"/>
        </w:rPr>
        <w:t>i)</w:t>
      </w:r>
      <w:r w:rsidRPr="00BA1650">
        <w:rPr>
          <w:rStyle w:val="slitbdy"/>
          <w:rFonts w:ascii="Times New Roman" w:eastAsia="Times New Roman" w:hAnsi="Times New Roman"/>
          <w:color w:val="0000FF"/>
          <w:sz w:val="24"/>
          <w:szCs w:val="24"/>
        </w:rPr>
        <w:t>;</w:t>
      </w:r>
    </w:p>
    <w:p w:rsidR="00985F09" w:rsidRPr="00BA1650" w:rsidRDefault="00E34FD3" w:rsidP="00BA1650">
      <w:pPr>
        <w:autoSpaceDE/>
        <w:autoSpaceDN/>
        <w:jc w:val="both"/>
        <w:divId w:val="1363092684"/>
        <w:rPr>
          <w:rFonts w:ascii="Times New Roman" w:eastAsia="Times New Roman" w:hAnsi="Times New Roman"/>
          <w:color w:val="0000FF"/>
          <w:sz w:val="24"/>
          <w:szCs w:val="24"/>
          <w:shd w:val="clear" w:color="auto" w:fill="FFFFFF"/>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color w:val="0000FF"/>
          <w:sz w:val="24"/>
          <w:szCs w:val="24"/>
        </w:rPr>
        <w:t xml:space="preserve">memoriul de activitate, întocmit conform modelului din </w:t>
      </w:r>
      <w:r w:rsidRPr="00BA1650">
        <w:rPr>
          <w:rStyle w:val="slgi1"/>
          <w:rFonts w:ascii="Times New Roman" w:eastAsia="Times New Roman" w:hAnsi="Times New Roman"/>
          <w:sz w:val="24"/>
          <w:szCs w:val="24"/>
        </w:rPr>
        <w:t>anexa nr. 2</w:t>
      </w:r>
      <w:r w:rsidRPr="00BA1650">
        <w:rPr>
          <w:rStyle w:val="slitbdy"/>
          <w:rFonts w:ascii="Times New Roman" w:eastAsia="Times New Roman" w:hAnsi="Times New Roman"/>
          <w:color w:val="0000FF"/>
          <w:sz w:val="24"/>
          <w:szCs w:val="24"/>
        </w:rPr>
        <w:t>, din care să reiasă activităţile desfăşurate în sectorul gazelor naturale şi activităţile didactice în calitate de profesor/conferenţiar universitar în facultăţile de profil petrol-gaze, instalaţii pentru construcţii sau de profil/specialitate conex/conexă activităţii tehnice din sectorul gazelor naturale, aferente domeniului de atestare solicitat;</w:t>
      </w:r>
    </w:p>
    <w:p w:rsidR="00985F09" w:rsidRPr="00BA1650" w:rsidRDefault="00E34FD3" w:rsidP="00BA1650">
      <w:pPr>
        <w:autoSpaceDE/>
        <w:autoSpaceDN/>
        <w:jc w:val="both"/>
        <w:divId w:val="959381848"/>
        <w:rPr>
          <w:rFonts w:ascii="Times New Roman" w:eastAsia="Times New Roman" w:hAnsi="Times New Roman"/>
          <w:color w:val="0000FF"/>
          <w:sz w:val="24"/>
          <w:szCs w:val="24"/>
          <w:shd w:val="clear" w:color="auto" w:fill="FFFFFF"/>
        </w:rPr>
      </w:pPr>
      <w:r w:rsidRPr="00BA1650">
        <w:rPr>
          <w:rStyle w:val="slitttl1"/>
          <w:rFonts w:ascii="Times New Roman" w:eastAsia="Times New Roman" w:hAnsi="Times New Roman"/>
          <w:sz w:val="24"/>
          <w:szCs w:val="24"/>
          <w:specVanish w:val="0"/>
        </w:rPr>
        <w:t>c)</w:t>
      </w:r>
      <w:r w:rsidRPr="00BA1650">
        <w:rPr>
          <w:rStyle w:val="slitbdy"/>
          <w:rFonts w:ascii="Times New Roman" w:eastAsia="Times New Roman" w:hAnsi="Times New Roman"/>
          <w:color w:val="0000FF"/>
          <w:sz w:val="24"/>
          <w:szCs w:val="24"/>
        </w:rPr>
        <w:t xml:space="preserve">adeverinţă/adeverinţe eliberată/eliberate de reprezentantul legal al angajatorului/angajatorilor unde solicitantul şi-a desfăşurat activitatea din care să reiasă experienţa dobândită conform memoriului de activitate prevăzut la </w:t>
      </w:r>
      <w:r w:rsidRPr="00BA1650">
        <w:rPr>
          <w:rStyle w:val="slgi1"/>
          <w:rFonts w:ascii="Times New Roman" w:eastAsia="Times New Roman" w:hAnsi="Times New Roman"/>
          <w:sz w:val="24"/>
          <w:szCs w:val="24"/>
        </w:rPr>
        <w:t>lit. b)</w:t>
      </w:r>
      <w:r w:rsidRPr="00BA1650">
        <w:rPr>
          <w:rStyle w:val="slitbdy"/>
          <w:rFonts w:ascii="Times New Roman" w:eastAsia="Times New Roman" w:hAnsi="Times New Roman"/>
          <w:color w:val="0000FF"/>
          <w:sz w:val="24"/>
          <w:szCs w:val="24"/>
        </w:rPr>
        <w:t>.</w:t>
      </w:r>
    </w:p>
    <w:p w:rsidR="00985F09" w:rsidRPr="00BA1650" w:rsidRDefault="00E34FD3" w:rsidP="00BA1650">
      <w:pPr>
        <w:pStyle w:val="NormalWeb"/>
        <w:spacing w:before="0" w:after="0"/>
        <w:jc w:val="both"/>
        <w:divId w:val="350183564"/>
        <w:rPr>
          <w:color w:val="0000FF"/>
          <w:shd w:val="clear" w:color="auto" w:fill="FFFFFF"/>
        </w:rPr>
      </w:pPr>
      <w:r w:rsidRPr="00BA1650">
        <w:rPr>
          <w:color w:val="0000FF"/>
          <w:shd w:val="clear" w:color="auto" w:fill="FFFFFF"/>
        </w:rPr>
        <w:t xml:space="preserve">La data de 12-04-2019 Articolul 5 din Capitolul III a fost completat de </w:t>
      </w:r>
      <w:r w:rsidRPr="00BA1650">
        <w:rPr>
          <w:color w:val="0000FF"/>
          <w:u w:val="single"/>
          <w:shd w:val="clear" w:color="auto" w:fill="FFFFFF"/>
        </w:rPr>
        <w:t>Punctul 12, Articolul I din ORDINUL nr. 48 din 10 aprilie 2019, publicat în MONITORUL OFICIAL nr. 282 din 12 aprilie 2019</w:t>
      </w:r>
    </w:p>
    <w:p w:rsidR="00985F09" w:rsidRPr="00BA1650" w:rsidRDefault="00E34FD3" w:rsidP="00BA1650">
      <w:pPr>
        <w:pStyle w:val="NormalWeb"/>
        <w:spacing w:before="0" w:after="0"/>
        <w:jc w:val="both"/>
        <w:divId w:val="350183564"/>
        <w:rPr>
          <w:color w:val="000000"/>
          <w:shd w:val="clear" w:color="auto" w:fill="FFFFFF"/>
        </w:rPr>
      </w:pPr>
      <w:r w:rsidRPr="00BA1650">
        <w:rPr>
          <w:color w:val="000000"/>
          <w:shd w:val="clear" w:color="auto" w:fill="FFFFFF"/>
        </w:rPr>
        <w:t xml:space="preserve">La data de 12-08-2019 sintagma: anexa nr. 1 a fost înlocuită de </w:t>
      </w:r>
      <w:r w:rsidRPr="00BA1650">
        <w:rPr>
          <w:color w:val="0000FF"/>
          <w:u w:val="single"/>
          <w:shd w:val="clear" w:color="auto" w:fill="FFFFFF"/>
        </w:rPr>
        <w:t>Punctul 6, Articolul I din ORDINUL nr. 172 din 7 august 2019, publicat în MONITORUL OFICIAL nr. 671 din 12 august 2019</w:t>
      </w:r>
    </w:p>
    <w:p w:rsidR="00985F09" w:rsidRPr="00BA1650" w:rsidRDefault="00E34FD3" w:rsidP="00BA1650">
      <w:pPr>
        <w:pStyle w:val="sartttl"/>
        <w:jc w:val="both"/>
        <w:divId w:val="1405490846"/>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6</w:t>
      </w:r>
    </w:p>
    <w:p w:rsidR="00985F09" w:rsidRPr="00BA1650" w:rsidRDefault="00E34FD3" w:rsidP="00BA1650">
      <w:pPr>
        <w:autoSpaceDE/>
        <w:autoSpaceDN/>
        <w:jc w:val="both"/>
        <w:divId w:val="1175219346"/>
        <w:rPr>
          <w:rStyle w:val="salnbdy"/>
          <w:rFonts w:ascii="Times New Roman" w:eastAsia="Times New Roman" w:hAnsi="Times New Roman"/>
          <w:sz w:val="24"/>
          <w:szCs w:val="24"/>
        </w:rPr>
      </w:pPr>
      <w:r w:rsidRPr="00BA1650">
        <w:rPr>
          <w:rStyle w:val="salnttl1"/>
          <w:rFonts w:ascii="Times New Roman" w:eastAsia="Times New Roman" w:hAnsi="Times New Roman"/>
          <w:sz w:val="24"/>
          <w:szCs w:val="24"/>
          <w:specVanish w:val="0"/>
        </w:rPr>
        <w:t>(1)</w:t>
      </w:r>
      <w:r w:rsidRPr="00BA1650">
        <w:rPr>
          <w:rStyle w:val="salnbdy"/>
          <w:rFonts w:ascii="Times New Roman" w:eastAsia="Times New Roman" w:hAnsi="Times New Roman"/>
          <w:sz w:val="24"/>
          <w:szCs w:val="24"/>
        </w:rPr>
        <w:t>Condiţiile cumulative de studii şi practică în sectorul gazelor naturale necesare pentru participarea la examenul de atestare ca verificator de proiecte sunt:</w:t>
      </w:r>
    </w:p>
    <w:p w:rsidR="00985F09" w:rsidRPr="00BA1650" w:rsidRDefault="00E34FD3" w:rsidP="00BA1650">
      <w:pPr>
        <w:autoSpaceDE/>
        <w:autoSpaceDN/>
        <w:jc w:val="both"/>
        <w:divId w:val="1163935780"/>
        <w:rPr>
          <w:rStyle w:val="slitbdy"/>
          <w:rFonts w:ascii="Times New Roman" w:hAnsi="Times New Roman"/>
          <w:color w:val="0000FF"/>
          <w:sz w:val="24"/>
          <w:szCs w:val="24"/>
        </w:rPr>
      </w:pPr>
      <w:r w:rsidRPr="00BA1650">
        <w:rPr>
          <w:rStyle w:val="slitttl1"/>
          <w:rFonts w:ascii="Times New Roman" w:eastAsia="Times New Roman" w:hAnsi="Times New Roman"/>
          <w:sz w:val="24"/>
          <w:szCs w:val="24"/>
          <w:specVanish w:val="0"/>
        </w:rPr>
        <w:t>a)</w:t>
      </w:r>
      <w:r w:rsidRPr="00BA1650">
        <w:rPr>
          <w:rStyle w:val="slitbdy"/>
          <w:rFonts w:ascii="Times New Roman" w:eastAsia="Times New Roman" w:hAnsi="Times New Roman"/>
          <w:color w:val="0000FF"/>
          <w:sz w:val="24"/>
          <w:szCs w:val="24"/>
        </w:rPr>
        <w:t>absolvirea unei instituţii de învăţământ superior acreditate, în următoarele profiluri/specialităţi din domeniul ştiinţelor inginereşti: petrol-gaze, instalaţii pentru construcţii, alte profiluri/specialităţi conexe activităţilor tehnice din sectorul gazelor naturale;</w:t>
      </w:r>
    </w:p>
    <w:p w:rsidR="00985F09" w:rsidRPr="00BA1650" w:rsidRDefault="00E34FD3" w:rsidP="00BA1650">
      <w:pPr>
        <w:pStyle w:val="NormalWeb"/>
        <w:spacing w:before="0" w:after="0"/>
        <w:jc w:val="both"/>
        <w:divId w:val="1163935780"/>
        <w:rPr>
          <w:color w:val="000000"/>
        </w:rPr>
      </w:pPr>
      <w:r w:rsidRPr="00BA1650">
        <w:rPr>
          <w:color w:val="000000"/>
          <w:shd w:val="clear" w:color="auto" w:fill="FFFFFF"/>
        </w:rPr>
        <w:t xml:space="preserve">La data de 12-04-2019 Litera a) din Alineatul (1) , Articolul 6 , Capitolul III a fost modificată de </w:t>
      </w:r>
      <w:r w:rsidRPr="00BA1650">
        <w:rPr>
          <w:color w:val="0000FF"/>
          <w:u w:val="single"/>
          <w:shd w:val="clear" w:color="auto" w:fill="FFFFFF"/>
        </w:rPr>
        <w:t>Punctul 13, Articolul I din ORDINUL nr. 48 din 10 aprilie 2019, publicat în MONITORUL OFICIAL nr. 282 din 12 aprilie 2019</w:t>
      </w:r>
    </w:p>
    <w:p w:rsidR="00985F09" w:rsidRPr="00BA1650" w:rsidRDefault="00E34FD3" w:rsidP="00BA1650">
      <w:pPr>
        <w:autoSpaceDE/>
        <w:autoSpaceDN/>
        <w:jc w:val="both"/>
        <w:divId w:val="1351447781"/>
        <w:rPr>
          <w:rStyle w:val="slitbdy"/>
          <w:rFonts w:ascii="Times New Roman" w:eastAsia="Times New Roman" w:hAnsi="Times New Roman"/>
          <w:color w:val="0000FF"/>
          <w:sz w:val="24"/>
          <w:szCs w:val="24"/>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color w:val="0000FF"/>
          <w:sz w:val="24"/>
          <w:szCs w:val="24"/>
        </w:rPr>
        <w:t>Abrogată.</w:t>
      </w:r>
    </w:p>
    <w:p w:rsidR="00985F09" w:rsidRPr="00BA1650" w:rsidRDefault="00E34FD3" w:rsidP="00BA1650">
      <w:pPr>
        <w:pStyle w:val="NormalWeb"/>
        <w:spacing w:before="0" w:after="0"/>
        <w:jc w:val="both"/>
        <w:divId w:val="1351447781"/>
        <w:rPr>
          <w:color w:val="000000"/>
        </w:rPr>
      </w:pPr>
      <w:r w:rsidRPr="00BA1650">
        <w:rPr>
          <w:color w:val="000000"/>
          <w:shd w:val="clear" w:color="auto" w:fill="FFFFFF"/>
        </w:rPr>
        <w:t xml:space="preserve">La data de 12-04-2019 Litera b) din Alineatul (1) , Articolul 6 , Capitolul III a fost abrogată de </w:t>
      </w:r>
      <w:r w:rsidRPr="00BA1650">
        <w:rPr>
          <w:color w:val="0000FF"/>
          <w:u w:val="single"/>
          <w:shd w:val="clear" w:color="auto" w:fill="FFFFFF"/>
        </w:rPr>
        <w:t>Punctul 14, Articolul I din ORDINUL nr. 48 din 10 aprilie 2019, publicat în MONITORUL OFICIAL nr. 282 din 12 aprilie 2019</w:t>
      </w:r>
    </w:p>
    <w:p w:rsidR="00985F09" w:rsidRPr="00BA1650" w:rsidRDefault="00E34FD3" w:rsidP="00BA1650">
      <w:pPr>
        <w:autoSpaceDE/>
        <w:autoSpaceDN/>
        <w:jc w:val="both"/>
        <w:divId w:val="482241830"/>
        <w:rPr>
          <w:rStyle w:val="slitbdy"/>
          <w:rFonts w:ascii="Times New Roman" w:eastAsia="Times New Roman" w:hAnsi="Times New Roman"/>
          <w:color w:val="0000FF"/>
          <w:sz w:val="24"/>
          <w:szCs w:val="24"/>
        </w:rPr>
      </w:pPr>
      <w:r w:rsidRPr="00BA1650">
        <w:rPr>
          <w:rStyle w:val="slitttl1"/>
          <w:rFonts w:ascii="Times New Roman" w:eastAsia="Times New Roman" w:hAnsi="Times New Roman"/>
          <w:sz w:val="24"/>
          <w:szCs w:val="24"/>
          <w:specVanish w:val="0"/>
        </w:rPr>
        <w:t>c)</w:t>
      </w:r>
      <w:r w:rsidRPr="00BA1650">
        <w:rPr>
          <w:rStyle w:val="slitbdy"/>
          <w:rFonts w:ascii="Times New Roman" w:eastAsia="Times New Roman" w:hAnsi="Times New Roman"/>
          <w:color w:val="0000FF"/>
          <w:sz w:val="24"/>
          <w:szCs w:val="24"/>
        </w:rPr>
        <w:t>vechime în calitatea de instalator autorizat ANRE, tip autorizaţie PGT sau PGD, în funcţie de tipul de atestat solicitat, de minimum 6 ani;</w:t>
      </w:r>
    </w:p>
    <w:p w:rsidR="00985F09" w:rsidRPr="00BA1650" w:rsidRDefault="00E34FD3" w:rsidP="00BA1650">
      <w:pPr>
        <w:pStyle w:val="NormalWeb"/>
        <w:spacing w:before="0" w:after="0"/>
        <w:jc w:val="both"/>
        <w:divId w:val="482241830"/>
        <w:rPr>
          <w:color w:val="000000"/>
        </w:rPr>
      </w:pPr>
      <w:r w:rsidRPr="00BA1650">
        <w:rPr>
          <w:color w:val="000000"/>
          <w:shd w:val="clear" w:color="auto" w:fill="FFFFFF"/>
        </w:rPr>
        <w:t xml:space="preserve">La data de 12-04-2019 Litera c) din Alineatul (1) , Articolul 6 , Capitolul III a fost modificată de </w:t>
      </w:r>
      <w:r w:rsidRPr="00BA1650">
        <w:rPr>
          <w:color w:val="0000FF"/>
          <w:u w:val="single"/>
          <w:shd w:val="clear" w:color="auto" w:fill="FFFFFF"/>
        </w:rPr>
        <w:t>Punctul 13, Articolul I din ORDINUL nr. 48 din 10 aprilie 2019, publicat în MONITORUL OFICIAL nr. 282 din 12 aprilie 2019</w:t>
      </w:r>
    </w:p>
    <w:p w:rsidR="00985F09" w:rsidRPr="00BA1650" w:rsidRDefault="00E34FD3" w:rsidP="00BA1650">
      <w:pPr>
        <w:autoSpaceDE/>
        <w:autoSpaceDN/>
        <w:jc w:val="both"/>
        <w:divId w:val="60060568"/>
        <w:rPr>
          <w:rStyle w:val="slitbdy"/>
          <w:rFonts w:ascii="Times New Roman" w:eastAsia="Times New Roman" w:hAnsi="Times New Roman"/>
          <w:color w:val="0000FF"/>
          <w:sz w:val="24"/>
          <w:szCs w:val="24"/>
        </w:rPr>
      </w:pPr>
      <w:r w:rsidRPr="00BA1650">
        <w:rPr>
          <w:rStyle w:val="slitttl1"/>
          <w:rFonts w:ascii="Times New Roman" w:eastAsia="Times New Roman" w:hAnsi="Times New Roman"/>
          <w:sz w:val="24"/>
          <w:szCs w:val="24"/>
          <w:specVanish w:val="0"/>
        </w:rPr>
        <w:lastRenderedPageBreak/>
        <w:t>d)</w:t>
      </w:r>
      <w:r w:rsidRPr="00BA1650">
        <w:rPr>
          <w:rStyle w:val="slitbdy"/>
          <w:rFonts w:ascii="Times New Roman" w:eastAsia="Times New Roman" w:hAnsi="Times New Roman"/>
          <w:color w:val="0000FF"/>
          <w:sz w:val="24"/>
          <w:szCs w:val="24"/>
        </w:rPr>
        <w:t>vechime în muncă, în sectorul gazelor naturale, în activitatea de proiectare, în funcţie de tipul de atestat solicitat, de minimum 8 ani.</w:t>
      </w:r>
    </w:p>
    <w:p w:rsidR="00985F09" w:rsidRPr="00BA1650" w:rsidRDefault="00E34FD3" w:rsidP="00BA1650">
      <w:pPr>
        <w:pStyle w:val="NormalWeb"/>
        <w:spacing w:before="0" w:after="0"/>
        <w:jc w:val="both"/>
        <w:divId w:val="60060568"/>
        <w:rPr>
          <w:color w:val="000000"/>
        </w:rPr>
      </w:pPr>
      <w:r w:rsidRPr="00BA1650">
        <w:rPr>
          <w:color w:val="000000"/>
          <w:shd w:val="clear" w:color="auto" w:fill="FFFFFF"/>
        </w:rPr>
        <w:t xml:space="preserve">La data de 12-04-2019 Litera d) din Alineatul (1) , Articolul 6 , Capitolul III a fost modificată de </w:t>
      </w:r>
      <w:r w:rsidRPr="00BA1650">
        <w:rPr>
          <w:color w:val="0000FF"/>
          <w:u w:val="single"/>
          <w:shd w:val="clear" w:color="auto" w:fill="FFFFFF"/>
        </w:rPr>
        <w:t>Punctul 13, Articolul I din ORDINUL nr. 48 din 10 aprilie 2019, publicat în MONITORUL OFICIAL nr. 282 din 12 aprilie 2019</w:t>
      </w:r>
    </w:p>
    <w:p w:rsidR="00985F09" w:rsidRPr="00BA1650" w:rsidRDefault="00E34FD3" w:rsidP="00BA1650">
      <w:pPr>
        <w:autoSpaceDE/>
        <w:autoSpaceDN/>
        <w:jc w:val="both"/>
        <w:divId w:val="1431583063"/>
        <w:rPr>
          <w:rStyle w:val="salnbdy"/>
          <w:rFonts w:ascii="Times New Roman" w:eastAsia="Times New Roman" w:hAnsi="Times New Roman"/>
          <w:sz w:val="24"/>
          <w:szCs w:val="24"/>
        </w:rPr>
      </w:pPr>
      <w:r w:rsidRPr="00BA1650">
        <w:rPr>
          <w:rStyle w:val="salnttl1"/>
          <w:rFonts w:ascii="Times New Roman" w:eastAsia="Times New Roman" w:hAnsi="Times New Roman"/>
          <w:sz w:val="24"/>
          <w:szCs w:val="24"/>
          <w:specVanish w:val="0"/>
        </w:rPr>
        <w:t>(2)</w:t>
      </w:r>
      <w:r w:rsidRPr="00BA1650">
        <w:rPr>
          <w:rStyle w:val="salnbdy"/>
          <w:rFonts w:ascii="Times New Roman" w:eastAsia="Times New Roman" w:hAnsi="Times New Roman"/>
          <w:sz w:val="24"/>
          <w:szCs w:val="24"/>
        </w:rPr>
        <w:t>Condiţiile cumulative de studii şi practică în sectorul gazelor naturale necesare pentru participarea la examenul de atestare ca expert tehnic sunt:</w:t>
      </w:r>
    </w:p>
    <w:p w:rsidR="00985F09" w:rsidRPr="00BA1650" w:rsidRDefault="00E34FD3" w:rsidP="00BA1650">
      <w:pPr>
        <w:autoSpaceDE/>
        <w:autoSpaceDN/>
        <w:jc w:val="both"/>
        <w:divId w:val="1448698424"/>
        <w:rPr>
          <w:rStyle w:val="slitbdy"/>
          <w:rFonts w:ascii="Times New Roman" w:hAnsi="Times New Roman"/>
          <w:color w:val="0000FF"/>
          <w:sz w:val="24"/>
          <w:szCs w:val="24"/>
        </w:rPr>
      </w:pPr>
      <w:r w:rsidRPr="00BA1650">
        <w:rPr>
          <w:rStyle w:val="slitttl1"/>
          <w:rFonts w:ascii="Times New Roman" w:eastAsia="Times New Roman" w:hAnsi="Times New Roman"/>
          <w:sz w:val="24"/>
          <w:szCs w:val="24"/>
          <w:specVanish w:val="0"/>
        </w:rPr>
        <w:t>a)</w:t>
      </w:r>
      <w:r w:rsidRPr="00BA1650">
        <w:rPr>
          <w:rStyle w:val="slitbdy"/>
          <w:rFonts w:ascii="Times New Roman" w:eastAsia="Times New Roman" w:hAnsi="Times New Roman"/>
          <w:color w:val="0000FF"/>
          <w:sz w:val="24"/>
          <w:szCs w:val="24"/>
        </w:rPr>
        <w:t>absolvirea unei instituţii de învăţământ superior acreditate, în următoarele profiluri/specialităţi din domeniul ştiinţelor inginereşti: petrol-gaze, instalaţii pentru construcţii, alte profiluri/specialităţi conexe activităţilor tehnice din sectorul gazelor naturale;</w:t>
      </w:r>
    </w:p>
    <w:p w:rsidR="00985F09" w:rsidRPr="00BA1650" w:rsidRDefault="00E34FD3" w:rsidP="00BA1650">
      <w:pPr>
        <w:pStyle w:val="NormalWeb"/>
        <w:spacing w:before="0" w:after="0"/>
        <w:jc w:val="both"/>
        <w:divId w:val="1448698424"/>
        <w:rPr>
          <w:color w:val="000000"/>
        </w:rPr>
      </w:pPr>
      <w:r w:rsidRPr="00BA1650">
        <w:rPr>
          <w:color w:val="000000"/>
          <w:shd w:val="clear" w:color="auto" w:fill="FFFFFF"/>
        </w:rPr>
        <w:t xml:space="preserve">La data de 12-04-2019 Litera a) din Alineatul (2) , Articolul 6 , Capitolul III a fost modificată de </w:t>
      </w:r>
      <w:r w:rsidRPr="00BA1650">
        <w:rPr>
          <w:color w:val="0000FF"/>
          <w:u w:val="single"/>
          <w:shd w:val="clear" w:color="auto" w:fill="FFFFFF"/>
        </w:rPr>
        <w:t>Punctul 15, Articolul I din ORDINUL nr. 48 din 10 aprilie 2019, publicat în MONITORUL OFICIAL nr. 282 din 12 aprilie 2019</w:t>
      </w:r>
    </w:p>
    <w:p w:rsidR="00985F09" w:rsidRPr="00BA1650" w:rsidRDefault="00E34FD3" w:rsidP="00BA1650">
      <w:pPr>
        <w:autoSpaceDE/>
        <w:autoSpaceDN/>
        <w:jc w:val="both"/>
        <w:divId w:val="356275349"/>
        <w:rPr>
          <w:rStyle w:val="slitbdy"/>
          <w:rFonts w:ascii="Times New Roman" w:eastAsia="Times New Roman" w:hAnsi="Times New Roman"/>
          <w:color w:val="0000FF"/>
          <w:sz w:val="24"/>
          <w:szCs w:val="24"/>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color w:val="0000FF"/>
          <w:sz w:val="24"/>
          <w:szCs w:val="24"/>
        </w:rPr>
        <w:t>Abrogată.</w:t>
      </w:r>
    </w:p>
    <w:p w:rsidR="00985F09" w:rsidRPr="00BA1650" w:rsidRDefault="00E34FD3" w:rsidP="00BA1650">
      <w:pPr>
        <w:pStyle w:val="NormalWeb"/>
        <w:spacing w:before="0" w:after="0"/>
        <w:jc w:val="both"/>
        <w:divId w:val="356275349"/>
        <w:rPr>
          <w:color w:val="000000"/>
        </w:rPr>
      </w:pPr>
      <w:r w:rsidRPr="00BA1650">
        <w:rPr>
          <w:color w:val="000000"/>
          <w:shd w:val="clear" w:color="auto" w:fill="FFFFFF"/>
        </w:rPr>
        <w:t xml:space="preserve">La data de 12-04-2019 Litera b) din Alineatul (2) , Articolul 6 , Capitolul III a fost abrogată de </w:t>
      </w:r>
      <w:r w:rsidRPr="00BA1650">
        <w:rPr>
          <w:color w:val="0000FF"/>
          <w:u w:val="single"/>
          <w:shd w:val="clear" w:color="auto" w:fill="FFFFFF"/>
        </w:rPr>
        <w:t>Punctul 16, Articolul I din ORDINUL nr. 48 din 10 aprilie 2019, publicat în MONITORUL OFICIAL nr. 282 din 12 aprilie 2019</w:t>
      </w:r>
    </w:p>
    <w:p w:rsidR="00985F09" w:rsidRPr="00BA1650" w:rsidRDefault="00E34FD3" w:rsidP="00BA1650">
      <w:pPr>
        <w:autoSpaceDE/>
        <w:autoSpaceDN/>
        <w:jc w:val="both"/>
        <w:divId w:val="2073962551"/>
        <w:rPr>
          <w:rStyle w:val="slitbdy"/>
          <w:rFonts w:ascii="Times New Roman" w:eastAsia="Times New Roman" w:hAnsi="Times New Roman"/>
          <w:color w:val="0000FF"/>
          <w:sz w:val="24"/>
          <w:szCs w:val="24"/>
        </w:rPr>
      </w:pPr>
      <w:r w:rsidRPr="00BA1650">
        <w:rPr>
          <w:rStyle w:val="slitttl1"/>
          <w:rFonts w:ascii="Times New Roman" w:eastAsia="Times New Roman" w:hAnsi="Times New Roman"/>
          <w:sz w:val="24"/>
          <w:szCs w:val="24"/>
          <w:specVanish w:val="0"/>
        </w:rPr>
        <w:t>c)</w:t>
      </w:r>
      <w:r w:rsidRPr="00BA1650">
        <w:rPr>
          <w:rStyle w:val="slitbdy"/>
          <w:rFonts w:ascii="Times New Roman" w:eastAsia="Times New Roman" w:hAnsi="Times New Roman"/>
          <w:color w:val="0000FF"/>
          <w:sz w:val="24"/>
          <w:szCs w:val="24"/>
        </w:rPr>
        <w:t>vechime în calitatea de instalator autorizat ANRE, tip autorizaţie PGD şi EGD sau PGT şi EGT, în funcţie de tipul de atestat solicitat, de minimum 9 ani;</w:t>
      </w:r>
    </w:p>
    <w:p w:rsidR="00985F09" w:rsidRPr="00BA1650" w:rsidRDefault="00E34FD3" w:rsidP="00BA1650">
      <w:pPr>
        <w:pStyle w:val="NormalWeb"/>
        <w:spacing w:before="0" w:after="0"/>
        <w:jc w:val="both"/>
        <w:divId w:val="2073962551"/>
        <w:rPr>
          <w:color w:val="000000"/>
        </w:rPr>
      </w:pPr>
      <w:r w:rsidRPr="00BA1650">
        <w:rPr>
          <w:color w:val="000000"/>
          <w:shd w:val="clear" w:color="auto" w:fill="FFFFFF"/>
        </w:rPr>
        <w:t xml:space="preserve">La data de 12-04-2019 Litera c) din Alineatul (2) , Articolul 6 , Capitolul III a fost modificată de </w:t>
      </w:r>
      <w:r w:rsidRPr="00BA1650">
        <w:rPr>
          <w:color w:val="0000FF"/>
          <w:u w:val="single"/>
          <w:shd w:val="clear" w:color="auto" w:fill="FFFFFF"/>
        </w:rPr>
        <w:t>Punctul 15, Articolul I din ORDINUL nr. 48 din 10 aprilie 2019, publicat în MONITORUL OFICIAL nr. 282 din 12 aprilie 2019</w:t>
      </w:r>
    </w:p>
    <w:p w:rsidR="00985F09" w:rsidRPr="00BA1650" w:rsidRDefault="00E34FD3" w:rsidP="00BA1650">
      <w:pPr>
        <w:autoSpaceDE/>
        <w:autoSpaceDN/>
        <w:jc w:val="both"/>
        <w:divId w:val="1398748249"/>
        <w:rPr>
          <w:rStyle w:val="slitbdy"/>
          <w:rFonts w:ascii="Times New Roman" w:eastAsia="Times New Roman" w:hAnsi="Times New Roman"/>
          <w:color w:val="0000FF"/>
          <w:sz w:val="24"/>
          <w:szCs w:val="24"/>
        </w:rPr>
      </w:pPr>
      <w:r w:rsidRPr="00BA1650">
        <w:rPr>
          <w:rStyle w:val="slitttl1"/>
          <w:rFonts w:ascii="Times New Roman" w:eastAsia="Times New Roman" w:hAnsi="Times New Roman"/>
          <w:sz w:val="24"/>
          <w:szCs w:val="24"/>
          <w:specVanish w:val="0"/>
        </w:rPr>
        <w:t>d)</w:t>
      </w:r>
      <w:r w:rsidRPr="00BA1650">
        <w:rPr>
          <w:rStyle w:val="slitbdy"/>
          <w:rFonts w:ascii="Times New Roman" w:eastAsia="Times New Roman" w:hAnsi="Times New Roman"/>
          <w:color w:val="0000FF"/>
          <w:sz w:val="24"/>
          <w:szCs w:val="24"/>
        </w:rPr>
        <w:t>vechime în muncă în sectorul gazelor naturale, în activităţi de proiectare şi execuţie/exploatare, în funcţie de tipul de atestat solicitat, de minimum 11 ani.</w:t>
      </w:r>
    </w:p>
    <w:p w:rsidR="00985F09" w:rsidRPr="00BA1650" w:rsidRDefault="00E34FD3" w:rsidP="00BA1650">
      <w:pPr>
        <w:pStyle w:val="NormalWeb"/>
        <w:spacing w:before="0" w:after="0"/>
        <w:jc w:val="both"/>
        <w:divId w:val="1398748249"/>
        <w:rPr>
          <w:color w:val="000000"/>
        </w:rPr>
      </w:pPr>
      <w:r w:rsidRPr="00BA1650">
        <w:rPr>
          <w:color w:val="000000"/>
          <w:shd w:val="clear" w:color="auto" w:fill="FFFFFF"/>
        </w:rPr>
        <w:t xml:space="preserve">La data de 12-04-2019 Litera d) din Alineatul (2) , Articolul 6 , Capitolul III a fost modificată de </w:t>
      </w:r>
      <w:r w:rsidRPr="00BA1650">
        <w:rPr>
          <w:color w:val="0000FF"/>
          <w:u w:val="single"/>
          <w:shd w:val="clear" w:color="auto" w:fill="FFFFFF"/>
        </w:rPr>
        <w:t>Punctul 15, Articolul I din ORDINUL nr. 48 din 10 aprilie 2019, publicat în MONITORUL OFICIAL nr. 282 din 12 aprilie 2019</w:t>
      </w:r>
    </w:p>
    <w:p w:rsidR="00985F09" w:rsidRPr="00BA1650" w:rsidRDefault="00E34FD3" w:rsidP="00BA1650">
      <w:pPr>
        <w:autoSpaceDE/>
        <w:autoSpaceDN/>
        <w:jc w:val="both"/>
        <w:divId w:val="59914393"/>
        <w:rPr>
          <w:rStyle w:val="salnbdy"/>
          <w:rFonts w:ascii="Times New Roman" w:eastAsia="Times New Roman" w:hAnsi="Times New Roman"/>
          <w:color w:val="0000FF"/>
          <w:sz w:val="24"/>
          <w:szCs w:val="24"/>
        </w:rPr>
      </w:pPr>
      <w:r w:rsidRPr="00BA1650">
        <w:rPr>
          <w:rStyle w:val="salnttl1"/>
          <w:rFonts w:ascii="Times New Roman" w:eastAsia="Times New Roman" w:hAnsi="Times New Roman"/>
          <w:sz w:val="24"/>
          <w:szCs w:val="24"/>
          <w:specVanish w:val="0"/>
        </w:rPr>
        <w:t>(3)</w:t>
      </w:r>
      <w:r w:rsidRPr="00BA1650">
        <w:rPr>
          <w:rStyle w:val="salnbdy"/>
          <w:rFonts w:ascii="Times New Roman" w:eastAsia="Times New Roman" w:hAnsi="Times New Roman"/>
          <w:color w:val="0000FF"/>
          <w:sz w:val="24"/>
          <w:szCs w:val="24"/>
        </w:rPr>
        <w:t xml:space="preserve"> Condiţiile cumulative de studii şi practică în sectorul gazelor naturale necesare solicitanţilor prevăzuţi la </w:t>
      </w:r>
      <w:r w:rsidRPr="00BA1650">
        <w:rPr>
          <w:rStyle w:val="slgi1"/>
          <w:rFonts w:ascii="Times New Roman" w:eastAsia="Times New Roman" w:hAnsi="Times New Roman"/>
          <w:sz w:val="24"/>
          <w:szCs w:val="24"/>
        </w:rPr>
        <w:t>art. 5 alin. (5)</w:t>
      </w:r>
      <w:r w:rsidRPr="00BA1650">
        <w:rPr>
          <w:rStyle w:val="salnbdy"/>
          <w:rFonts w:ascii="Times New Roman" w:eastAsia="Times New Roman" w:hAnsi="Times New Roman"/>
          <w:color w:val="0000FF"/>
          <w:sz w:val="24"/>
          <w:szCs w:val="24"/>
        </w:rPr>
        <w:t xml:space="preserve"> sunt:</w:t>
      </w:r>
    </w:p>
    <w:p w:rsidR="00985F09" w:rsidRPr="00BA1650" w:rsidRDefault="00E34FD3" w:rsidP="00BA1650">
      <w:pPr>
        <w:autoSpaceDE/>
        <w:autoSpaceDN/>
        <w:jc w:val="both"/>
        <w:divId w:val="1981374317"/>
        <w:rPr>
          <w:rStyle w:val="slitbdy"/>
          <w:rFonts w:ascii="Times New Roman" w:hAnsi="Times New Roman"/>
          <w:color w:val="0000FF"/>
          <w:sz w:val="24"/>
          <w:szCs w:val="24"/>
        </w:rPr>
      </w:pPr>
      <w:r w:rsidRPr="00BA1650">
        <w:rPr>
          <w:rStyle w:val="slitttl1"/>
          <w:rFonts w:ascii="Times New Roman" w:eastAsia="Times New Roman" w:hAnsi="Times New Roman"/>
          <w:sz w:val="24"/>
          <w:szCs w:val="24"/>
          <w:specVanish w:val="0"/>
        </w:rPr>
        <w:t>a)</w:t>
      </w:r>
      <w:r w:rsidRPr="00BA1650">
        <w:rPr>
          <w:rStyle w:val="slitbdy"/>
          <w:rFonts w:ascii="Times New Roman" w:eastAsia="Times New Roman" w:hAnsi="Times New Roman"/>
          <w:color w:val="0000FF"/>
          <w:sz w:val="24"/>
          <w:szCs w:val="24"/>
        </w:rPr>
        <w:t xml:space="preserve">pentru verificatorul de proiecte: </w:t>
      </w:r>
    </w:p>
    <w:p w:rsidR="00985F09" w:rsidRPr="00BA1650" w:rsidRDefault="00E34FD3" w:rsidP="00BA1650">
      <w:pPr>
        <w:autoSpaceDE/>
        <w:autoSpaceDN/>
        <w:jc w:val="both"/>
        <w:divId w:val="1364091875"/>
        <w:rPr>
          <w:rFonts w:ascii="Times New Roman" w:hAnsi="Times New Roman"/>
          <w:sz w:val="24"/>
          <w:szCs w:val="24"/>
        </w:rPr>
      </w:pPr>
      <w:r w:rsidRPr="00BA1650">
        <w:rPr>
          <w:rStyle w:val="spctttl1"/>
          <w:rFonts w:ascii="Times New Roman" w:eastAsia="Times New Roman" w:hAnsi="Times New Roman"/>
          <w:sz w:val="24"/>
          <w:szCs w:val="24"/>
        </w:rPr>
        <w:t>(i)</w:t>
      </w:r>
      <w:r w:rsidRPr="00BA1650">
        <w:rPr>
          <w:rFonts w:ascii="Times New Roman" w:eastAsia="Times New Roman" w:hAnsi="Times New Roman"/>
          <w:color w:val="0000FF"/>
          <w:sz w:val="24"/>
          <w:szCs w:val="24"/>
          <w:shd w:val="clear" w:color="auto" w:fill="FFFFFF"/>
        </w:rPr>
        <w:t xml:space="preserve"> </w:t>
      </w:r>
      <w:r w:rsidRPr="00BA1650">
        <w:rPr>
          <w:rStyle w:val="spctbdy"/>
          <w:rFonts w:ascii="Times New Roman" w:eastAsia="Times New Roman" w:hAnsi="Times New Roman"/>
          <w:color w:val="0000FF"/>
          <w:sz w:val="24"/>
          <w:szCs w:val="24"/>
        </w:rPr>
        <w:t xml:space="preserve">informaţiile prevăzute la </w:t>
      </w:r>
      <w:r w:rsidRPr="00BA1650">
        <w:rPr>
          <w:rStyle w:val="slgi1"/>
          <w:rFonts w:ascii="Times New Roman" w:eastAsia="Times New Roman" w:hAnsi="Times New Roman"/>
          <w:sz w:val="24"/>
          <w:szCs w:val="24"/>
        </w:rPr>
        <w:t>alin. (1) lit. a)</w:t>
      </w:r>
      <w:r w:rsidRPr="00BA1650">
        <w:rPr>
          <w:rStyle w:val="spctbdy"/>
          <w:rFonts w:ascii="Times New Roman" w:eastAsia="Times New Roman" w:hAnsi="Times New Roman"/>
          <w:color w:val="0000FF"/>
          <w:sz w:val="24"/>
          <w:szCs w:val="24"/>
        </w:rPr>
        <w:t xml:space="preserve"> şi </w:t>
      </w:r>
      <w:r w:rsidRPr="00BA1650">
        <w:rPr>
          <w:rStyle w:val="slgi1"/>
          <w:rFonts w:ascii="Times New Roman" w:eastAsia="Times New Roman" w:hAnsi="Times New Roman"/>
          <w:sz w:val="24"/>
          <w:szCs w:val="24"/>
        </w:rPr>
        <w:t>c)</w:t>
      </w:r>
      <w:r w:rsidRPr="00BA1650">
        <w:rPr>
          <w:rStyle w:val="spctbdy"/>
          <w:rFonts w:ascii="Times New Roman" w:eastAsia="Times New Roman" w:hAnsi="Times New Roman"/>
          <w:color w:val="0000FF"/>
          <w:sz w:val="24"/>
          <w:szCs w:val="24"/>
        </w:rPr>
        <w:t>;</w:t>
      </w:r>
    </w:p>
    <w:p w:rsidR="00985F09" w:rsidRPr="00BA1650" w:rsidRDefault="00E34FD3" w:rsidP="00BA1650">
      <w:pPr>
        <w:autoSpaceDE/>
        <w:autoSpaceDN/>
        <w:jc w:val="both"/>
        <w:divId w:val="592512977"/>
        <w:rPr>
          <w:rFonts w:ascii="Times New Roman" w:eastAsia="Times New Roman" w:hAnsi="Times New Roman"/>
          <w:color w:val="0000FF"/>
          <w:sz w:val="24"/>
          <w:szCs w:val="24"/>
          <w:shd w:val="clear" w:color="auto" w:fill="FFFFFF"/>
        </w:rPr>
      </w:pPr>
      <w:r w:rsidRPr="00BA1650">
        <w:rPr>
          <w:rStyle w:val="spctttl1"/>
          <w:rFonts w:ascii="Times New Roman" w:eastAsia="Times New Roman" w:hAnsi="Times New Roman"/>
          <w:sz w:val="24"/>
          <w:szCs w:val="24"/>
        </w:rPr>
        <w:t>(ii)</w:t>
      </w:r>
      <w:r w:rsidRPr="00BA1650">
        <w:rPr>
          <w:rFonts w:ascii="Times New Roman" w:eastAsia="Times New Roman" w:hAnsi="Times New Roman"/>
          <w:color w:val="0000FF"/>
          <w:sz w:val="24"/>
          <w:szCs w:val="24"/>
          <w:shd w:val="clear" w:color="auto" w:fill="FFFFFF"/>
        </w:rPr>
        <w:t xml:space="preserve"> </w:t>
      </w:r>
      <w:r w:rsidRPr="00BA1650">
        <w:rPr>
          <w:rStyle w:val="spctbdy"/>
          <w:rFonts w:ascii="Times New Roman" w:eastAsia="Times New Roman" w:hAnsi="Times New Roman"/>
          <w:color w:val="0000FF"/>
          <w:sz w:val="24"/>
          <w:szCs w:val="24"/>
        </w:rPr>
        <w:t xml:space="preserve">vechime în muncă, aferentă activităţii didactice în calitate de profesor/conferenţiar universitar, conform memoriului de activitate prevăzut la </w:t>
      </w:r>
      <w:r w:rsidRPr="00BA1650">
        <w:rPr>
          <w:rStyle w:val="slgi1"/>
          <w:rFonts w:ascii="Times New Roman" w:eastAsia="Times New Roman" w:hAnsi="Times New Roman"/>
          <w:sz w:val="24"/>
          <w:szCs w:val="24"/>
        </w:rPr>
        <w:t>art. 5 alin. (5) lit. b)</w:t>
      </w:r>
      <w:r w:rsidRPr="00BA1650">
        <w:rPr>
          <w:rStyle w:val="spctbdy"/>
          <w:rFonts w:ascii="Times New Roman" w:eastAsia="Times New Roman" w:hAnsi="Times New Roman"/>
          <w:color w:val="0000FF"/>
          <w:sz w:val="24"/>
          <w:szCs w:val="24"/>
        </w:rPr>
        <w:t>, corespunzătoare tipului de atestat solicitat, de minimum 8 ani;</w:t>
      </w:r>
    </w:p>
    <w:p w:rsidR="00985F09" w:rsidRPr="00BA1650" w:rsidRDefault="00E34FD3" w:rsidP="00BA1650">
      <w:pPr>
        <w:autoSpaceDE/>
        <w:autoSpaceDN/>
        <w:jc w:val="both"/>
        <w:divId w:val="1270820540"/>
        <w:rPr>
          <w:rStyle w:val="slitbdy"/>
          <w:rFonts w:ascii="Times New Roman" w:hAnsi="Times New Roman"/>
          <w:color w:val="0000FF"/>
          <w:sz w:val="24"/>
          <w:szCs w:val="24"/>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color w:val="0000FF"/>
          <w:sz w:val="24"/>
          <w:szCs w:val="24"/>
        </w:rPr>
        <w:t>pentru expertul tehnic:</w:t>
      </w:r>
    </w:p>
    <w:p w:rsidR="00985F09" w:rsidRPr="00BA1650" w:rsidRDefault="00E34FD3" w:rsidP="00BA1650">
      <w:pPr>
        <w:autoSpaceDE/>
        <w:autoSpaceDN/>
        <w:jc w:val="both"/>
        <w:divId w:val="1971591286"/>
        <w:rPr>
          <w:rFonts w:ascii="Times New Roman" w:hAnsi="Times New Roman"/>
          <w:sz w:val="24"/>
          <w:szCs w:val="24"/>
        </w:rPr>
      </w:pPr>
      <w:r w:rsidRPr="00BA1650">
        <w:rPr>
          <w:rStyle w:val="spctttl1"/>
          <w:rFonts w:ascii="Times New Roman" w:eastAsia="Times New Roman" w:hAnsi="Times New Roman"/>
          <w:sz w:val="24"/>
          <w:szCs w:val="24"/>
        </w:rPr>
        <w:t>(i)</w:t>
      </w:r>
      <w:r w:rsidRPr="00BA1650">
        <w:rPr>
          <w:rFonts w:ascii="Times New Roman" w:eastAsia="Times New Roman" w:hAnsi="Times New Roman"/>
          <w:color w:val="0000FF"/>
          <w:sz w:val="24"/>
          <w:szCs w:val="24"/>
          <w:shd w:val="clear" w:color="auto" w:fill="FFFFFF"/>
        </w:rPr>
        <w:t xml:space="preserve"> </w:t>
      </w:r>
      <w:r w:rsidRPr="00BA1650">
        <w:rPr>
          <w:rStyle w:val="spctbdy"/>
          <w:rFonts w:ascii="Times New Roman" w:eastAsia="Times New Roman" w:hAnsi="Times New Roman"/>
          <w:color w:val="0000FF"/>
          <w:sz w:val="24"/>
          <w:szCs w:val="24"/>
        </w:rPr>
        <w:t xml:space="preserve">informaţiile prevăzute la </w:t>
      </w:r>
      <w:r w:rsidRPr="00BA1650">
        <w:rPr>
          <w:rStyle w:val="slgi1"/>
          <w:rFonts w:ascii="Times New Roman" w:eastAsia="Times New Roman" w:hAnsi="Times New Roman"/>
          <w:sz w:val="24"/>
          <w:szCs w:val="24"/>
        </w:rPr>
        <w:t>alin. (2) lit. a)</w:t>
      </w:r>
      <w:r w:rsidRPr="00BA1650">
        <w:rPr>
          <w:rStyle w:val="spctbdy"/>
          <w:rFonts w:ascii="Times New Roman" w:eastAsia="Times New Roman" w:hAnsi="Times New Roman"/>
          <w:color w:val="0000FF"/>
          <w:sz w:val="24"/>
          <w:szCs w:val="24"/>
        </w:rPr>
        <w:t xml:space="preserve"> şi </w:t>
      </w:r>
      <w:r w:rsidRPr="00BA1650">
        <w:rPr>
          <w:rStyle w:val="slgi1"/>
          <w:rFonts w:ascii="Times New Roman" w:eastAsia="Times New Roman" w:hAnsi="Times New Roman"/>
          <w:sz w:val="24"/>
          <w:szCs w:val="24"/>
        </w:rPr>
        <w:t>c)</w:t>
      </w:r>
      <w:r w:rsidRPr="00BA1650">
        <w:rPr>
          <w:rStyle w:val="spctbdy"/>
          <w:rFonts w:ascii="Times New Roman" w:eastAsia="Times New Roman" w:hAnsi="Times New Roman"/>
          <w:color w:val="0000FF"/>
          <w:sz w:val="24"/>
          <w:szCs w:val="24"/>
        </w:rPr>
        <w:t>;</w:t>
      </w:r>
    </w:p>
    <w:p w:rsidR="00985F09" w:rsidRPr="00BA1650" w:rsidRDefault="00E34FD3" w:rsidP="00BA1650">
      <w:pPr>
        <w:autoSpaceDE/>
        <w:autoSpaceDN/>
        <w:jc w:val="both"/>
        <w:divId w:val="2003897053"/>
        <w:rPr>
          <w:rFonts w:ascii="Times New Roman" w:eastAsia="Times New Roman" w:hAnsi="Times New Roman"/>
          <w:color w:val="0000FF"/>
          <w:sz w:val="24"/>
          <w:szCs w:val="24"/>
          <w:shd w:val="clear" w:color="auto" w:fill="FFFFFF"/>
        </w:rPr>
      </w:pPr>
      <w:r w:rsidRPr="00BA1650">
        <w:rPr>
          <w:rStyle w:val="spctttl1"/>
          <w:rFonts w:ascii="Times New Roman" w:eastAsia="Times New Roman" w:hAnsi="Times New Roman"/>
          <w:sz w:val="24"/>
          <w:szCs w:val="24"/>
        </w:rPr>
        <w:t>(ii)</w:t>
      </w:r>
      <w:r w:rsidRPr="00BA1650">
        <w:rPr>
          <w:rFonts w:ascii="Times New Roman" w:eastAsia="Times New Roman" w:hAnsi="Times New Roman"/>
          <w:color w:val="0000FF"/>
          <w:sz w:val="24"/>
          <w:szCs w:val="24"/>
          <w:shd w:val="clear" w:color="auto" w:fill="FFFFFF"/>
        </w:rPr>
        <w:t xml:space="preserve"> </w:t>
      </w:r>
      <w:r w:rsidRPr="00BA1650">
        <w:rPr>
          <w:rStyle w:val="spctbdy"/>
          <w:rFonts w:ascii="Times New Roman" w:eastAsia="Times New Roman" w:hAnsi="Times New Roman"/>
          <w:color w:val="0000FF"/>
          <w:sz w:val="24"/>
          <w:szCs w:val="24"/>
        </w:rPr>
        <w:t xml:space="preserve">vechime în muncă, aferentă activităţii didactice în calitate de profesor/conferenţiar universitar, conform memoriului de activitate prevăzut la </w:t>
      </w:r>
      <w:r w:rsidRPr="00BA1650">
        <w:rPr>
          <w:rStyle w:val="slgi1"/>
          <w:rFonts w:ascii="Times New Roman" w:eastAsia="Times New Roman" w:hAnsi="Times New Roman"/>
          <w:sz w:val="24"/>
          <w:szCs w:val="24"/>
        </w:rPr>
        <w:t>art. 5 alin. (5) lit. b)</w:t>
      </w:r>
      <w:r w:rsidRPr="00BA1650">
        <w:rPr>
          <w:rStyle w:val="spctbdy"/>
          <w:rFonts w:ascii="Times New Roman" w:eastAsia="Times New Roman" w:hAnsi="Times New Roman"/>
          <w:color w:val="0000FF"/>
          <w:sz w:val="24"/>
          <w:szCs w:val="24"/>
        </w:rPr>
        <w:t>, corespunzătoare tipului de atestat solicitat, de minimum 11 ani.</w:t>
      </w:r>
    </w:p>
    <w:p w:rsidR="00985F09" w:rsidRPr="00BA1650" w:rsidRDefault="00E34FD3" w:rsidP="00BA1650">
      <w:pPr>
        <w:pStyle w:val="NormalWeb"/>
        <w:spacing w:before="0" w:after="0"/>
        <w:jc w:val="both"/>
        <w:divId w:val="59914393"/>
        <w:rPr>
          <w:color w:val="0000FF"/>
          <w:shd w:val="clear" w:color="auto" w:fill="FFFFFF"/>
        </w:rPr>
      </w:pPr>
      <w:r w:rsidRPr="00BA1650">
        <w:rPr>
          <w:color w:val="0000FF"/>
          <w:shd w:val="clear" w:color="auto" w:fill="FFFFFF"/>
        </w:rPr>
        <w:lastRenderedPageBreak/>
        <w:t xml:space="preserve">La data de 12-04-2019 Articolul 6 din Capitolul III a fost completat de </w:t>
      </w:r>
      <w:r w:rsidRPr="00BA1650">
        <w:rPr>
          <w:color w:val="0000FF"/>
          <w:u w:val="single"/>
          <w:shd w:val="clear" w:color="auto" w:fill="FFFFFF"/>
        </w:rPr>
        <w:t>Punctul 17, Articolul I din ORDINUL nr. 48 din 10 aprilie 2019, publicat în MONITORUL OFICIAL nr. 282 din 12 aprilie 2019</w:t>
      </w:r>
    </w:p>
    <w:p w:rsidR="00985F09" w:rsidRPr="00BA1650" w:rsidRDefault="00E34FD3" w:rsidP="00BA1650">
      <w:pPr>
        <w:pStyle w:val="sartttl"/>
        <w:jc w:val="both"/>
        <w:divId w:val="1346592354"/>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7</w:t>
      </w:r>
    </w:p>
    <w:p w:rsidR="00985F09" w:rsidRPr="00BA1650" w:rsidRDefault="00E34FD3" w:rsidP="00BA1650">
      <w:pPr>
        <w:autoSpaceDE/>
        <w:autoSpaceDN/>
        <w:jc w:val="both"/>
        <w:divId w:val="1028218768"/>
        <w:rPr>
          <w:rStyle w:val="salnbdy"/>
          <w:rFonts w:ascii="Times New Roman" w:eastAsia="Times New Roman" w:hAnsi="Times New Roman"/>
          <w:color w:val="0000FF"/>
          <w:sz w:val="24"/>
          <w:szCs w:val="24"/>
        </w:rPr>
      </w:pPr>
      <w:r w:rsidRPr="00BA1650">
        <w:rPr>
          <w:rStyle w:val="salnttl1"/>
          <w:rFonts w:ascii="Times New Roman" w:eastAsia="Times New Roman" w:hAnsi="Times New Roman"/>
          <w:sz w:val="24"/>
          <w:szCs w:val="24"/>
          <w:specVanish w:val="0"/>
        </w:rPr>
        <w:t>(1)</w:t>
      </w:r>
      <w:r w:rsidRPr="00BA1650">
        <w:rPr>
          <w:rStyle w:val="salnbdy"/>
          <w:rFonts w:ascii="Times New Roman" w:eastAsia="Times New Roman" w:hAnsi="Times New Roman"/>
          <w:color w:val="0000FF"/>
          <w:sz w:val="24"/>
          <w:szCs w:val="24"/>
        </w:rPr>
        <w:t xml:space="preserve"> Analizarea documentelor prevăzute la </w:t>
      </w:r>
      <w:r w:rsidRPr="00BA1650">
        <w:rPr>
          <w:rStyle w:val="slgi1"/>
          <w:rFonts w:ascii="Times New Roman" w:eastAsia="Times New Roman" w:hAnsi="Times New Roman"/>
          <w:sz w:val="24"/>
          <w:szCs w:val="24"/>
        </w:rPr>
        <w:t>art. 5 alin. (2)</w:t>
      </w:r>
      <w:r w:rsidRPr="00BA1650">
        <w:rPr>
          <w:rStyle w:val="salnbdy"/>
          <w:rFonts w:ascii="Times New Roman" w:eastAsia="Times New Roman" w:hAnsi="Times New Roman"/>
          <w:color w:val="0000FF"/>
          <w:sz w:val="24"/>
          <w:szCs w:val="24"/>
        </w:rPr>
        <w:t xml:space="preserve"> şi </w:t>
      </w:r>
      <w:r w:rsidRPr="00BA1650">
        <w:rPr>
          <w:rStyle w:val="slgi1"/>
          <w:rFonts w:ascii="Times New Roman" w:eastAsia="Times New Roman" w:hAnsi="Times New Roman"/>
          <w:sz w:val="24"/>
          <w:szCs w:val="24"/>
        </w:rPr>
        <w:t>(5)</w:t>
      </w:r>
      <w:r w:rsidRPr="00BA1650">
        <w:rPr>
          <w:rStyle w:val="salnbdy"/>
          <w:rFonts w:ascii="Times New Roman" w:eastAsia="Times New Roman" w:hAnsi="Times New Roman"/>
          <w:color w:val="0000FF"/>
          <w:sz w:val="24"/>
          <w:szCs w:val="24"/>
        </w:rPr>
        <w:t xml:space="preserve"> se face de către direcţia de specialitate din cadrul ANRE.</w:t>
      </w:r>
    </w:p>
    <w:p w:rsidR="00985F09" w:rsidRPr="00BA1650" w:rsidRDefault="00E34FD3" w:rsidP="00BA1650">
      <w:pPr>
        <w:pStyle w:val="NormalWeb"/>
        <w:spacing w:before="0" w:after="0"/>
        <w:jc w:val="both"/>
        <w:divId w:val="1028218768"/>
        <w:rPr>
          <w:color w:val="000000"/>
        </w:rPr>
      </w:pPr>
      <w:r w:rsidRPr="00BA1650">
        <w:rPr>
          <w:color w:val="000000"/>
          <w:shd w:val="clear" w:color="auto" w:fill="FFFFFF"/>
        </w:rPr>
        <w:t xml:space="preserve">La data de 12-04-2019 Alineatul (1) din Articolul 7 , Capitolul III a fost modificat de </w:t>
      </w:r>
      <w:r w:rsidRPr="00BA1650">
        <w:rPr>
          <w:color w:val="0000FF"/>
          <w:u w:val="single"/>
          <w:shd w:val="clear" w:color="auto" w:fill="FFFFFF"/>
        </w:rPr>
        <w:t>Punctul 18, Articolul I din ORDINUL nr. 48 din 10 aprilie 2019, publicat în MONITORUL OFICIAL nr. 282 din 12 aprilie 2019</w:t>
      </w:r>
    </w:p>
    <w:p w:rsidR="00985F09" w:rsidRPr="00BA1650" w:rsidRDefault="00E34FD3" w:rsidP="00BA1650">
      <w:pPr>
        <w:autoSpaceDE/>
        <w:autoSpaceDN/>
        <w:jc w:val="both"/>
        <w:divId w:val="1239822224"/>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(2)</w:t>
      </w:r>
      <w:r w:rsidRPr="00BA1650">
        <w:rPr>
          <w:rStyle w:val="salnbdy"/>
          <w:rFonts w:ascii="Times New Roman" w:eastAsia="Times New Roman" w:hAnsi="Times New Roman"/>
          <w:sz w:val="24"/>
          <w:szCs w:val="24"/>
        </w:rPr>
        <w:t>Candidatul care, din motive obiective, independente de voinţa sa, nu se poate prezenta la examen, înştiinţează în acest sens ANRE, în termen de maximum 5 zile înainte de data examenului, fiind reprogramat pentru o sesiune ulterioară; în cazul în care candidatul nu a putut înştiinţa ANRE, în termenul prevăzut anterior, dar prezintă ulterior dovada imposibilităţii participării sale la examen, poate fi reprogramat pentru o sesiune ulterioară.</w:t>
      </w:r>
    </w:p>
    <w:p w:rsidR="00985F09" w:rsidRPr="00BA1650" w:rsidRDefault="00E34FD3" w:rsidP="00BA1650">
      <w:pPr>
        <w:autoSpaceDE/>
        <w:autoSpaceDN/>
        <w:jc w:val="both"/>
        <w:divId w:val="1057514769"/>
        <w:rPr>
          <w:rStyle w:val="salnbdy"/>
          <w:rFonts w:ascii="Times New Roman" w:hAnsi="Times New Roman"/>
          <w:color w:val="0000FF"/>
          <w:sz w:val="24"/>
          <w:szCs w:val="24"/>
        </w:rPr>
      </w:pPr>
      <w:r w:rsidRPr="00BA1650">
        <w:rPr>
          <w:rStyle w:val="salnttl1"/>
          <w:rFonts w:ascii="Times New Roman" w:eastAsia="Times New Roman" w:hAnsi="Times New Roman"/>
          <w:sz w:val="24"/>
          <w:szCs w:val="24"/>
          <w:specVanish w:val="0"/>
        </w:rPr>
        <w:t>(3)</w:t>
      </w:r>
      <w:r w:rsidRPr="00BA1650">
        <w:rPr>
          <w:rStyle w:val="salnbdy"/>
          <w:rFonts w:ascii="Times New Roman" w:eastAsia="Times New Roman" w:hAnsi="Times New Roman"/>
          <w:color w:val="0000FF"/>
          <w:sz w:val="24"/>
          <w:szCs w:val="24"/>
        </w:rPr>
        <w:t xml:space="preserve"> Indiferent de motivele care au stat la baza neacordării calităţii de verificator de proiecte sau de expert tehnic, tariful pentru atestarea verificatorilor de proiecte şi experţilor tehnici în sectorul gazelor naturale nu se restituie.</w:t>
      </w:r>
    </w:p>
    <w:p w:rsidR="00985F09" w:rsidRPr="00BA1650" w:rsidRDefault="00E34FD3" w:rsidP="00BA1650">
      <w:pPr>
        <w:pStyle w:val="NormalWeb"/>
        <w:spacing w:before="0" w:after="0"/>
        <w:jc w:val="both"/>
        <w:divId w:val="1057514769"/>
        <w:rPr>
          <w:color w:val="000000"/>
        </w:rPr>
      </w:pPr>
      <w:r w:rsidRPr="00BA1650">
        <w:rPr>
          <w:color w:val="000000"/>
          <w:shd w:val="clear" w:color="auto" w:fill="FFFFFF"/>
        </w:rPr>
        <w:t xml:space="preserve">La data de 12-04-2019 Alineatul (3) din Articolul 7 , Capitolul III a fost modificat de </w:t>
      </w:r>
      <w:r w:rsidRPr="00BA1650">
        <w:rPr>
          <w:color w:val="0000FF"/>
          <w:u w:val="single"/>
          <w:shd w:val="clear" w:color="auto" w:fill="FFFFFF"/>
        </w:rPr>
        <w:t>Punctul 18, Articolul I din ORDINUL nr. 48 din 10 aprilie 2019, publicat în MONITORUL OFICIAL nr. 282 din 12 aprilie 2019</w:t>
      </w:r>
    </w:p>
    <w:p w:rsidR="00985F09" w:rsidRPr="00BA1650" w:rsidRDefault="00E34FD3" w:rsidP="00BA1650">
      <w:pPr>
        <w:pStyle w:val="spar"/>
        <w:jc w:val="both"/>
        <w:divId w:val="1120605761"/>
        <w:rPr>
          <w:color w:val="000000"/>
          <w:shd w:val="clear" w:color="auto" w:fill="FFFFFF"/>
        </w:rPr>
      </w:pPr>
      <w:r w:rsidRPr="00BA1650">
        <w:rPr>
          <w:color w:val="000000"/>
          <w:shd w:val="clear" w:color="auto" w:fill="FFFFFF"/>
        </w:rPr>
        <w:t>Proceduri şi termene</w:t>
      </w:r>
    </w:p>
    <w:p w:rsidR="00985F09" w:rsidRPr="00BA1650" w:rsidRDefault="00E34FD3" w:rsidP="00BA1650">
      <w:pPr>
        <w:pStyle w:val="sartttl"/>
        <w:jc w:val="both"/>
        <w:divId w:val="1936939014"/>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8</w:t>
      </w:r>
    </w:p>
    <w:p w:rsidR="00985F09" w:rsidRPr="00BA1650" w:rsidRDefault="00E34FD3" w:rsidP="00BA1650">
      <w:pPr>
        <w:pStyle w:val="sartden"/>
        <w:jc w:val="both"/>
        <w:divId w:val="1936939014"/>
        <w:rPr>
          <w:rStyle w:val="sartbdy"/>
          <w:rFonts w:ascii="Times New Roman" w:hAnsi="Times New Roman"/>
          <w:b w:val="0"/>
          <w:bCs w:val="0"/>
          <w:sz w:val="24"/>
          <w:szCs w:val="24"/>
        </w:rPr>
      </w:pPr>
      <w:r w:rsidRPr="00BA1650">
        <w:rPr>
          <w:rStyle w:val="spar3"/>
          <w:rFonts w:ascii="Times New Roman" w:hAnsi="Times New Roman"/>
          <w:b w:val="0"/>
          <w:bCs w:val="0"/>
          <w:color w:val="0000FF"/>
          <w:sz w:val="24"/>
          <w:szCs w:val="24"/>
          <w:specVanish w:val="0"/>
        </w:rPr>
        <w:t xml:space="preserve">Organizarea examenului se face conform prevederilor regulamentului prevăzut în </w:t>
      </w:r>
      <w:r w:rsidRPr="00BA1650">
        <w:rPr>
          <w:rStyle w:val="slgi1"/>
          <w:rFonts w:ascii="Times New Roman" w:hAnsi="Times New Roman"/>
          <w:b w:val="0"/>
          <w:bCs w:val="0"/>
          <w:sz w:val="24"/>
          <w:szCs w:val="24"/>
        </w:rPr>
        <w:t>anexa nr. 1a</w:t>
      </w:r>
      <w:r w:rsidRPr="00BA1650">
        <w:rPr>
          <w:rStyle w:val="spar3"/>
          <w:rFonts w:ascii="Times New Roman" w:hAnsi="Times New Roman"/>
          <w:b w:val="0"/>
          <w:bCs w:val="0"/>
          <w:color w:val="0000FF"/>
          <w:sz w:val="24"/>
          <w:szCs w:val="24"/>
          <w:specVanish w:val="0"/>
        </w:rPr>
        <w:t>.</w:t>
      </w:r>
    </w:p>
    <w:p w:rsidR="00985F09" w:rsidRPr="00BA1650" w:rsidRDefault="00E34FD3" w:rsidP="00BA1650">
      <w:pPr>
        <w:pStyle w:val="NormalWeb"/>
        <w:spacing w:before="0" w:after="0"/>
        <w:jc w:val="both"/>
        <w:divId w:val="1936939014"/>
      </w:pPr>
      <w:r w:rsidRPr="00BA1650">
        <w:rPr>
          <w:color w:val="000000"/>
          <w:shd w:val="clear" w:color="auto" w:fill="FFFFFF"/>
        </w:rPr>
        <w:t xml:space="preserve">La data de 12-08-2019 Articolul 8 din Capitolul III a fost modificat de </w:t>
      </w:r>
      <w:r w:rsidRPr="00BA1650">
        <w:rPr>
          <w:color w:val="0000FF"/>
          <w:u w:val="single"/>
          <w:shd w:val="clear" w:color="auto" w:fill="FFFFFF"/>
        </w:rPr>
        <w:t>Punctul 2, Articolul I din ORDINUL nr. 172 din 7 august 2019, publicat în MONITORUL OFICIAL nr. 671 din 12 august 2019</w:t>
      </w:r>
    </w:p>
    <w:p w:rsidR="00985F09" w:rsidRPr="00BA1650" w:rsidRDefault="00E34FD3" w:rsidP="00BA1650">
      <w:pPr>
        <w:pStyle w:val="sartttl"/>
        <w:jc w:val="both"/>
        <w:divId w:val="331109654"/>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9</w:t>
      </w:r>
    </w:p>
    <w:p w:rsidR="00985F09" w:rsidRPr="00BA1650" w:rsidRDefault="00E34FD3" w:rsidP="00BA1650">
      <w:pPr>
        <w:autoSpaceDE/>
        <w:autoSpaceDN/>
        <w:jc w:val="both"/>
        <w:divId w:val="1990088070"/>
        <w:rPr>
          <w:rStyle w:val="salnbdy"/>
          <w:rFonts w:ascii="Times New Roman" w:eastAsia="Times New Roman" w:hAnsi="Times New Roman"/>
          <w:color w:val="0000FF"/>
          <w:sz w:val="24"/>
          <w:szCs w:val="24"/>
        </w:rPr>
      </w:pPr>
      <w:r w:rsidRPr="00BA1650">
        <w:rPr>
          <w:rStyle w:val="salnttl1"/>
          <w:rFonts w:ascii="Times New Roman" w:eastAsia="Times New Roman" w:hAnsi="Times New Roman"/>
          <w:sz w:val="24"/>
          <w:szCs w:val="24"/>
          <w:specVanish w:val="0"/>
        </w:rPr>
        <w:t>(1)</w:t>
      </w:r>
      <w:r w:rsidRPr="00BA1650">
        <w:rPr>
          <w:rStyle w:val="salnbdy"/>
          <w:rFonts w:ascii="Times New Roman" w:eastAsia="Times New Roman" w:hAnsi="Times New Roman"/>
          <w:color w:val="0000FF"/>
          <w:sz w:val="24"/>
          <w:szCs w:val="24"/>
        </w:rPr>
        <w:t xml:space="preserve"> Examinarea solicitanţilor/dosarului prevăzut la </w:t>
      </w:r>
      <w:r w:rsidRPr="00BA1650">
        <w:rPr>
          <w:rStyle w:val="slgi1"/>
          <w:rFonts w:ascii="Times New Roman" w:eastAsia="Times New Roman" w:hAnsi="Times New Roman"/>
          <w:sz w:val="24"/>
          <w:szCs w:val="24"/>
        </w:rPr>
        <w:t>art. 5 alin. (1)</w:t>
      </w:r>
      <w:r w:rsidRPr="00BA1650">
        <w:rPr>
          <w:rStyle w:val="salnbdy"/>
          <w:rFonts w:ascii="Times New Roman" w:eastAsia="Times New Roman" w:hAnsi="Times New Roman"/>
          <w:color w:val="0000FF"/>
          <w:sz w:val="24"/>
          <w:szCs w:val="24"/>
        </w:rPr>
        <w:t xml:space="preserve"> se face de către o comisie de atestare numită prin decizie a preşedintelui ANRE.</w:t>
      </w:r>
    </w:p>
    <w:p w:rsidR="00985F09" w:rsidRPr="00BA1650" w:rsidRDefault="00E34FD3" w:rsidP="00BA1650">
      <w:pPr>
        <w:pStyle w:val="NormalWeb"/>
        <w:spacing w:before="0" w:after="0"/>
        <w:jc w:val="both"/>
        <w:divId w:val="1990088070"/>
        <w:rPr>
          <w:color w:val="000000"/>
        </w:rPr>
      </w:pPr>
      <w:r w:rsidRPr="00BA1650">
        <w:rPr>
          <w:color w:val="000000"/>
          <w:shd w:val="clear" w:color="auto" w:fill="FFFFFF"/>
        </w:rPr>
        <w:t xml:space="preserve">La data de 12-04-2019 Alineatul (1) din Articolul 9 , Capitolul III a fost modificat de </w:t>
      </w:r>
      <w:r w:rsidRPr="00BA1650">
        <w:rPr>
          <w:color w:val="0000FF"/>
          <w:u w:val="single"/>
          <w:shd w:val="clear" w:color="auto" w:fill="FFFFFF"/>
        </w:rPr>
        <w:t>Punctul 19, Articolul I din ORDINUL nr. 48 din 10 aprilie 2019, publicat în MONITORUL OFICIAL nr. 282 din 12 aprilie 2019</w:t>
      </w:r>
    </w:p>
    <w:p w:rsidR="00985F09" w:rsidRPr="00BA1650" w:rsidRDefault="00E34FD3" w:rsidP="00BA1650">
      <w:pPr>
        <w:autoSpaceDE/>
        <w:autoSpaceDN/>
        <w:jc w:val="both"/>
        <w:divId w:val="78523954"/>
        <w:rPr>
          <w:rStyle w:val="salnbdy"/>
          <w:rFonts w:ascii="Times New Roman" w:eastAsia="Times New Roman" w:hAnsi="Times New Roman"/>
          <w:color w:val="0000FF"/>
          <w:sz w:val="24"/>
          <w:szCs w:val="24"/>
        </w:rPr>
      </w:pPr>
      <w:r w:rsidRPr="00BA1650">
        <w:rPr>
          <w:rStyle w:val="salnttl1"/>
          <w:rFonts w:ascii="Times New Roman" w:eastAsia="Times New Roman" w:hAnsi="Times New Roman"/>
          <w:sz w:val="24"/>
          <w:szCs w:val="24"/>
          <w:specVanish w:val="0"/>
        </w:rPr>
        <w:t>(2)</w:t>
      </w:r>
      <w:r w:rsidRPr="00BA1650">
        <w:rPr>
          <w:rStyle w:val="salnbdy"/>
          <w:rFonts w:ascii="Times New Roman" w:eastAsia="Times New Roman" w:hAnsi="Times New Roman"/>
          <w:color w:val="0000FF"/>
          <w:sz w:val="24"/>
          <w:szCs w:val="24"/>
        </w:rPr>
        <w:t xml:space="preserve"> Comisia de atestare are în componenţă 5 membri, specialişti în domeniile pentru care se efectuează atestarea: un preşedinte, un vicepreşedinte, 2 experţi şi un secretar, dintre care cel puţin 3 membri sunt reprezentanţi ai ANRE; activitatea Comisiei de atestare se desfăşoară în prezenţa a minimum 4 membri.</w:t>
      </w:r>
    </w:p>
    <w:p w:rsidR="00985F09" w:rsidRPr="00BA1650" w:rsidRDefault="00E34FD3" w:rsidP="00BA1650">
      <w:pPr>
        <w:pStyle w:val="NormalWeb"/>
        <w:spacing w:before="0" w:after="0"/>
        <w:jc w:val="both"/>
        <w:divId w:val="78523954"/>
        <w:rPr>
          <w:color w:val="000000"/>
        </w:rPr>
      </w:pPr>
      <w:r w:rsidRPr="00BA1650">
        <w:rPr>
          <w:color w:val="000000"/>
          <w:shd w:val="clear" w:color="auto" w:fill="FFFFFF"/>
        </w:rPr>
        <w:t xml:space="preserve">La data de 12-04-2019 Alineatul (2) din Articolul 9 , Capitolul III a fost modificat de </w:t>
      </w:r>
      <w:r w:rsidRPr="00BA1650">
        <w:rPr>
          <w:color w:val="0000FF"/>
          <w:u w:val="single"/>
          <w:shd w:val="clear" w:color="auto" w:fill="FFFFFF"/>
        </w:rPr>
        <w:t>Punctul 19, Articolul I din ORDINUL nr. 48 din 10 aprilie 2019, publicat în MONITORUL OFICIAL nr. 282 din 12 aprilie 2019</w:t>
      </w:r>
    </w:p>
    <w:p w:rsidR="00985F09" w:rsidRPr="00BA1650" w:rsidRDefault="00E34FD3" w:rsidP="00BA1650">
      <w:pPr>
        <w:autoSpaceDE/>
        <w:autoSpaceDN/>
        <w:jc w:val="both"/>
        <w:divId w:val="1181966416"/>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(3)</w:t>
      </w:r>
      <w:r w:rsidRPr="00BA1650">
        <w:rPr>
          <w:rStyle w:val="salnbdy"/>
          <w:rFonts w:ascii="Times New Roman" w:eastAsia="Times New Roman" w:hAnsi="Times New Roman"/>
          <w:sz w:val="24"/>
          <w:szCs w:val="24"/>
        </w:rPr>
        <w:t>Atestarea verificatorilor de proiecte şi a experţilor tehnici nu conduce la transferul de responsabilităţi de la persoanele atestate la comisie şi nici nu le exonerează pe acestea de obligaţiile ce le revin.</w:t>
      </w:r>
    </w:p>
    <w:p w:rsidR="00985F09" w:rsidRPr="00BA1650" w:rsidRDefault="00E34FD3" w:rsidP="00BA1650">
      <w:pPr>
        <w:autoSpaceDE/>
        <w:autoSpaceDN/>
        <w:jc w:val="both"/>
        <w:divId w:val="34891023"/>
        <w:rPr>
          <w:rStyle w:val="salnbdy"/>
          <w:rFonts w:ascii="Times New Roman" w:hAnsi="Times New Roman"/>
          <w:color w:val="0000FF"/>
          <w:sz w:val="24"/>
          <w:szCs w:val="24"/>
        </w:rPr>
      </w:pPr>
      <w:r w:rsidRPr="00BA1650">
        <w:rPr>
          <w:rStyle w:val="salnttl1"/>
          <w:rFonts w:ascii="Times New Roman" w:eastAsia="Times New Roman" w:hAnsi="Times New Roman"/>
          <w:sz w:val="24"/>
          <w:szCs w:val="24"/>
          <w:specVanish w:val="0"/>
        </w:rPr>
        <w:t>(4)</w:t>
      </w:r>
      <w:r w:rsidRPr="00BA1650">
        <w:rPr>
          <w:rStyle w:val="salnbdy"/>
          <w:rFonts w:ascii="Times New Roman" w:eastAsia="Times New Roman" w:hAnsi="Times New Roman"/>
          <w:color w:val="0000FF"/>
          <w:sz w:val="24"/>
          <w:szCs w:val="24"/>
        </w:rPr>
        <w:t xml:space="preserve"> Din Comisia de atestare pot face parte profesori/conferenţiari universitari, reprezentanţi ai învăţământului superior de specialitate din facultăţile de profil petrol-gaze, instalaţii pentru construcţii sau de profil/specialitate conex/conexă activităţii tehnice din sectorul gazelor naturale, caz în care ANRE asigură, din fonduri proprii, cheltuielile aferente transportului, cazării şi indemnizaţiei pentru activitatea prestată.</w:t>
      </w:r>
    </w:p>
    <w:p w:rsidR="00985F09" w:rsidRPr="00BA1650" w:rsidRDefault="00E34FD3" w:rsidP="00BA1650">
      <w:pPr>
        <w:pStyle w:val="NormalWeb"/>
        <w:spacing w:before="0" w:after="0"/>
        <w:jc w:val="both"/>
        <w:divId w:val="34891023"/>
        <w:rPr>
          <w:color w:val="000000"/>
        </w:rPr>
      </w:pPr>
      <w:r w:rsidRPr="00BA1650">
        <w:rPr>
          <w:color w:val="000000"/>
          <w:shd w:val="clear" w:color="auto" w:fill="FFFFFF"/>
        </w:rPr>
        <w:lastRenderedPageBreak/>
        <w:t xml:space="preserve">La data de 12-04-2019 Alineatul (4) din Articolul 9 , Capitolul III a fost modificat de </w:t>
      </w:r>
      <w:r w:rsidRPr="00BA1650">
        <w:rPr>
          <w:color w:val="0000FF"/>
          <w:u w:val="single"/>
          <w:shd w:val="clear" w:color="auto" w:fill="FFFFFF"/>
        </w:rPr>
        <w:t>Punctul 19, Articolul I din ORDINUL nr. 48 din 10 aprilie 2019, publicat în MONITORUL OFICIAL nr. 282 din 12 aprilie 2019</w:t>
      </w:r>
    </w:p>
    <w:p w:rsidR="00985F09" w:rsidRPr="00BA1650" w:rsidRDefault="00E34FD3" w:rsidP="00BA1650">
      <w:pPr>
        <w:autoSpaceDE/>
        <w:autoSpaceDN/>
        <w:jc w:val="both"/>
        <w:divId w:val="415322964"/>
        <w:rPr>
          <w:rStyle w:val="salnbdy"/>
          <w:rFonts w:ascii="Times New Roman" w:eastAsia="Times New Roman" w:hAnsi="Times New Roman"/>
          <w:color w:val="0000FF"/>
          <w:sz w:val="24"/>
          <w:szCs w:val="24"/>
        </w:rPr>
      </w:pPr>
      <w:r w:rsidRPr="00BA1650">
        <w:rPr>
          <w:rStyle w:val="salnttl1"/>
          <w:rFonts w:ascii="Times New Roman" w:eastAsia="Times New Roman" w:hAnsi="Times New Roman"/>
          <w:sz w:val="24"/>
          <w:szCs w:val="24"/>
          <w:specVanish w:val="0"/>
        </w:rPr>
        <w:t>(5)</w:t>
      </w:r>
      <w:r w:rsidRPr="00BA1650">
        <w:rPr>
          <w:rStyle w:val="salnbdy"/>
          <w:rFonts w:ascii="Times New Roman" w:eastAsia="Times New Roman" w:hAnsi="Times New Roman"/>
          <w:color w:val="0000FF"/>
          <w:sz w:val="24"/>
          <w:szCs w:val="24"/>
        </w:rPr>
        <w:t xml:space="preserve"> Membrii Comisiei de atestare pot fi înlocuiţi, în cazuri justificate, prin decizie a preşedintelui ANRE.</w:t>
      </w:r>
    </w:p>
    <w:p w:rsidR="00985F09" w:rsidRPr="00BA1650" w:rsidRDefault="00E34FD3" w:rsidP="00BA1650">
      <w:pPr>
        <w:pStyle w:val="NormalWeb"/>
        <w:spacing w:before="0" w:after="0"/>
        <w:jc w:val="both"/>
        <w:divId w:val="415322964"/>
      </w:pPr>
      <w:r w:rsidRPr="00BA1650">
        <w:rPr>
          <w:color w:val="0000FF"/>
          <w:shd w:val="clear" w:color="auto" w:fill="FFFFFF"/>
        </w:rPr>
        <w:t xml:space="preserve">La data de 12-04-2019 Articolul 9 din Capitolul III a fost completat de </w:t>
      </w:r>
      <w:r w:rsidRPr="00BA1650">
        <w:rPr>
          <w:color w:val="0000FF"/>
          <w:u w:val="single"/>
          <w:shd w:val="clear" w:color="auto" w:fill="FFFFFF"/>
        </w:rPr>
        <w:t>Punctul 20, Articolul I din ORDINUL nr. 48 din 10 aprilie 2019, publicat în MONITORUL OFICIAL nr. 282 din 12 aprilie 2019</w:t>
      </w:r>
    </w:p>
    <w:p w:rsidR="00985F09" w:rsidRPr="00BA1650" w:rsidRDefault="00E34FD3" w:rsidP="00BA1650">
      <w:pPr>
        <w:autoSpaceDE/>
        <w:autoSpaceDN/>
        <w:jc w:val="both"/>
        <w:divId w:val="1320767330"/>
        <w:rPr>
          <w:rStyle w:val="salnbdy"/>
          <w:rFonts w:ascii="Times New Roman" w:eastAsia="Times New Roman" w:hAnsi="Times New Roman"/>
          <w:color w:val="0000FF"/>
          <w:sz w:val="24"/>
          <w:szCs w:val="24"/>
        </w:rPr>
      </w:pPr>
      <w:r w:rsidRPr="00BA1650">
        <w:rPr>
          <w:rStyle w:val="salnttl1"/>
          <w:rFonts w:ascii="Times New Roman" w:eastAsia="Times New Roman" w:hAnsi="Times New Roman"/>
          <w:sz w:val="24"/>
          <w:szCs w:val="24"/>
          <w:specVanish w:val="0"/>
        </w:rPr>
        <w:t>(6)</w:t>
      </w:r>
      <w:r w:rsidRPr="00BA1650">
        <w:rPr>
          <w:rStyle w:val="salnbdy"/>
          <w:rFonts w:ascii="Times New Roman" w:eastAsia="Times New Roman" w:hAnsi="Times New Roman"/>
          <w:color w:val="0000FF"/>
          <w:sz w:val="24"/>
          <w:szCs w:val="24"/>
        </w:rPr>
        <w:t xml:space="preserve"> Eventualele contestaţii cu privire la rezultatele analizei documentelor prevăzute la </w:t>
      </w:r>
      <w:r w:rsidRPr="00BA1650">
        <w:rPr>
          <w:rStyle w:val="slgi1"/>
          <w:rFonts w:ascii="Times New Roman" w:eastAsia="Times New Roman" w:hAnsi="Times New Roman"/>
          <w:sz w:val="24"/>
          <w:szCs w:val="24"/>
        </w:rPr>
        <w:t>art. 5 alin. (2)</w:t>
      </w:r>
      <w:r w:rsidRPr="00BA1650">
        <w:rPr>
          <w:rStyle w:val="salnbdy"/>
          <w:rFonts w:ascii="Times New Roman" w:eastAsia="Times New Roman" w:hAnsi="Times New Roman"/>
          <w:color w:val="0000FF"/>
          <w:sz w:val="24"/>
          <w:szCs w:val="24"/>
        </w:rPr>
        <w:t xml:space="preserve"> şi </w:t>
      </w:r>
      <w:r w:rsidRPr="00BA1650">
        <w:rPr>
          <w:rStyle w:val="slgi1"/>
          <w:rFonts w:ascii="Times New Roman" w:eastAsia="Times New Roman" w:hAnsi="Times New Roman"/>
          <w:sz w:val="24"/>
          <w:szCs w:val="24"/>
        </w:rPr>
        <w:t>(5)</w:t>
      </w:r>
      <w:r w:rsidRPr="00BA1650">
        <w:rPr>
          <w:rStyle w:val="salnbdy"/>
          <w:rFonts w:ascii="Times New Roman" w:eastAsia="Times New Roman" w:hAnsi="Times New Roman"/>
          <w:color w:val="0000FF"/>
          <w:sz w:val="24"/>
          <w:szCs w:val="24"/>
        </w:rPr>
        <w:t xml:space="preserve">, precum şi cu privire la îndeplinirea condiţiilor prevăzute la </w:t>
      </w:r>
      <w:r w:rsidRPr="00BA1650">
        <w:rPr>
          <w:rStyle w:val="slgi1"/>
          <w:rFonts w:ascii="Times New Roman" w:eastAsia="Times New Roman" w:hAnsi="Times New Roman"/>
          <w:sz w:val="24"/>
          <w:szCs w:val="24"/>
        </w:rPr>
        <w:t>art. 6</w:t>
      </w:r>
      <w:r w:rsidRPr="00BA1650">
        <w:rPr>
          <w:rStyle w:val="salnbdy"/>
          <w:rFonts w:ascii="Times New Roman" w:eastAsia="Times New Roman" w:hAnsi="Times New Roman"/>
          <w:color w:val="0000FF"/>
          <w:sz w:val="24"/>
          <w:szCs w:val="24"/>
        </w:rPr>
        <w:t xml:space="preserve"> se înregistrează la ANRE în termen de 5 zile lucrătoare de la data publicării rezultatelor pe pagina de internet a ANRE, iar reverificarea dosarelor în cauză se face de către o comisie de soluţionare a contestaţiilor, numită prin decizie a preşedintelui ANRE, având în componenţă alţi membri decât cei nominalizaţi în Comisia de atestare.</w:t>
      </w:r>
    </w:p>
    <w:p w:rsidR="00985F09" w:rsidRPr="00BA1650" w:rsidRDefault="00E34FD3" w:rsidP="00BA1650">
      <w:pPr>
        <w:pStyle w:val="NormalWeb"/>
        <w:spacing w:before="0" w:after="0"/>
        <w:jc w:val="both"/>
        <w:divId w:val="1320767330"/>
      </w:pPr>
      <w:r w:rsidRPr="00BA1650">
        <w:rPr>
          <w:color w:val="0000FF"/>
          <w:shd w:val="clear" w:color="auto" w:fill="FFFFFF"/>
        </w:rPr>
        <w:t xml:space="preserve">La data de 12-04-2019 Articolul 9 din Capitolul III a fost completat de </w:t>
      </w:r>
      <w:r w:rsidRPr="00BA1650">
        <w:rPr>
          <w:color w:val="0000FF"/>
          <w:u w:val="single"/>
          <w:shd w:val="clear" w:color="auto" w:fill="FFFFFF"/>
        </w:rPr>
        <w:t>Punctul 20, Articolul I din ORDINUL nr. 48 din 10 aprilie 2019, publicat în MONITORUL OFICIAL nr. 282 din 12 aprilie 2019</w:t>
      </w:r>
    </w:p>
    <w:p w:rsidR="00985F09" w:rsidRPr="00BA1650" w:rsidRDefault="00E34FD3" w:rsidP="00BA1650">
      <w:pPr>
        <w:pStyle w:val="sartttl"/>
        <w:jc w:val="both"/>
        <w:divId w:val="1887329722"/>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10</w:t>
      </w:r>
    </w:p>
    <w:p w:rsidR="00985F09" w:rsidRPr="00BA1650" w:rsidRDefault="00E34FD3" w:rsidP="00BA1650">
      <w:pPr>
        <w:autoSpaceDE/>
        <w:autoSpaceDN/>
        <w:jc w:val="both"/>
        <w:divId w:val="1011378352"/>
        <w:rPr>
          <w:rStyle w:val="salnbdy"/>
          <w:rFonts w:ascii="Times New Roman" w:eastAsia="Times New Roman" w:hAnsi="Times New Roman"/>
          <w:color w:val="0000FF"/>
          <w:sz w:val="24"/>
          <w:szCs w:val="24"/>
        </w:rPr>
      </w:pPr>
      <w:r w:rsidRPr="00BA1650">
        <w:rPr>
          <w:rStyle w:val="salnttl1"/>
          <w:rFonts w:ascii="Times New Roman" w:eastAsia="Times New Roman" w:hAnsi="Times New Roman"/>
          <w:sz w:val="24"/>
          <w:szCs w:val="24"/>
          <w:specVanish w:val="0"/>
        </w:rPr>
        <w:t>(1)</w:t>
      </w:r>
      <w:r w:rsidRPr="00BA1650">
        <w:rPr>
          <w:rStyle w:val="salnbdy"/>
          <w:rFonts w:ascii="Times New Roman" w:eastAsia="Times New Roman" w:hAnsi="Times New Roman"/>
          <w:color w:val="0000FF"/>
          <w:sz w:val="24"/>
          <w:szCs w:val="24"/>
        </w:rPr>
        <w:t xml:space="preserve"> Candidatul declarat admis în urma examenului/analizei dosarului prevăzut la </w:t>
      </w:r>
      <w:r w:rsidRPr="00BA1650">
        <w:rPr>
          <w:rStyle w:val="slgi1"/>
          <w:rFonts w:ascii="Times New Roman" w:eastAsia="Times New Roman" w:hAnsi="Times New Roman"/>
          <w:sz w:val="24"/>
          <w:szCs w:val="24"/>
        </w:rPr>
        <w:t>art. 5 alin. (1)</w:t>
      </w:r>
      <w:r w:rsidRPr="00BA1650">
        <w:rPr>
          <w:rStyle w:val="salnbdy"/>
          <w:rFonts w:ascii="Times New Roman" w:eastAsia="Times New Roman" w:hAnsi="Times New Roman"/>
          <w:color w:val="0000FF"/>
          <w:sz w:val="24"/>
          <w:szCs w:val="24"/>
        </w:rPr>
        <w:t xml:space="preserve"> dobândeşte calitatea de verificator de proiecte sau de expert tehnic.</w:t>
      </w:r>
    </w:p>
    <w:p w:rsidR="00985F09" w:rsidRPr="00BA1650" w:rsidRDefault="00E34FD3" w:rsidP="00BA1650">
      <w:pPr>
        <w:pStyle w:val="NormalWeb"/>
        <w:spacing w:before="0" w:after="0"/>
        <w:jc w:val="both"/>
        <w:divId w:val="1011378352"/>
        <w:rPr>
          <w:color w:val="000000"/>
        </w:rPr>
      </w:pPr>
      <w:r w:rsidRPr="00BA1650">
        <w:rPr>
          <w:color w:val="000000"/>
          <w:shd w:val="clear" w:color="auto" w:fill="FFFFFF"/>
        </w:rPr>
        <w:t xml:space="preserve">La data de 12-04-2019 Alineatul (1) din Articolul 10 , Capitolul III a fost modificat de </w:t>
      </w:r>
      <w:r w:rsidRPr="00BA1650">
        <w:rPr>
          <w:color w:val="0000FF"/>
          <w:u w:val="single"/>
          <w:shd w:val="clear" w:color="auto" w:fill="FFFFFF"/>
        </w:rPr>
        <w:t>Punctul 21, Articolul I din ORDINUL nr. 48 din 10 aprilie 2019, publicat în MONITORUL OFICIAL nr. 282 din 12 aprilie 2019</w:t>
      </w:r>
    </w:p>
    <w:p w:rsidR="00985F09" w:rsidRPr="00BA1650" w:rsidRDefault="00E34FD3" w:rsidP="00BA1650">
      <w:pPr>
        <w:autoSpaceDE/>
        <w:autoSpaceDN/>
        <w:jc w:val="both"/>
        <w:divId w:val="1583098349"/>
        <w:rPr>
          <w:rStyle w:val="salnbdy"/>
          <w:rFonts w:ascii="Times New Roman" w:eastAsia="Times New Roman" w:hAnsi="Times New Roman"/>
          <w:color w:val="0000FF"/>
          <w:sz w:val="24"/>
          <w:szCs w:val="24"/>
        </w:rPr>
      </w:pPr>
      <w:r w:rsidRPr="00BA1650">
        <w:rPr>
          <w:rStyle w:val="salnttl1"/>
          <w:rFonts w:ascii="Times New Roman" w:eastAsia="Times New Roman" w:hAnsi="Times New Roman"/>
          <w:sz w:val="24"/>
          <w:szCs w:val="24"/>
          <w:specVanish w:val="0"/>
        </w:rPr>
        <w:t>(2)</w:t>
      </w:r>
      <w:r w:rsidRPr="00BA1650">
        <w:rPr>
          <w:rStyle w:val="salnbdy"/>
          <w:rFonts w:ascii="Times New Roman" w:eastAsia="Times New Roman" w:hAnsi="Times New Roman"/>
          <w:color w:val="0000FF"/>
          <w:sz w:val="24"/>
          <w:szCs w:val="24"/>
        </w:rPr>
        <w:t xml:space="preserve"> Persoanele declarate admise în urma examenului/ analizei dosarului prevăzut la </w:t>
      </w:r>
      <w:r w:rsidRPr="00BA1650">
        <w:rPr>
          <w:rStyle w:val="slgi1"/>
          <w:rFonts w:ascii="Times New Roman" w:eastAsia="Times New Roman" w:hAnsi="Times New Roman"/>
          <w:sz w:val="24"/>
          <w:szCs w:val="24"/>
        </w:rPr>
        <w:t>art. 5 alin. (1)</w:t>
      </w:r>
      <w:r w:rsidRPr="00BA1650">
        <w:rPr>
          <w:rStyle w:val="salnbdy"/>
          <w:rFonts w:ascii="Times New Roman" w:eastAsia="Times New Roman" w:hAnsi="Times New Roman"/>
          <w:color w:val="0000FF"/>
          <w:sz w:val="24"/>
          <w:szCs w:val="24"/>
        </w:rPr>
        <w:t xml:space="preserve"> sau cele cărora li s-au eliberat noi atestate ca urmare a modificărilor cadrului legislativ şi/sau de reglementare incident ridică atestatele de la sediul ANRE în termen de 15 zile.</w:t>
      </w:r>
    </w:p>
    <w:p w:rsidR="00985F09" w:rsidRPr="00BA1650" w:rsidRDefault="00E34FD3" w:rsidP="00BA1650">
      <w:pPr>
        <w:pStyle w:val="NormalWeb"/>
        <w:spacing w:before="0" w:after="0"/>
        <w:jc w:val="both"/>
        <w:divId w:val="1583098349"/>
        <w:rPr>
          <w:color w:val="000000"/>
        </w:rPr>
      </w:pPr>
      <w:r w:rsidRPr="00BA1650">
        <w:rPr>
          <w:color w:val="000000"/>
          <w:shd w:val="clear" w:color="auto" w:fill="FFFFFF"/>
        </w:rPr>
        <w:t xml:space="preserve">La data de 12-04-2019 Alineatul (2) din Articolul 10 , Capitolul III a fost modificat de </w:t>
      </w:r>
      <w:r w:rsidRPr="00BA1650">
        <w:rPr>
          <w:color w:val="0000FF"/>
          <w:u w:val="single"/>
          <w:shd w:val="clear" w:color="auto" w:fill="FFFFFF"/>
        </w:rPr>
        <w:t>Punctul 21, Articolul I din ORDINUL nr. 48 din 10 aprilie 2019, publicat în MONITORUL OFICIAL nr. 282 din 12 aprilie 2019</w:t>
      </w:r>
    </w:p>
    <w:p w:rsidR="00985F09" w:rsidRPr="00BA1650" w:rsidRDefault="00E34FD3" w:rsidP="00BA1650">
      <w:pPr>
        <w:autoSpaceDE/>
        <w:autoSpaceDN/>
        <w:jc w:val="both"/>
        <w:divId w:val="1910456805"/>
        <w:rPr>
          <w:rStyle w:val="salnbdy"/>
          <w:rFonts w:ascii="Times New Roman" w:eastAsia="Times New Roman" w:hAnsi="Times New Roman"/>
          <w:color w:val="0000FF"/>
          <w:sz w:val="24"/>
          <w:szCs w:val="24"/>
        </w:rPr>
      </w:pPr>
      <w:r w:rsidRPr="00BA1650">
        <w:rPr>
          <w:rStyle w:val="salnttl1"/>
          <w:rFonts w:ascii="Times New Roman" w:eastAsia="Times New Roman" w:hAnsi="Times New Roman"/>
          <w:sz w:val="24"/>
          <w:szCs w:val="24"/>
          <w:specVanish w:val="0"/>
        </w:rPr>
        <w:t>(3)</w:t>
      </w:r>
      <w:r w:rsidRPr="00BA1650">
        <w:rPr>
          <w:rStyle w:val="salnbdy"/>
          <w:rFonts w:ascii="Times New Roman" w:eastAsia="Times New Roman" w:hAnsi="Times New Roman"/>
          <w:color w:val="0000FF"/>
          <w:sz w:val="24"/>
          <w:szCs w:val="24"/>
        </w:rPr>
        <w:t xml:space="preserve"> Persoanele prevăzute la </w:t>
      </w:r>
      <w:r w:rsidRPr="00BA1650">
        <w:rPr>
          <w:rStyle w:val="slgi1"/>
          <w:rFonts w:ascii="Times New Roman" w:eastAsia="Times New Roman" w:hAnsi="Times New Roman"/>
          <w:sz w:val="24"/>
          <w:szCs w:val="24"/>
        </w:rPr>
        <w:t>alin. (2)</w:t>
      </w:r>
      <w:r w:rsidRPr="00BA1650">
        <w:rPr>
          <w:rStyle w:val="salnbdy"/>
          <w:rFonts w:ascii="Times New Roman" w:eastAsia="Times New Roman" w:hAnsi="Times New Roman"/>
          <w:color w:val="0000FF"/>
          <w:sz w:val="24"/>
          <w:szCs w:val="24"/>
        </w:rPr>
        <w:t xml:space="preserve"> au obligaţia de realizare a ştampilei de verificator de proiecte/expert tehnic în conformitate cu modelul pus la dispoziţie de ANRE.</w:t>
      </w:r>
    </w:p>
    <w:p w:rsidR="00985F09" w:rsidRPr="00BA1650" w:rsidRDefault="00E34FD3" w:rsidP="00BA1650">
      <w:pPr>
        <w:pStyle w:val="NormalWeb"/>
        <w:spacing w:before="0" w:after="0"/>
        <w:jc w:val="both"/>
        <w:divId w:val="1910456805"/>
        <w:rPr>
          <w:color w:val="000000"/>
        </w:rPr>
      </w:pPr>
      <w:r w:rsidRPr="00BA1650">
        <w:rPr>
          <w:color w:val="000000"/>
          <w:shd w:val="clear" w:color="auto" w:fill="FFFFFF"/>
        </w:rPr>
        <w:t xml:space="preserve">La data de 12-04-2019 Alineatul (3) din Articolul 10 , Capitolul III a fost modificat de </w:t>
      </w:r>
      <w:r w:rsidRPr="00BA1650">
        <w:rPr>
          <w:color w:val="0000FF"/>
          <w:u w:val="single"/>
          <w:shd w:val="clear" w:color="auto" w:fill="FFFFFF"/>
        </w:rPr>
        <w:t>Punctul 21, Articolul I din ORDINUL nr. 48 din 10 aprilie 2019, publicat în MONITORUL OFICIAL nr. 282 din 12 aprilie 2019</w:t>
      </w:r>
    </w:p>
    <w:p w:rsidR="00985F09" w:rsidRPr="00BA1650" w:rsidRDefault="00E34FD3" w:rsidP="00BA1650">
      <w:pPr>
        <w:autoSpaceDE/>
        <w:autoSpaceDN/>
        <w:jc w:val="both"/>
        <w:divId w:val="2021201069"/>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(4)</w:t>
      </w:r>
      <w:r w:rsidRPr="00BA1650">
        <w:rPr>
          <w:rStyle w:val="salnbdy"/>
          <w:rFonts w:ascii="Times New Roman" w:eastAsia="Times New Roman" w:hAnsi="Times New Roman"/>
          <w:sz w:val="24"/>
          <w:szCs w:val="24"/>
        </w:rPr>
        <w:t>Calitatea de verificator de proiecte sau de expert tehnic în sectorul gazelor naturale se dovedeşte prin certificatul de atestare.</w:t>
      </w:r>
    </w:p>
    <w:p w:rsidR="00985F09" w:rsidRPr="00BA1650" w:rsidRDefault="00E34FD3" w:rsidP="00BA1650">
      <w:pPr>
        <w:autoSpaceDE/>
        <w:autoSpaceDN/>
        <w:jc w:val="both"/>
        <w:divId w:val="756167951"/>
        <w:rPr>
          <w:rStyle w:val="salnbdy"/>
          <w:rFonts w:ascii="Times New Roman" w:hAnsi="Times New Roman"/>
          <w:color w:val="0000FF"/>
          <w:sz w:val="24"/>
          <w:szCs w:val="24"/>
        </w:rPr>
      </w:pPr>
      <w:r w:rsidRPr="00BA1650">
        <w:rPr>
          <w:rStyle w:val="salnttl1"/>
          <w:rFonts w:ascii="Times New Roman" w:eastAsia="Times New Roman" w:hAnsi="Times New Roman"/>
          <w:sz w:val="24"/>
          <w:szCs w:val="24"/>
          <w:specVanish w:val="0"/>
        </w:rPr>
        <w:t>(5)</w:t>
      </w:r>
      <w:r w:rsidRPr="00BA1650">
        <w:rPr>
          <w:rStyle w:val="salnbdy"/>
          <w:rFonts w:ascii="Times New Roman" w:eastAsia="Times New Roman" w:hAnsi="Times New Roman"/>
          <w:color w:val="0000FF"/>
          <w:sz w:val="24"/>
          <w:szCs w:val="24"/>
        </w:rPr>
        <w:t xml:space="preserve">Dreptul de practică se dovedeşte prin legitimaţia aflată în termen de valabilitate, emisă de către ANRE, prin registrul electronic de evidenţă a legitimaţiilor, împreună cu atestatul prevăzut la </w:t>
      </w:r>
      <w:r w:rsidRPr="00BA1650">
        <w:rPr>
          <w:rStyle w:val="slgi1"/>
          <w:rFonts w:ascii="Times New Roman" w:eastAsia="Times New Roman" w:hAnsi="Times New Roman"/>
          <w:sz w:val="24"/>
          <w:szCs w:val="24"/>
        </w:rPr>
        <w:t>alin. (4)</w:t>
      </w:r>
      <w:r w:rsidRPr="00BA1650">
        <w:rPr>
          <w:rStyle w:val="salnbdy"/>
          <w:rFonts w:ascii="Times New Roman" w:eastAsia="Times New Roman" w:hAnsi="Times New Roman"/>
          <w:color w:val="0000FF"/>
          <w:sz w:val="24"/>
          <w:szCs w:val="24"/>
        </w:rPr>
        <w:t>.</w:t>
      </w:r>
    </w:p>
    <w:p w:rsidR="00985F09" w:rsidRPr="00BA1650" w:rsidRDefault="00E34FD3" w:rsidP="00BA1650">
      <w:pPr>
        <w:pStyle w:val="NormalWeb"/>
        <w:spacing w:before="0" w:after="0"/>
        <w:jc w:val="both"/>
        <w:divId w:val="756167951"/>
        <w:rPr>
          <w:color w:val="000000"/>
        </w:rPr>
      </w:pPr>
      <w:r w:rsidRPr="00BA1650">
        <w:rPr>
          <w:color w:val="000000"/>
          <w:shd w:val="clear" w:color="auto" w:fill="FFFFFF"/>
        </w:rPr>
        <w:t xml:space="preserve">La data de 16-12-2016 Alineatul (5) din Articolul 10 , Capitolul III a fost modificat de </w:t>
      </w:r>
      <w:r w:rsidRPr="00BA1650">
        <w:rPr>
          <w:color w:val="0000FF"/>
          <w:u w:val="single"/>
          <w:shd w:val="clear" w:color="auto" w:fill="FFFFFF"/>
        </w:rPr>
        <w:t>Punctul 8, Articolul I din ORDINUL nr. 104 din 7 decembrie 2016, publicat în MONITORUL OFICIAL nr. 1011 din 16 decembrie 2016</w:t>
      </w:r>
    </w:p>
    <w:p w:rsidR="00985F09" w:rsidRPr="00BA1650" w:rsidRDefault="00E34FD3" w:rsidP="00BA1650">
      <w:pPr>
        <w:autoSpaceDE/>
        <w:autoSpaceDN/>
        <w:jc w:val="both"/>
        <w:divId w:val="472256696"/>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(6)</w:t>
      </w:r>
      <w:r w:rsidRPr="00BA1650">
        <w:rPr>
          <w:rStyle w:val="salnbdy"/>
          <w:rFonts w:ascii="Times New Roman" w:eastAsia="Times New Roman" w:hAnsi="Times New Roman"/>
          <w:sz w:val="24"/>
          <w:szCs w:val="24"/>
        </w:rPr>
        <w:t xml:space="preserve">Valabilitatea legitimaţiei este de 5 ani de la data emiterii certificatului de atestare, iar dreptul de practică se poate prelungi din 5 în 5 ani, în conformitate cu prevederile </w:t>
      </w:r>
      <w:r w:rsidRPr="00BA1650">
        <w:rPr>
          <w:rStyle w:val="slgi1"/>
          <w:rFonts w:ascii="Times New Roman" w:eastAsia="Times New Roman" w:hAnsi="Times New Roman"/>
          <w:sz w:val="24"/>
          <w:szCs w:val="24"/>
        </w:rPr>
        <w:t>art. 16</w:t>
      </w:r>
      <w:r w:rsidRPr="00BA1650">
        <w:rPr>
          <w:rStyle w:val="salnbdy"/>
          <w:rFonts w:ascii="Times New Roman" w:eastAsia="Times New Roman" w:hAnsi="Times New Roman"/>
          <w:sz w:val="24"/>
          <w:szCs w:val="24"/>
        </w:rPr>
        <w:t>.</w:t>
      </w:r>
    </w:p>
    <w:p w:rsidR="00985F09" w:rsidRPr="00BA1650" w:rsidRDefault="00E34FD3" w:rsidP="00BA1650">
      <w:pPr>
        <w:autoSpaceDE/>
        <w:autoSpaceDN/>
        <w:jc w:val="both"/>
        <w:divId w:val="1644894664"/>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lastRenderedPageBreak/>
        <w:t>(7)</w:t>
      </w:r>
      <w:r w:rsidRPr="00BA1650">
        <w:rPr>
          <w:rStyle w:val="salnbdy"/>
          <w:rFonts w:ascii="Times New Roman" w:eastAsia="Times New Roman" w:hAnsi="Times New Roman"/>
          <w:sz w:val="24"/>
          <w:szCs w:val="24"/>
        </w:rPr>
        <w:t>Evidenţa verificatorilor de proiecte şi a experţilor tehnici, pe tipuri de atestate, se va consemna în registrul electronic de evidenţă a atestatelor, gestionat de către direcţia generală de specialitate din cadrul ANRE; aceste informaţii sunt publice şi pot fi consultate pe pagina de internet a ANRE.</w:t>
      </w:r>
    </w:p>
    <w:p w:rsidR="00985F09" w:rsidRPr="00BA1650" w:rsidRDefault="00E34FD3" w:rsidP="00BA1650">
      <w:pPr>
        <w:autoSpaceDE/>
        <w:autoSpaceDN/>
        <w:jc w:val="both"/>
        <w:divId w:val="771122493"/>
        <w:rPr>
          <w:rStyle w:val="salnbdy"/>
          <w:rFonts w:ascii="Times New Roman" w:hAnsi="Times New Roman"/>
          <w:color w:val="0000FF"/>
          <w:sz w:val="24"/>
          <w:szCs w:val="24"/>
        </w:rPr>
      </w:pPr>
      <w:r w:rsidRPr="00BA1650">
        <w:rPr>
          <w:rStyle w:val="salnttl1"/>
          <w:rFonts w:ascii="Times New Roman" w:eastAsia="Times New Roman" w:hAnsi="Times New Roman"/>
          <w:sz w:val="24"/>
          <w:szCs w:val="24"/>
          <w:specVanish w:val="0"/>
        </w:rPr>
        <w:t>(8)</w:t>
      </w:r>
      <w:r w:rsidRPr="00BA1650">
        <w:rPr>
          <w:rStyle w:val="salnbdy"/>
          <w:rFonts w:ascii="Times New Roman" w:eastAsia="Times New Roman" w:hAnsi="Times New Roman"/>
          <w:color w:val="0000FF"/>
          <w:sz w:val="24"/>
          <w:szCs w:val="24"/>
        </w:rPr>
        <w:t xml:space="preserve"> În situaţia în care o persoană este atestată pentru mai multe domenii, la solicitarea acesteia, ANRE poate sincroniza termenele specificate în legitimaţie cu respectarea prevederilor </w:t>
      </w:r>
      <w:r w:rsidRPr="00BA1650">
        <w:rPr>
          <w:rStyle w:val="slgi1"/>
          <w:rFonts w:ascii="Times New Roman" w:eastAsia="Times New Roman" w:hAnsi="Times New Roman"/>
          <w:sz w:val="24"/>
          <w:szCs w:val="24"/>
        </w:rPr>
        <w:t>art. 17 alin. (2)</w:t>
      </w:r>
      <w:r w:rsidRPr="00BA1650">
        <w:rPr>
          <w:rStyle w:val="salnbdy"/>
          <w:rFonts w:ascii="Times New Roman" w:eastAsia="Times New Roman" w:hAnsi="Times New Roman"/>
          <w:color w:val="0000FF"/>
          <w:sz w:val="24"/>
          <w:szCs w:val="24"/>
        </w:rPr>
        <w:t>.</w:t>
      </w:r>
    </w:p>
    <w:p w:rsidR="00985F09" w:rsidRPr="00BA1650" w:rsidRDefault="00E34FD3" w:rsidP="00BA1650">
      <w:pPr>
        <w:pStyle w:val="NormalWeb"/>
        <w:spacing w:before="0" w:after="0"/>
        <w:jc w:val="both"/>
        <w:divId w:val="771122493"/>
        <w:rPr>
          <w:color w:val="000000"/>
        </w:rPr>
      </w:pPr>
      <w:r w:rsidRPr="00BA1650">
        <w:rPr>
          <w:color w:val="000000"/>
          <w:shd w:val="clear" w:color="auto" w:fill="FFFFFF"/>
        </w:rPr>
        <w:t xml:space="preserve">La data de 12-04-2019 Alineatul (8) din Articolul 10 , Capitolul III a fost modificat de </w:t>
      </w:r>
      <w:r w:rsidRPr="00BA1650">
        <w:rPr>
          <w:color w:val="0000FF"/>
          <w:u w:val="single"/>
          <w:shd w:val="clear" w:color="auto" w:fill="FFFFFF"/>
        </w:rPr>
        <w:t>Punctul 21, Articolul I din ORDINUL nr. 48 din 10 aprilie 2019, publicat în MONITORUL OFICIAL nr. 282 din 12 aprilie 2019</w:t>
      </w:r>
    </w:p>
    <w:p w:rsidR="00985F09" w:rsidRPr="00BA1650" w:rsidRDefault="00E34FD3" w:rsidP="00BA1650">
      <w:pPr>
        <w:pStyle w:val="sartttl"/>
        <w:jc w:val="both"/>
        <w:divId w:val="883712505"/>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11</w:t>
      </w:r>
    </w:p>
    <w:p w:rsidR="00985F09" w:rsidRPr="00BA1650" w:rsidRDefault="00E34FD3" w:rsidP="00BA1650">
      <w:pPr>
        <w:autoSpaceDE/>
        <w:autoSpaceDN/>
        <w:jc w:val="both"/>
        <w:divId w:val="1546984118"/>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(1)</w:t>
      </w:r>
      <w:r w:rsidRPr="00BA1650">
        <w:rPr>
          <w:rStyle w:val="salnbdy"/>
          <w:rFonts w:ascii="Times New Roman" w:eastAsia="Times New Roman" w:hAnsi="Times New Roman"/>
          <w:sz w:val="24"/>
          <w:szCs w:val="24"/>
        </w:rPr>
        <w:t>Certificatul de atestare, legitimaţia şi ştampila sunt nominale şi netransmisibile.</w:t>
      </w:r>
    </w:p>
    <w:p w:rsidR="00985F09" w:rsidRPr="00BA1650" w:rsidRDefault="00E34FD3" w:rsidP="00BA1650">
      <w:pPr>
        <w:autoSpaceDE/>
        <w:autoSpaceDN/>
        <w:jc w:val="both"/>
        <w:divId w:val="1170295054"/>
        <w:rPr>
          <w:rStyle w:val="salnbdy"/>
          <w:rFonts w:ascii="Times New Roman" w:hAnsi="Times New Roman"/>
          <w:color w:val="0000FF"/>
          <w:sz w:val="24"/>
          <w:szCs w:val="24"/>
        </w:rPr>
      </w:pPr>
      <w:r w:rsidRPr="00BA1650">
        <w:rPr>
          <w:rStyle w:val="salnttl1"/>
          <w:rFonts w:ascii="Times New Roman" w:eastAsia="Times New Roman" w:hAnsi="Times New Roman"/>
          <w:sz w:val="24"/>
          <w:szCs w:val="24"/>
          <w:specVanish w:val="0"/>
        </w:rPr>
        <w:t>(2)</w:t>
      </w:r>
      <w:r w:rsidRPr="00BA1650">
        <w:rPr>
          <w:rStyle w:val="salnbdy"/>
          <w:rFonts w:ascii="Times New Roman" w:eastAsia="Times New Roman" w:hAnsi="Times New Roman"/>
          <w:color w:val="0000FF"/>
          <w:sz w:val="24"/>
          <w:szCs w:val="24"/>
        </w:rPr>
        <w:t xml:space="preserve">Modelul atestatului şi al ştampilei sunt prevăzute în </w:t>
      </w:r>
      <w:r w:rsidRPr="00BA1650">
        <w:rPr>
          <w:rStyle w:val="slgi1"/>
          <w:rFonts w:ascii="Times New Roman" w:eastAsia="Times New Roman" w:hAnsi="Times New Roman"/>
          <w:sz w:val="24"/>
          <w:szCs w:val="24"/>
        </w:rPr>
        <w:t>anexele nr. 3a</w:t>
      </w:r>
      <w:r w:rsidRPr="00BA1650">
        <w:rPr>
          <w:rStyle w:val="salnbdy"/>
          <w:rFonts w:ascii="Times New Roman" w:eastAsia="Times New Roman" w:hAnsi="Times New Roman"/>
          <w:color w:val="0000FF"/>
          <w:sz w:val="24"/>
          <w:szCs w:val="24"/>
        </w:rPr>
        <w:t xml:space="preserve"> şi </w:t>
      </w:r>
      <w:r w:rsidRPr="00BA1650">
        <w:rPr>
          <w:rStyle w:val="slgi1"/>
          <w:rFonts w:ascii="Times New Roman" w:eastAsia="Times New Roman" w:hAnsi="Times New Roman"/>
          <w:sz w:val="24"/>
          <w:szCs w:val="24"/>
        </w:rPr>
        <w:t>3c</w:t>
      </w:r>
      <w:r w:rsidRPr="00BA1650">
        <w:rPr>
          <w:rStyle w:val="salnbdy"/>
          <w:rFonts w:ascii="Times New Roman" w:eastAsia="Times New Roman" w:hAnsi="Times New Roman"/>
          <w:color w:val="0000FF"/>
          <w:sz w:val="24"/>
          <w:szCs w:val="24"/>
        </w:rPr>
        <w:t>.</w:t>
      </w:r>
    </w:p>
    <w:p w:rsidR="00985F09" w:rsidRPr="00BA1650" w:rsidRDefault="00E34FD3" w:rsidP="00BA1650">
      <w:pPr>
        <w:pStyle w:val="NormalWeb"/>
        <w:spacing w:before="0" w:after="0"/>
        <w:jc w:val="both"/>
        <w:divId w:val="1170295054"/>
        <w:rPr>
          <w:color w:val="000000"/>
        </w:rPr>
      </w:pPr>
      <w:r w:rsidRPr="00BA1650">
        <w:rPr>
          <w:color w:val="000000"/>
          <w:shd w:val="clear" w:color="auto" w:fill="FFFFFF"/>
        </w:rPr>
        <w:t xml:space="preserve">La data de 16-12-2016 Alineatul (2) din Articolul 11 , Capitolul III a fost modificat de </w:t>
      </w:r>
      <w:r w:rsidRPr="00BA1650">
        <w:rPr>
          <w:color w:val="0000FF"/>
          <w:u w:val="single"/>
          <w:shd w:val="clear" w:color="auto" w:fill="FFFFFF"/>
        </w:rPr>
        <w:t>Punctul 9, Articolul I din ORDINUL nr. 104 din 7 decembrie 2016, publicat în MONITORUL OFICIAL nr. 1011 din 16 decembrie 2016</w:t>
      </w:r>
    </w:p>
    <w:p w:rsidR="00985F09" w:rsidRPr="00BA1650" w:rsidRDefault="00E34FD3" w:rsidP="00BA1650">
      <w:pPr>
        <w:autoSpaceDE/>
        <w:autoSpaceDN/>
        <w:jc w:val="both"/>
        <w:divId w:val="1107311776"/>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(3)</w:t>
      </w:r>
      <w:r w:rsidRPr="00BA1650">
        <w:rPr>
          <w:rStyle w:val="salnbdy"/>
          <w:rFonts w:ascii="Times New Roman" w:eastAsia="Times New Roman" w:hAnsi="Times New Roman"/>
          <w:sz w:val="24"/>
          <w:szCs w:val="24"/>
        </w:rPr>
        <w:t>Verificatorii de proiecte deţin un singur certificat de atestare, o singură legitimaţie şi o singură ştampilă, indiferent de numărul de domenii de atestare.</w:t>
      </w:r>
    </w:p>
    <w:p w:rsidR="00985F09" w:rsidRPr="00BA1650" w:rsidRDefault="00E34FD3" w:rsidP="00BA1650">
      <w:pPr>
        <w:autoSpaceDE/>
        <w:autoSpaceDN/>
        <w:jc w:val="both"/>
        <w:divId w:val="1661813236"/>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(4)</w:t>
      </w:r>
      <w:r w:rsidRPr="00BA1650">
        <w:rPr>
          <w:rStyle w:val="salnbdy"/>
          <w:rFonts w:ascii="Times New Roman" w:eastAsia="Times New Roman" w:hAnsi="Times New Roman"/>
          <w:sz w:val="24"/>
          <w:szCs w:val="24"/>
        </w:rPr>
        <w:t>Experţii tehnici atestaţi deţin un singur certificat de atestare, o singură legitimaţie şi o singură ştampilă, indiferent de numărul de domenii de atestare.</w:t>
      </w:r>
    </w:p>
    <w:p w:rsidR="00985F09" w:rsidRPr="00BA1650" w:rsidRDefault="00E34FD3" w:rsidP="00BA1650">
      <w:pPr>
        <w:autoSpaceDE/>
        <w:autoSpaceDN/>
        <w:jc w:val="both"/>
        <w:divId w:val="983118082"/>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(5)</w:t>
      </w:r>
      <w:r w:rsidRPr="00BA1650">
        <w:rPr>
          <w:rStyle w:val="salnbdy"/>
          <w:rFonts w:ascii="Times New Roman" w:eastAsia="Times New Roman" w:hAnsi="Times New Roman"/>
          <w:sz w:val="24"/>
          <w:szCs w:val="24"/>
        </w:rPr>
        <w:t>Verificatorii de proiecte şi experţii tehnici au obligaţia de a casa şi a distruge ştampilele care nu mai sunt conforme cu certificatul de atestare.</w:t>
      </w:r>
    </w:p>
    <w:p w:rsidR="00985F09" w:rsidRPr="00BA1650" w:rsidRDefault="00E34FD3" w:rsidP="00BA1650">
      <w:pPr>
        <w:pStyle w:val="scapttl"/>
        <w:jc w:val="both"/>
        <w:divId w:val="368653746"/>
        <w:rPr>
          <w:rFonts w:ascii="Times New Roman" w:hAnsi="Times New Roman"/>
        </w:rPr>
      </w:pPr>
      <w:r w:rsidRPr="00BA1650">
        <w:rPr>
          <w:rFonts w:ascii="Times New Roman" w:hAnsi="Times New Roman"/>
        </w:rPr>
        <w:t>Capitolul IV</w:t>
      </w:r>
    </w:p>
    <w:p w:rsidR="00985F09" w:rsidRPr="00BA1650" w:rsidRDefault="00E34FD3" w:rsidP="00BA1650">
      <w:pPr>
        <w:pStyle w:val="scapden"/>
        <w:jc w:val="both"/>
        <w:divId w:val="368653746"/>
        <w:rPr>
          <w:rFonts w:ascii="Times New Roman" w:hAnsi="Times New Roman"/>
        </w:rPr>
      </w:pPr>
      <w:r w:rsidRPr="00BA1650">
        <w:rPr>
          <w:rFonts w:ascii="Times New Roman" w:hAnsi="Times New Roman"/>
        </w:rPr>
        <w:t>Competenţele verificatorilor de proiecte şi ale experţilor tehnici din sectorul gazelor naturale</w:t>
      </w:r>
    </w:p>
    <w:p w:rsidR="00985F09" w:rsidRPr="00BA1650" w:rsidRDefault="00E34FD3" w:rsidP="00BA1650">
      <w:pPr>
        <w:pStyle w:val="sartttl"/>
        <w:jc w:val="both"/>
        <w:divId w:val="678580171"/>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12</w:t>
      </w:r>
    </w:p>
    <w:p w:rsidR="00985F09" w:rsidRPr="00BA1650" w:rsidRDefault="00E34FD3" w:rsidP="00BA1650">
      <w:pPr>
        <w:autoSpaceDE/>
        <w:autoSpaceDN/>
        <w:jc w:val="both"/>
        <w:divId w:val="1405683322"/>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(1)</w:t>
      </w:r>
      <w:r w:rsidRPr="00BA1650">
        <w:rPr>
          <w:rStyle w:val="salnbdy"/>
          <w:rFonts w:ascii="Times New Roman" w:eastAsia="Times New Roman" w:hAnsi="Times New Roman"/>
          <w:sz w:val="24"/>
          <w:szCs w:val="24"/>
        </w:rPr>
        <w:t>Competenţele verificatorilor de proiecte şi ale experţilor tehnici sunt precizate în cadrul condiţiilor de valabilitate aferente fiecărui atestat.</w:t>
      </w:r>
    </w:p>
    <w:p w:rsidR="00985F09" w:rsidRPr="00BA1650" w:rsidRDefault="00E34FD3" w:rsidP="00BA1650">
      <w:pPr>
        <w:autoSpaceDE/>
        <w:autoSpaceDN/>
        <w:jc w:val="both"/>
        <w:divId w:val="1948810670"/>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(2)</w:t>
      </w:r>
      <w:r w:rsidRPr="00BA1650">
        <w:rPr>
          <w:rStyle w:val="salnbdy"/>
          <w:rFonts w:ascii="Times New Roman" w:eastAsia="Times New Roman" w:hAnsi="Times New Roman"/>
          <w:sz w:val="24"/>
          <w:szCs w:val="24"/>
        </w:rPr>
        <w:t xml:space="preserve">Condiţiile-cadru de valabilitate aferente certificatelor de atestare sunt prevăzute în </w:t>
      </w:r>
      <w:r w:rsidRPr="00BA1650">
        <w:rPr>
          <w:rStyle w:val="slgi1"/>
          <w:rFonts w:ascii="Times New Roman" w:eastAsia="Times New Roman" w:hAnsi="Times New Roman"/>
          <w:sz w:val="24"/>
          <w:szCs w:val="24"/>
        </w:rPr>
        <w:t>anexele nr. 4a</w:t>
      </w:r>
      <w:r w:rsidRPr="00BA1650">
        <w:rPr>
          <w:rStyle w:val="salnbdy"/>
          <w:rFonts w:ascii="Times New Roman" w:eastAsia="Times New Roman" w:hAnsi="Times New Roman"/>
          <w:sz w:val="24"/>
          <w:szCs w:val="24"/>
        </w:rPr>
        <w:t xml:space="preserve"> şi </w:t>
      </w:r>
      <w:r w:rsidRPr="00BA1650">
        <w:rPr>
          <w:rStyle w:val="slgi1"/>
          <w:rFonts w:ascii="Times New Roman" w:eastAsia="Times New Roman" w:hAnsi="Times New Roman"/>
          <w:sz w:val="24"/>
          <w:szCs w:val="24"/>
        </w:rPr>
        <w:t>4b</w:t>
      </w:r>
      <w:r w:rsidRPr="00BA1650">
        <w:rPr>
          <w:rStyle w:val="salnbdy"/>
          <w:rFonts w:ascii="Times New Roman" w:eastAsia="Times New Roman" w:hAnsi="Times New Roman"/>
          <w:sz w:val="24"/>
          <w:szCs w:val="24"/>
        </w:rPr>
        <w:t>.</w:t>
      </w:r>
    </w:p>
    <w:p w:rsidR="00985F09" w:rsidRPr="00BA1650" w:rsidRDefault="00E34FD3" w:rsidP="00BA1650">
      <w:pPr>
        <w:pStyle w:val="sartttl"/>
        <w:jc w:val="both"/>
        <w:divId w:val="1617638904"/>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13</w:t>
      </w:r>
    </w:p>
    <w:p w:rsidR="00985F09" w:rsidRPr="00BA1650" w:rsidRDefault="00E34FD3" w:rsidP="00BA1650">
      <w:pPr>
        <w:autoSpaceDE/>
        <w:autoSpaceDN/>
        <w:jc w:val="both"/>
        <w:divId w:val="655887580"/>
        <w:rPr>
          <w:rStyle w:val="salnbdy"/>
          <w:rFonts w:ascii="Times New Roman" w:eastAsia="Times New Roman" w:hAnsi="Times New Roman"/>
          <w:sz w:val="24"/>
          <w:szCs w:val="24"/>
        </w:rPr>
      </w:pPr>
      <w:r w:rsidRPr="00BA1650">
        <w:rPr>
          <w:rStyle w:val="salnttl1"/>
          <w:rFonts w:ascii="Times New Roman" w:eastAsia="Times New Roman" w:hAnsi="Times New Roman"/>
          <w:sz w:val="24"/>
          <w:szCs w:val="24"/>
          <w:specVanish w:val="0"/>
        </w:rPr>
        <w:t>(1)</w:t>
      </w:r>
      <w:r w:rsidRPr="00BA1650">
        <w:rPr>
          <w:rStyle w:val="salnbdy"/>
          <w:rFonts w:ascii="Times New Roman" w:eastAsia="Times New Roman" w:hAnsi="Times New Roman"/>
          <w:sz w:val="24"/>
          <w:szCs w:val="24"/>
        </w:rPr>
        <w:t>Verificatorul de proiecte şi expertul tehnic îşi pot desfăşura activitatea în una dintre următoarele forme:</w:t>
      </w:r>
    </w:p>
    <w:p w:rsidR="00985F09" w:rsidRPr="00BA1650" w:rsidRDefault="00E34FD3" w:rsidP="00BA1650">
      <w:pPr>
        <w:autoSpaceDE/>
        <w:autoSpaceDN/>
        <w:jc w:val="both"/>
        <w:divId w:val="1233587064"/>
        <w:rPr>
          <w:rFonts w:ascii="Times New Roman" w:hAnsi="Times New Roman"/>
          <w:sz w:val="24"/>
          <w:szCs w:val="24"/>
        </w:rPr>
      </w:pPr>
      <w:r w:rsidRPr="00BA1650">
        <w:rPr>
          <w:rStyle w:val="slitttl1"/>
          <w:rFonts w:ascii="Times New Roman" w:eastAsia="Times New Roman" w:hAnsi="Times New Roman"/>
          <w:sz w:val="24"/>
          <w:szCs w:val="24"/>
          <w:specVanish w:val="0"/>
        </w:rPr>
        <w:t>a)</w:t>
      </w:r>
      <w:r w:rsidRPr="00BA1650">
        <w:rPr>
          <w:rStyle w:val="slitbdy"/>
          <w:rFonts w:ascii="Times New Roman" w:eastAsia="Times New Roman" w:hAnsi="Times New Roman"/>
          <w:sz w:val="24"/>
          <w:szCs w:val="24"/>
        </w:rPr>
        <w:t>angajat al unei persoane juridice care are prevăzute în statut activităţi de inginerie şi consultanţă tehnică legată de aceasta, cu respectarea prevederilor legale;</w:t>
      </w:r>
    </w:p>
    <w:p w:rsidR="00985F09" w:rsidRPr="00BA1650" w:rsidRDefault="00E34FD3" w:rsidP="00BA1650">
      <w:pPr>
        <w:autoSpaceDE/>
        <w:autoSpaceDN/>
        <w:jc w:val="both"/>
        <w:divId w:val="27415426"/>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sz w:val="24"/>
          <w:szCs w:val="24"/>
        </w:rPr>
        <w:t>persoană fizică autorizată să desfăşoare activităţi în mod independent;</w:t>
      </w:r>
    </w:p>
    <w:p w:rsidR="00985F09" w:rsidRPr="00BA1650" w:rsidRDefault="00E34FD3" w:rsidP="00BA1650">
      <w:pPr>
        <w:autoSpaceDE/>
        <w:autoSpaceDN/>
        <w:jc w:val="both"/>
        <w:divId w:val="1243487962"/>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c)</w:t>
      </w:r>
      <w:r w:rsidRPr="00BA1650">
        <w:rPr>
          <w:rStyle w:val="slitbdy"/>
          <w:rFonts w:ascii="Times New Roman" w:eastAsia="Times New Roman" w:hAnsi="Times New Roman"/>
          <w:sz w:val="24"/>
          <w:szCs w:val="24"/>
        </w:rPr>
        <w:t>angajat al investitorului, cu contract de muncă sau având altă formă legală de colaborare privind prestările de servicii încheiată cu acesta.</w:t>
      </w:r>
    </w:p>
    <w:p w:rsidR="00985F09" w:rsidRPr="00BA1650" w:rsidRDefault="00E34FD3" w:rsidP="00BA1650">
      <w:pPr>
        <w:autoSpaceDE/>
        <w:autoSpaceDN/>
        <w:jc w:val="both"/>
        <w:divId w:val="1460881969"/>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(2)</w:t>
      </w:r>
      <w:r w:rsidRPr="00BA1650">
        <w:rPr>
          <w:rStyle w:val="salnbdy"/>
          <w:rFonts w:ascii="Times New Roman" w:eastAsia="Times New Roman" w:hAnsi="Times New Roman"/>
          <w:sz w:val="24"/>
          <w:szCs w:val="24"/>
        </w:rPr>
        <w:t>Verificatorul de proiecte atestat efectuează verificări numai în conformitate cu competenţele conferite prin certificatul de atestare.</w:t>
      </w:r>
    </w:p>
    <w:p w:rsidR="00985F09" w:rsidRPr="00BA1650" w:rsidRDefault="00E34FD3" w:rsidP="00BA1650">
      <w:pPr>
        <w:autoSpaceDE/>
        <w:autoSpaceDN/>
        <w:jc w:val="both"/>
        <w:divId w:val="1157769222"/>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(3)</w:t>
      </w:r>
      <w:r w:rsidRPr="00BA1650">
        <w:rPr>
          <w:rStyle w:val="salnbdy"/>
          <w:rFonts w:ascii="Times New Roman" w:eastAsia="Times New Roman" w:hAnsi="Times New Roman"/>
          <w:sz w:val="24"/>
          <w:szCs w:val="24"/>
        </w:rPr>
        <w:t>Expertul tehnic efectuează expertize numai în conformitate cu competenţele conferite prin certificatul de atestare.</w:t>
      </w:r>
    </w:p>
    <w:p w:rsidR="00985F09" w:rsidRPr="00BA1650" w:rsidRDefault="00E34FD3" w:rsidP="00BA1650">
      <w:pPr>
        <w:autoSpaceDE/>
        <w:autoSpaceDN/>
        <w:jc w:val="both"/>
        <w:divId w:val="73936900"/>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(4)</w:t>
      </w:r>
      <w:r w:rsidRPr="00BA1650">
        <w:rPr>
          <w:rStyle w:val="salnbdy"/>
          <w:rFonts w:ascii="Times New Roman" w:eastAsia="Times New Roman" w:hAnsi="Times New Roman"/>
          <w:sz w:val="24"/>
          <w:szCs w:val="24"/>
        </w:rPr>
        <w:t xml:space="preserve">Verificatorul de proiecte atestat întocmeşte şi ţine la zi un registru de evidenţă a proiectelor verificate, conform modelului prevăzut în </w:t>
      </w:r>
      <w:r w:rsidRPr="00BA1650">
        <w:rPr>
          <w:rStyle w:val="slgi1"/>
          <w:rFonts w:ascii="Times New Roman" w:eastAsia="Times New Roman" w:hAnsi="Times New Roman"/>
          <w:sz w:val="24"/>
          <w:szCs w:val="24"/>
        </w:rPr>
        <w:t>anexa nr. 5a</w:t>
      </w:r>
      <w:r w:rsidRPr="00BA1650">
        <w:rPr>
          <w:rStyle w:val="salnbdy"/>
          <w:rFonts w:ascii="Times New Roman" w:eastAsia="Times New Roman" w:hAnsi="Times New Roman"/>
          <w:sz w:val="24"/>
          <w:szCs w:val="24"/>
        </w:rPr>
        <w:t>.</w:t>
      </w:r>
    </w:p>
    <w:p w:rsidR="00985F09" w:rsidRPr="00BA1650" w:rsidRDefault="00E34FD3" w:rsidP="00BA1650">
      <w:pPr>
        <w:autoSpaceDE/>
        <w:autoSpaceDN/>
        <w:jc w:val="both"/>
        <w:divId w:val="750081840"/>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(5)</w:t>
      </w:r>
      <w:r w:rsidRPr="00BA1650">
        <w:rPr>
          <w:rStyle w:val="salnbdy"/>
          <w:rFonts w:ascii="Times New Roman" w:eastAsia="Times New Roman" w:hAnsi="Times New Roman"/>
          <w:sz w:val="24"/>
          <w:szCs w:val="24"/>
        </w:rPr>
        <w:t xml:space="preserve">Expertul tehnic întocmeşte şi ţine la zi un registru de evidenţă a expertizelor tehnice efectuate, conform modelului prevăzut în </w:t>
      </w:r>
      <w:r w:rsidRPr="00BA1650">
        <w:rPr>
          <w:rStyle w:val="slgi1"/>
          <w:rFonts w:ascii="Times New Roman" w:eastAsia="Times New Roman" w:hAnsi="Times New Roman"/>
          <w:sz w:val="24"/>
          <w:szCs w:val="24"/>
        </w:rPr>
        <w:t>anexa nr. 5b</w:t>
      </w:r>
      <w:r w:rsidRPr="00BA1650">
        <w:rPr>
          <w:rStyle w:val="salnbdy"/>
          <w:rFonts w:ascii="Times New Roman" w:eastAsia="Times New Roman" w:hAnsi="Times New Roman"/>
          <w:sz w:val="24"/>
          <w:szCs w:val="24"/>
        </w:rPr>
        <w:t>.</w:t>
      </w:r>
    </w:p>
    <w:p w:rsidR="00985F09" w:rsidRPr="00BA1650" w:rsidRDefault="00E34FD3" w:rsidP="00BA1650">
      <w:pPr>
        <w:pStyle w:val="scapttl"/>
        <w:jc w:val="both"/>
        <w:divId w:val="809791447"/>
        <w:rPr>
          <w:rFonts w:ascii="Times New Roman" w:hAnsi="Times New Roman"/>
        </w:rPr>
      </w:pPr>
      <w:r w:rsidRPr="00BA1650">
        <w:rPr>
          <w:rFonts w:ascii="Times New Roman" w:hAnsi="Times New Roman"/>
        </w:rPr>
        <w:t>Capitolul V</w:t>
      </w:r>
    </w:p>
    <w:p w:rsidR="00985F09" w:rsidRPr="00BA1650" w:rsidRDefault="00E34FD3" w:rsidP="00BA1650">
      <w:pPr>
        <w:pStyle w:val="scapden"/>
        <w:jc w:val="both"/>
        <w:divId w:val="809791447"/>
        <w:rPr>
          <w:rFonts w:ascii="Times New Roman" w:hAnsi="Times New Roman"/>
        </w:rPr>
      </w:pPr>
      <w:r w:rsidRPr="00BA1650">
        <w:rPr>
          <w:rFonts w:ascii="Times New Roman" w:hAnsi="Times New Roman"/>
        </w:rPr>
        <w:t>Pregătire de specialitate</w:t>
      </w:r>
    </w:p>
    <w:p w:rsidR="00985F09" w:rsidRPr="00BA1650" w:rsidRDefault="00E34FD3" w:rsidP="00BA1650">
      <w:pPr>
        <w:pStyle w:val="sartttl"/>
        <w:jc w:val="both"/>
        <w:divId w:val="14037808"/>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14</w:t>
      </w:r>
    </w:p>
    <w:p w:rsidR="00985F09" w:rsidRPr="00BA1650" w:rsidRDefault="00E34FD3" w:rsidP="00BA1650">
      <w:pPr>
        <w:autoSpaceDE/>
        <w:autoSpaceDN/>
        <w:jc w:val="both"/>
        <w:divId w:val="2557331"/>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lastRenderedPageBreak/>
        <w:t>(1)</w:t>
      </w:r>
      <w:r w:rsidRPr="00BA1650">
        <w:rPr>
          <w:rStyle w:val="salnbdy"/>
          <w:rFonts w:ascii="Times New Roman" w:eastAsia="Times New Roman" w:hAnsi="Times New Roman"/>
          <w:sz w:val="24"/>
          <w:szCs w:val="24"/>
        </w:rPr>
        <w:t xml:space="preserve">Pregătirea specifică a solicitantului menţionată la </w:t>
      </w:r>
      <w:r w:rsidRPr="00BA1650">
        <w:rPr>
          <w:rStyle w:val="slgi1"/>
          <w:rFonts w:ascii="Times New Roman" w:eastAsia="Times New Roman" w:hAnsi="Times New Roman"/>
          <w:sz w:val="24"/>
          <w:szCs w:val="24"/>
        </w:rPr>
        <w:t>art. 5 alin. (2) lit. g)</w:t>
      </w:r>
      <w:r w:rsidRPr="00BA1650">
        <w:rPr>
          <w:rStyle w:val="salnbdy"/>
          <w:rFonts w:ascii="Times New Roman" w:eastAsia="Times New Roman" w:hAnsi="Times New Roman"/>
          <w:sz w:val="24"/>
          <w:szCs w:val="24"/>
        </w:rPr>
        <w:t xml:space="preserve"> se dovedeşte printr-un certificat de absolvire a unui curs de specialitate, corespunzător tipului de atestat solicitat, cu o durată de minimum 20 de ore.</w:t>
      </w:r>
    </w:p>
    <w:p w:rsidR="00985F09" w:rsidRPr="00BA1650" w:rsidRDefault="00E34FD3" w:rsidP="00BA1650">
      <w:pPr>
        <w:autoSpaceDE/>
        <w:autoSpaceDN/>
        <w:jc w:val="both"/>
        <w:divId w:val="1723820373"/>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(2)</w:t>
      </w:r>
      <w:r w:rsidRPr="00BA1650">
        <w:rPr>
          <w:rStyle w:val="salnbdy"/>
          <w:rFonts w:ascii="Times New Roman" w:eastAsia="Times New Roman" w:hAnsi="Times New Roman"/>
          <w:sz w:val="24"/>
          <w:szCs w:val="24"/>
        </w:rPr>
        <w:t xml:space="preserve">Cursul de specialitate prevăzut la </w:t>
      </w:r>
      <w:r w:rsidRPr="00BA1650">
        <w:rPr>
          <w:rStyle w:val="slgi1"/>
          <w:rFonts w:ascii="Times New Roman" w:eastAsia="Times New Roman" w:hAnsi="Times New Roman"/>
          <w:sz w:val="24"/>
          <w:szCs w:val="24"/>
        </w:rPr>
        <w:t>alin. (1)</w:t>
      </w:r>
      <w:r w:rsidRPr="00BA1650">
        <w:rPr>
          <w:rStyle w:val="salnbdy"/>
          <w:rFonts w:ascii="Times New Roman" w:eastAsia="Times New Roman" w:hAnsi="Times New Roman"/>
          <w:sz w:val="24"/>
          <w:szCs w:val="24"/>
        </w:rPr>
        <w:t xml:space="preserve"> are drept scop actualizarea pregătirii profesionale a specialiştilor, în contextul implementării şi alinierii legislaţiei naţionale la cea europeană, aprofundarea şi sintetizarea cunoştinţelor generale teoretice şi practice în sectorul gazelor naturale deţinute de către aceştia, precum şi implementarea unui proces de pregătire continuă.</w:t>
      </w:r>
    </w:p>
    <w:p w:rsidR="00985F09" w:rsidRPr="00BA1650" w:rsidRDefault="00E34FD3" w:rsidP="00BA1650">
      <w:pPr>
        <w:pStyle w:val="sartttl"/>
        <w:jc w:val="both"/>
        <w:divId w:val="1359695605"/>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15</w:t>
      </w:r>
    </w:p>
    <w:p w:rsidR="00985F09" w:rsidRPr="00BA1650" w:rsidRDefault="00E34FD3" w:rsidP="00BA1650">
      <w:pPr>
        <w:autoSpaceDE/>
        <w:autoSpaceDN/>
        <w:jc w:val="both"/>
        <w:divId w:val="1049844791"/>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(1)</w:t>
      </w:r>
      <w:r w:rsidRPr="00BA1650">
        <w:rPr>
          <w:rStyle w:val="salnbdy"/>
          <w:rFonts w:ascii="Times New Roman" w:eastAsia="Times New Roman" w:hAnsi="Times New Roman"/>
          <w:sz w:val="24"/>
          <w:szCs w:val="24"/>
        </w:rPr>
        <w:t xml:space="preserve">Cursul de specialitate precizat la </w:t>
      </w:r>
      <w:r w:rsidRPr="00BA1650">
        <w:rPr>
          <w:rStyle w:val="slgi1"/>
          <w:rFonts w:ascii="Times New Roman" w:eastAsia="Times New Roman" w:hAnsi="Times New Roman"/>
          <w:sz w:val="24"/>
          <w:szCs w:val="24"/>
        </w:rPr>
        <w:t>art. 14 alin. (1)</w:t>
      </w:r>
      <w:r w:rsidRPr="00BA1650">
        <w:rPr>
          <w:rStyle w:val="salnbdy"/>
          <w:rFonts w:ascii="Times New Roman" w:eastAsia="Times New Roman" w:hAnsi="Times New Roman"/>
          <w:sz w:val="24"/>
          <w:szCs w:val="24"/>
        </w:rPr>
        <w:t xml:space="preserve"> se organizează de către instituţiile de învăţământ superior în cadrul cărora funcţionează facultăţi/secţii/catedre având ca domeniu de pregătire specialităţi din sectorul gazelor naturale ori instalaţii pentru construcţii, precum şi de către asociaţiile profesionale cu atribuţii/activităţi relevante în sectorul gazelor naturale sau operatori economici, autorizate/autorizaţi de către Autoritatea Naţională pentru Calificări.</w:t>
      </w:r>
    </w:p>
    <w:p w:rsidR="00985F09" w:rsidRPr="00BA1650" w:rsidRDefault="00E34FD3" w:rsidP="00BA1650">
      <w:pPr>
        <w:autoSpaceDE/>
        <w:autoSpaceDN/>
        <w:jc w:val="both"/>
        <w:divId w:val="1275794564"/>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(2)</w:t>
      </w:r>
      <w:r w:rsidRPr="00BA1650">
        <w:rPr>
          <w:rStyle w:val="salnbdy"/>
          <w:rFonts w:ascii="Times New Roman" w:eastAsia="Times New Roman" w:hAnsi="Times New Roman"/>
          <w:sz w:val="24"/>
          <w:szCs w:val="24"/>
        </w:rPr>
        <w:t xml:space="preserve">Programa de desfăşurare a cursului menţionat la </w:t>
      </w:r>
      <w:r w:rsidRPr="00BA1650">
        <w:rPr>
          <w:rStyle w:val="slgi1"/>
          <w:rFonts w:ascii="Times New Roman" w:eastAsia="Times New Roman" w:hAnsi="Times New Roman"/>
          <w:sz w:val="24"/>
          <w:szCs w:val="24"/>
        </w:rPr>
        <w:t>alin. (1)</w:t>
      </w:r>
      <w:r w:rsidRPr="00BA1650">
        <w:rPr>
          <w:rStyle w:val="salnbdy"/>
          <w:rFonts w:ascii="Times New Roman" w:eastAsia="Times New Roman" w:hAnsi="Times New Roman"/>
          <w:sz w:val="24"/>
          <w:szCs w:val="24"/>
        </w:rPr>
        <w:t xml:space="preserve"> se avizează de către ANRE conform prevederilor Metodologiei de selectare a formatorilor, aprobată prin ordin al preşedintelui ANRE.</w:t>
      </w:r>
    </w:p>
    <w:p w:rsidR="00985F09" w:rsidRPr="00BA1650" w:rsidRDefault="00E34FD3" w:rsidP="00BA1650">
      <w:pPr>
        <w:autoSpaceDE/>
        <w:autoSpaceDN/>
        <w:jc w:val="both"/>
        <w:divId w:val="879823508"/>
        <w:rPr>
          <w:rStyle w:val="salnbdy"/>
          <w:rFonts w:ascii="Times New Roman" w:hAnsi="Times New Roman"/>
          <w:sz w:val="24"/>
          <w:szCs w:val="24"/>
        </w:rPr>
      </w:pPr>
      <w:r w:rsidRPr="00BA1650">
        <w:rPr>
          <w:rStyle w:val="salnttl1"/>
          <w:rFonts w:ascii="Times New Roman" w:eastAsia="Times New Roman" w:hAnsi="Times New Roman"/>
          <w:sz w:val="24"/>
          <w:szCs w:val="24"/>
          <w:specVanish w:val="0"/>
        </w:rPr>
        <w:t>(3)</w:t>
      </w:r>
      <w:r w:rsidRPr="00BA1650">
        <w:rPr>
          <w:rStyle w:val="salnbdy"/>
          <w:rFonts w:ascii="Times New Roman" w:eastAsia="Times New Roman" w:hAnsi="Times New Roman"/>
          <w:sz w:val="24"/>
          <w:szCs w:val="24"/>
        </w:rPr>
        <w:t xml:space="preserve">Predarea cursurilor de specialitate se asigură, de regulă, de către cadre didactice universitare din cadrul catedrelor de specialitate ale instituţiilor de învăţământ superior precizate la </w:t>
      </w:r>
      <w:r w:rsidRPr="00BA1650">
        <w:rPr>
          <w:rStyle w:val="slgi1"/>
          <w:rFonts w:ascii="Times New Roman" w:eastAsia="Times New Roman" w:hAnsi="Times New Roman"/>
          <w:sz w:val="24"/>
          <w:szCs w:val="24"/>
        </w:rPr>
        <w:t>alin. (1)</w:t>
      </w:r>
      <w:r w:rsidRPr="00BA1650">
        <w:rPr>
          <w:rStyle w:val="salnbdy"/>
          <w:rFonts w:ascii="Times New Roman" w:eastAsia="Times New Roman" w:hAnsi="Times New Roman"/>
          <w:sz w:val="24"/>
          <w:szCs w:val="24"/>
        </w:rPr>
        <w:t>; în scopul predării cursurilor pot fi cooptate/cooptaţi şi:</w:t>
      </w:r>
    </w:p>
    <w:p w:rsidR="00985F09" w:rsidRPr="00BA1650" w:rsidRDefault="00E34FD3" w:rsidP="00BA1650">
      <w:pPr>
        <w:autoSpaceDE/>
        <w:autoSpaceDN/>
        <w:jc w:val="both"/>
        <w:divId w:val="706294470"/>
        <w:rPr>
          <w:rFonts w:ascii="Times New Roman" w:hAnsi="Times New Roman"/>
          <w:sz w:val="24"/>
          <w:szCs w:val="24"/>
        </w:rPr>
      </w:pPr>
      <w:r w:rsidRPr="00BA1650">
        <w:rPr>
          <w:rStyle w:val="slitttl1"/>
          <w:rFonts w:ascii="Times New Roman" w:eastAsia="Times New Roman" w:hAnsi="Times New Roman"/>
          <w:sz w:val="24"/>
          <w:szCs w:val="24"/>
          <w:specVanish w:val="0"/>
        </w:rPr>
        <w:t>a)</w:t>
      </w:r>
      <w:r w:rsidRPr="00BA1650">
        <w:rPr>
          <w:rStyle w:val="slitbdy"/>
          <w:rFonts w:ascii="Times New Roman" w:eastAsia="Times New Roman" w:hAnsi="Times New Roman"/>
          <w:sz w:val="24"/>
          <w:szCs w:val="24"/>
        </w:rPr>
        <w:t>alte cadre didactice universitare, atestate ca verificatori de proiecte/experţi tehnici în sectorul gazelor naturale;</w:t>
      </w:r>
    </w:p>
    <w:p w:rsidR="00985F09" w:rsidRPr="00BA1650" w:rsidRDefault="00E34FD3" w:rsidP="00BA1650">
      <w:pPr>
        <w:autoSpaceDE/>
        <w:autoSpaceDN/>
        <w:jc w:val="both"/>
        <w:divId w:val="1561407266"/>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sz w:val="24"/>
          <w:szCs w:val="24"/>
        </w:rPr>
        <w:t>specialişti atestaţi ca verificatori de proiecte/experţi tehnici în sectorul gazelor naturale, cu o vechime în specialitate de minimum 2 ani.</w:t>
      </w:r>
    </w:p>
    <w:p w:rsidR="00985F09" w:rsidRPr="00BA1650" w:rsidRDefault="00E34FD3" w:rsidP="00BA1650">
      <w:pPr>
        <w:autoSpaceDE/>
        <w:autoSpaceDN/>
        <w:jc w:val="both"/>
        <w:divId w:val="997733960"/>
        <w:rPr>
          <w:rStyle w:val="salnbdy"/>
          <w:rFonts w:ascii="Times New Roman" w:hAnsi="Times New Roman"/>
          <w:sz w:val="24"/>
          <w:szCs w:val="24"/>
        </w:rPr>
      </w:pPr>
      <w:r w:rsidRPr="00BA1650">
        <w:rPr>
          <w:rStyle w:val="salnttl1"/>
          <w:rFonts w:ascii="Times New Roman" w:eastAsia="Times New Roman" w:hAnsi="Times New Roman"/>
          <w:sz w:val="24"/>
          <w:szCs w:val="24"/>
          <w:specVanish w:val="0"/>
        </w:rPr>
        <w:t>(4)</w:t>
      </w:r>
      <w:r w:rsidRPr="00BA1650">
        <w:rPr>
          <w:rStyle w:val="salnbdy"/>
          <w:rFonts w:ascii="Times New Roman" w:eastAsia="Times New Roman" w:hAnsi="Times New Roman"/>
          <w:sz w:val="24"/>
          <w:szCs w:val="24"/>
        </w:rPr>
        <w:t>Cursurile de specialitate, pentru fiecare domeniu de atestare, cuprind două module, astfel:</w:t>
      </w:r>
    </w:p>
    <w:p w:rsidR="00985F09" w:rsidRPr="00BA1650" w:rsidRDefault="00E34FD3" w:rsidP="00BA1650">
      <w:pPr>
        <w:autoSpaceDE/>
        <w:autoSpaceDN/>
        <w:jc w:val="both"/>
        <w:divId w:val="1684698084"/>
        <w:rPr>
          <w:rFonts w:ascii="Times New Roman" w:hAnsi="Times New Roman"/>
          <w:sz w:val="24"/>
          <w:szCs w:val="24"/>
        </w:rPr>
      </w:pPr>
      <w:r w:rsidRPr="00BA1650">
        <w:rPr>
          <w:rStyle w:val="slitttl1"/>
          <w:rFonts w:ascii="Times New Roman" w:eastAsia="Times New Roman" w:hAnsi="Times New Roman"/>
          <w:sz w:val="24"/>
          <w:szCs w:val="24"/>
          <w:specVanish w:val="0"/>
        </w:rPr>
        <w:t>a)</w:t>
      </w:r>
      <w:r w:rsidRPr="00BA1650">
        <w:rPr>
          <w:rStyle w:val="slitbdy"/>
          <w:rFonts w:ascii="Times New Roman" w:eastAsia="Times New Roman" w:hAnsi="Times New Roman"/>
          <w:sz w:val="24"/>
          <w:szCs w:val="24"/>
        </w:rPr>
        <w:t>modulul de teorie, cuprinzând, în principal, prezentarea legislaţiei specifice şi a reglementărilor tehnice aplicabile în vigoare la data organizării cursului;</w:t>
      </w:r>
    </w:p>
    <w:p w:rsidR="00985F09" w:rsidRPr="00BA1650" w:rsidRDefault="00E34FD3" w:rsidP="00BA1650">
      <w:pPr>
        <w:autoSpaceDE/>
        <w:autoSpaceDN/>
        <w:jc w:val="both"/>
        <w:divId w:val="280115953"/>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sz w:val="24"/>
          <w:szCs w:val="24"/>
        </w:rPr>
        <w:t>modulul de aplicaţie.</w:t>
      </w:r>
    </w:p>
    <w:p w:rsidR="00985F09" w:rsidRPr="00BA1650" w:rsidRDefault="00E34FD3" w:rsidP="00BA1650">
      <w:pPr>
        <w:autoSpaceDE/>
        <w:autoSpaceDN/>
        <w:jc w:val="both"/>
        <w:divId w:val="1915166931"/>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(5)</w:t>
      </w:r>
      <w:r w:rsidRPr="00BA1650">
        <w:rPr>
          <w:rStyle w:val="salnbdy"/>
          <w:rFonts w:ascii="Times New Roman" w:eastAsia="Times New Roman" w:hAnsi="Times New Roman"/>
          <w:sz w:val="24"/>
          <w:szCs w:val="24"/>
        </w:rPr>
        <w:t>Modulul de teorie se finalizează prin susţinerea unui test de verificare a cunoştinţelor dobândite.</w:t>
      </w:r>
    </w:p>
    <w:p w:rsidR="00985F09" w:rsidRPr="00BA1650" w:rsidRDefault="00E34FD3" w:rsidP="00BA1650">
      <w:pPr>
        <w:autoSpaceDE/>
        <w:autoSpaceDN/>
        <w:jc w:val="both"/>
        <w:divId w:val="514224858"/>
        <w:rPr>
          <w:rStyle w:val="salnbdy"/>
          <w:rFonts w:ascii="Times New Roman" w:hAnsi="Times New Roman"/>
          <w:sz w:val="24"/>
          <w:szCs w:val="24"/>
        </w:rPr>
      </w:pPr>
      <w:r w:rsidRPr="00BA1650">
        <w:rPr>
          <w:rStyle w:val="salnttl1"/>
          <w:rFonts w:ascii="Times New Roman" w:eastAsia="Times New Roman" w:hAnsi="Times New Roman"/>
          <w:sz w:val="24"/>
          <w:szCs w:val="24"/>
          <w:specVanish w:val="0"/>
        </w:rPr>
        <w:t>(6)</w:t>
      </w:r>
      <w:r w:rsidRPr="00BA1650">
        <w:rPr>
          <w:rStyle w:val="salnbdy"/>
          <w:rFonts w:ascii="Times New Roman" w:eastAsia="Times New Roman" w:hAnsi="Times New Roman"/>
          <w:sz w:val="24"/>
          <w:szCs w:val="24"/>
        </w:rPr>
        <w:t>Modulul de aplicaţie se finalizează, după caz, prin:</w:t>
      </w:r>
    </w:p>
    <w:p w:rsidR="00985F09" w:rsidRPr="00BA1650" w:rsidRDefault="00E34FD3" w:rsidP="00BA1650">
      <w:pPr>
        <w:autoSpaceDE/>
        <w:autoSpaceDN/>
        <w:jc w:val="both"/>
        <w:divId w:val="1274436380"/>
        <w:rPr>
          <w:rFonts w:ascii="Times New Roman" w:hAnsi="Times New Roman"/>
          <w:sz w:val="24"/>
          <w:szCs w:val="24"/>
        </w:rPr>
      </w:pPr>
      <w:r w:rsidRPr="00BA1650">
        <w:rPr>
          <w:rStyle w:val="slitttl1"/>
          <w:rFonts w:ascii="Times New Roman" w:eastAsia="Times New Roman" w:hAnsi="Times New Roman"/>
          <w:sz w:val="24"/>
          <w:szCs w:val="24"/>
          <w:specVanish w:val="0"/>
        </w:rPr>
        <w:t>a)</w:t>
      </w:r>
      <w:r w:rsidRPr="00BA1650">
        <w:rPr>
          <w:rStyle w:val="slitbdy"/>
          <w:rFonts w:ascii="Times New Roman" w:eastAsia="Times New Roman" w:hAnsi="Times New Roman"/>
          <w:sz w:val="24"/>
          <w:szCs w:val="24"/>
        </w:rPr>
        <w:t>verificarea unui proiect tehnic şi întocmirea unui referat pentru verificatorii de proiecte;</w:t>
      </w:r>
    </w:p>
    <w:p w:rsidR="00985F09" w:rsidRPr="00BA1650" w:rsidRDefault="00E34FD3" w:rsidP="00BA1650">
      <w:pPr>
        <w:autoSpaceDE/>
        <w:autoSpaceDN/>
        <w:jc w:val="both"/>
        <w:divId w:val="1584879659"/>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sz w:val="24"/>
          <w:szCs w:val="24"/>
        </w:rPr>
        <w:t>realizarea unei expertize tehnice pentru un obiectiv/sistem din sectorul gazelor naturale pentru experţii tehnici.</w:t>
      </w:r>
    </w:p>
    <w:p w:rsidR="00985F09" w:rsidRPr="00BA1650" w:rsidRDefault="00E34FD3" w:rsidP="00BA1650">
      <w:pPr>
        <w:autoSpaceDE/>
        <w:autoSpaceDN/>
        <w:jc w:val="both"/>
        <w:divId w:val="1103381996"/>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(7)</w:t>
      </w:r>
      <w:r w:rsidRPr="00BA1650">
        <w:rPr>
          <w:rStyle w:val="salnbdy"/>
          <w:rFonts w:ascii="Times New Roman" w:eastAsia="Times New Roman" w:hAnsi="Times New Roman"/>
          <w:sz w:val="24"/>
          <w:szCs w:val="24"/>
        </w:rPr>
        <w:t xml:space="preserve">Certificatul de absolvire a cursului de specialitate, eliberat de instituţiile menţionate la </w:t>
      </w:r>
      <w:r w:rsidRPr="00BA1650">
        <w:rPr>
          <w:rStyle w:val="slgi1"/>
          <w:rFonts w:ascii="Times New Roman" w:eastAsia="Times New Roman" w:hAnsi="Times New Roman"/>
          <w:sz w:val="24"/>
          <w:szCs w:val="24"/>
        </w:rPr>
        <w:t>alin. (1)</w:t>
      </w:r>
      <w:r w:rsidRPr="00BA1650">
        <w:rPr>
          <w:rStyle w:val="salnbdy"/>
          <w:rFonts w:ascii="Times New Roman" w:eastAsia="Times New Roman" w:hAnsi="Times New Roman"/>
          <w:sz w:val="24"/>
          <w:szCs w:val="24"/>
        </w:rPr>
        <w:t>, trebuie să conţină calificativele finale obţinute la modulul teoretic şi la modulul de aplicaţie; cursantul este declarat admis dacă a obţinut la examenul final calificativul mediu minim 8.</w:t>
      </w:r>
    </w:p>
    <w:p w:rsidR="00985F09" w:rsidRPr="00BA1650" w:rsidRDefault="00E34FD3" w:rsidP="00BA1650">
      <w:pPr>
        <w:autoSpaceDE/>
        <w:autoSpaceDN/>
        <w:jc w:val="both"/>
        <w:divId w:val="2102140829"/>
        <w:rPr>
          <w:rStyle w:val="salnbdy"/>
          <w:rFonts w:ascii="Times New Roman" w:hAnsi="Times New Roman"/>
          <w:color w:val="0000FF"/>
          <w:sz w:val="24"/>
          <w:szCs w:val="24"/>
        </w:rPr>
      </w:pPr>
      <w:r w:rsidRPr="00BA1650">
        <w:rPr>
          <w:rStyle w:val="salnttl1"/>
          <w:rFonts w:ascii="Times New Roman" w:eastAsia="Times New Roman" w:hAnsi="Times New Roman"/>
          <w:sz w:val="24"/>
          <w:szCs w:val="24"/>
          <w:specVanish w:val="0"/>
        </w:rPr>
        <w:t>(8)</w:t>
      </w:r>
      <w:r w:rsidRPr="00BA1650">
        <w:rPr>
          <w:rStyle w:val="salnbdy"/>
          <w:rFonts w:ascii="Times New Roman" w:eastAsia="Times New Roman" w:hAnsi="Times New Roman"/>
          <w:color w:val="0000FF"/>
          <w:sz w:val="24"/>
          <w:szCs w:val="24"/>
        </w:rPr>
        <w:t xml:space="preserve">ANRE afişează pe pagina de internet, pentru fiecare instituţie de învăţământ superior, asociaţie profesională sau operator economic prevăzută/prevăzut la </w:t>
      </w:r>
      <w:r w:rsidRPr="00BA1650">
        <w:rPr>
          <w:rStyle w:val="slgi1"/>
          <w:rFonts w:ascii="Times New Roman" w:eastAsia="Times New Roman" w:hAnsi="Times New Roman"/>
          <w:sz w:val="24"/>
          <w:szCs w:val="24"/>
        </w:rPr>
        <w:t>alin. (1)</w:t>
      </w:r>
      <w:r w:rsidRPr="00BA1650">
        <w:rPr>
          <w:rStyle w:val="salnbdy"/>
          <w:rFonts w:ascii="Times New Roman" w:eastAsia="Times New Roman" w:hAnsi="Times New Roman"/>
          <w:color w:val="0000FF"/>
          <w:sz w:val="24"/>
          <w:szCs w:val="24"/>
        </w:rPr>
        <w:t>, promovabilitatea, exprimată în procente, a candidaţilor declaraţi admişi în urma susţinerii examenului de atestare a verificatorilor de proiecte şi/sau a experţilor tehnici pentru obiectivele/ sistemele din sectorul gazelor naturale.</w:t>
      </w:r>
    </w:p>
    <w:p w:rsidR="00985F09" w:rsidRPr="00BA1650" w:rsidRDefault="00E34FD3" w:rsidP="00BA1650">
      <w:pPr>
        <w:pStyle w:val="NormalWeb"/>
        <w:spacing w:before="0" w:after="0"/>
        <w:jc w:val="both"/>
        <w:divId w:val="2102140829"/>
      </w:pPr>
      <w:r w:rsidRPr="00BA1650">
        <w:rPr>
          <w:color w:val="0000FF"/>
          <w:shd w:val="clear" w:color="auto" w:fill="FFFFFF"/>
        </w:rPr>
        <w:t xml:space="preserve">La data de 16-12-2016 Articolul 15 din Capitolul V a fost completat de </w:t>
      </w:r>
      <w:r w:rsidRPr="00BA1650">
        <w:rPr>
          <w:color w:val="0000FF"/>
          <w:u w:val="single"/>
          <w:shd w:val="clear" w:color="auto" w:fill="FFFFFF"/>
        </w:rPr>
        <w:t>Punctul 10, Articolul I din ORDINUL nr. 104 din 7 decembrie 2016, publicat în MONITORUL OFICIAL nr. 1011 din 16 decembrie 2016</w:t>
      </w:r>
    </w:p>
    <w:p w:rsidR="00985F09" w:rsidRPr="00BA1650" w:rsidRDefault="00E34FD3" w:rsidP="00BA1650">
      <w:pPr>
        <w:pStyle w:val="scapttl"/>
        <w:jc w:val="both"/>
        <w:divId w:val="826899515"/>
        <w:rPr>
          <w:rFonts w:ascii="Times New Roman" w:hAnsi="Times New Roman"/>
        </w:rPr>
      </w:pPr>
      <w:r w:rsidRPr="00BA1650">
        <w:rPr>
          <w:rFonts w:ascii="Times New Roman" w:hAnsi="Times New Roman"/>
        </w:rPr>
        <w:t>Capitolul VI</w:t>
      </w:r>
    </w:p>
    <w:p w:rsidR="00985F09" w:rsidRPr="00BA1650" w:rsidRDefault="00E34FD3" w:rsidP="00BA1650">
      <w:pPr>
        <w:pStyle w:val="scapden"/>
        <w:jc w:val="both"/>
        <w:divId w:val="826899515"/>
        <w:rPr>
          <w:rFonts w:ascii="Times New Roman" w:hAnsi="Times New Roman"/>
        </w:rPr>
      </w:pPr>
      <w:r w:rsidRPr="00BA1650">
        <w:rPr>
          <w:rFonts w:ascii="Times New Roman" w:hAnsi="Times New Roman"/>
        </w:rPr>
        <w:t>Prelungirea valabilităţii dreptului de practică</w:t>
      </w:r>
    </w:p>
    <w:p w:rsidR="00985F09" w:rsidRPr="00BA1650" w:rsidRDefault="00E34FD3" w:rsidP="00BA1650">
      <w:pPr>
        <w:pStyle w:val="sartttl"/>
        <w:jc w:val="both"/>
        <w:divId w:val="1460147935"/>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16</w:t>
      </w:r>
    </w:p>
    <w:p w:rsidR="00985F09" w:rsidRPr="00BA1650" w:rsidRDefault="00E34FD3" w:rsidP="00BA1650">
      <w:pPr>
        <w:pStyle w:val="spar"/>
        <w:jc w:val="both"/>
        <w:divId w:val="1460147935"/>
        <w:rPr>
          <w:color w:val="0000FF"/>
          <w:shd w:val="clear" w:color="auto" w:fill="FFFFFF"/>
        </w:rPr>
      </w:pPr>
      <w:r w:rsidRPr="00BA1650">
        <w:rPr>
          <w:color w:val="0000FF"/>
          <w:shd w:val="clear" w:color="auto" w:fill="FFFFFF"/>
        </w:rPr>
        <w:t xml:space="preserve">În vederea emiterii unei noi legitimaţii, pentru prelungirea dreptului de practică, în scopul continuării activităţii, verificatorul de proiecte sau expertul tehnic transmite la ANRE, prin e-mail la adresa </w:t>
      </w:r>
      <w:r w:rsidRPr="00BA1650">
        <w:rPr>
          <w:color w:val="0000FF"/>
          <w:shd w:val="clear" w:color="auto" w:fill="FFFFFF"/>
        </w:rPr>
        <w:lastRenderedPageBreak/>
        <w:t>anre@anre.ro sau prin încărcare pe pagina de internet a ANRE, cu cel puţin 30 de zile înainte de data expirării valabilităţii legitimaţiei, un fişier în formă arhivată care conţine următoarele documente scanate:</w:t>
      </w:r>
    </w:p>
    <w:p w:rsidR="00985F09" w:rsidRPr="00BA1650" w:rsidRDefault="00E34FD3" w:rsidP="00BA1650">
      <w:pPr>
        <w:autoSpaceDE/>
        <w:autoSpaceDN/>
        <w:ind w:left="225"/>
        <w:jc w:val="both"/>
        <w:divId w:val="1460147935"/>
        <w:rPr>
          <w:rStyle w:val="spar3"/>
          <w:rFonts w:ascii="Times New Roman" w:eastAsia="Times New Roman" w:hAnsi="Times New Roman"/>
          <w:color w:val="0000FF"/>
          <w:sz w:val="24"/>
          <w:szCs w:val="24"/>
        </w:rPr>
      </w:pPr>
      <w:r w:rsidRPr="00BA1650">
        <w:rPr>
          <w:rStyle w:val="spar3"/>
          <w:rFonts w:ascii="Times New Roman" w:eastAsia="Times New Roman" w:hAnsi="Times New Roman"/>
          <w:color w:val="0000FF"/>
          <w:sz w:val="24"/>
          <w:szCs w:val="24"/>
          <w:specVanish w:val="0"/>
        </w:rPr>
        <w:t>În vederea emiterii unei noi legitimaţii, pentru prelungirea dreptului de practică, în scopul continuării activităţii, verificatorul de proiecte sau expertul tehnic transmite la ANRE, prin e-mail la adresa anre@anre.ro sau prin încărcare pe pagina de internet a ANRE, un fişier în formă arhivată care conţine următoarele documente scanate:</w:t>
      </w:r>
    </w:p>
    <w:p w:rsidR="00985F09" w:rsidRPr="00BA1650" w:rsidRDefault="00E34FD3" w:rsidP="00BA1650">
      <w:pPr>
        <w:pStyle w:val="NormalWeb"/>
        <w:spacing w:before="0" w:after="0"/>
        <w:ind w:left="225"/>
        <w:jc w:val="both"/>
        <w:divId w:val="1460147935"/>
        <w:rPr>
          <w:color w:val="000000"/>
        </w:rPr>
      </w:pPr>
      <w:r w:rsidRPr="00BA1650">
        <w:rPr>
          <w:color w:val="000000"/>
          <w:shd w:val="clear" w:color="auto" w:fill="FFFFFF"/>
        </w:rPr>
        <w:t xml:space="preserve">La data de 12-04-2019 Partea introductivă a Articolului 16 din Capitolul VI a fost modificată de </w:t>
      </w:r>
      <w:r w:rsidRPr="00BA1650">
        <w:rPr>
          <w:color w:val="0000FF"/>
          <w:u w:val="single"/>
          <w:shd w:val="clear" w:color="auto" w:fill="FFFFFF"/>
        </w:rPr>
        <w:t>Punctul 22, Articolul I din ORDINUL nr. 48 din 10 aprilie 2019, publicat în MONITORUL OFICIAL nr. 282 din 12 aprilie 2019</w:t>
      </w:r>
    </w:p>
    <w:p w:rsidR="00985F09" w:rsidRPr="00BA1650" w:rsidRDefault="00E34FD3" w:rsidP="00BA1650">
      <w:pPr>
        <w:autoSpaceDE/>
        <w:autoSpaceDN/>
        <w:jc w:val="both"/>
        <w:divId w:val="625546188"/>
        <w:rPr>
          <w:rFonts w:ascii="Times New Roman" w:eastAsia="Times New Roman" w:hAnsi="Times New Roman"/>
          <w:color w:val="0000FF"/>
          <w:sz w:val="24"/>
          <w:szCs w:val="24"/>
          <w:shd w:val="clear" w:color="auto" w:fill="FFFFFF"/>
        </w:rPr>
      </w:pPr>
      <w:r w:rsidRPr="00BA1650">
        <w:rPr>
          <w:rStyle w:val="slitttl1"/>
          <w:rFonts w:ascii="Times New Roman" w:eastAsia="Times New Roman" w:hAnsi="Times New Roman"/>
          <w:sz w:val="24"/>
          <w:szCs w:val="24"/>
          <w:specVanish w:val="0"/>
        </w:rPr>
        <w:t>a)</w:t>
      </w:r>
      <w:r w:rsidRPr="00BA1650">
        <w:rPr>
          <w:rStyle w:val="slitbdy"/>
          <w:rFonts w:ascii="Times New Roman" w:eastAsia="Times New Roman" w:hAnsi="Times New Roman"/>
          <w:color w:val="0000FF"/>
          <w:sz w:val="24"/>
          <w:szCs w:val="24"/>
        </w:rPr>
        <w:t xml:space="preserve">cererea întocmită în conformitate cu modelul prevăzut în </w:t>
      </w:r>
      <w:r w:rsidRPr="00BA1650">
        <w:rPr>
          <w:rStyle w:val="slgi1"/>
          <w:rFonts w:ascii="Times New Roman" w:eastAsia="Times New Roman" w:hAnsi="Times New Roman"/>
          <w:sz w:val="24"/>
          <w:szCs w:val="24"/>
        </w:rPr>
        <w:t>anexa nr. 6</w:t>
      </w:r>
      <w:r w:rsidRPr="00BA1650">
        <w:rPr>
          <w:rStyle w:val="slitbdy"/>
          <w:rFonts w:ascii="Times New Roman" w:eastAsia="Times New Roman" w:hAnsi="Times New Roman"/>
          <w:color w:val="0000FF"/>
          <w:sz w:val="24"/>
          <w:szCs w:val="24"/>
        </w:rPr>
        <w:t>;</w:t>
      </w:r>
    </w:p>
    <w:p w:rsidR="00985F09" w:rsidRPr="00BA1650" w:rsidRDefault="00E34FD3" w:rsidP="00BA1650">
      <w:pPr>
        <w:autoSpaceDE/>
        <w:autoSpaceDN/>
        <w:jc w:val="both"/>
        <w:divId w:val="315768846"/>
        <w:rPr>
          <w:rFonts w:ascii="Times New Roman" w:eastAsia="Times New Roman" w:hAnsi="Times New Roman"/>
          <w:color w:val="0000FF"/>
          <w:sz w:val="24"/>
          <w:szCs w:val="24"/>
          <w:shd w:val="clear" w:color="auto" w:fill="FFFFFF"/>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color w:val="0000FF"/>
          <w:sz w:val="24"/>
          <w:szCs w:val="24"/>
        </w:rPr>
        <w:t>actul de identitate;</w:t>
      </w:r>
    </w:p>
    <w:p w:rsidR="00985F09" w:rsidRPr="00BA1650" w:rsidRDefault="00E34FD3" w:rsidP="00BA1650">
      <w:pPr>
        <w:autoSpaceDE/>
        <w:autoSpaceDN/>
        <w:jc w:val="both"/>
        <w:divId w:val="1750494113"/>
        <w:rPr>
          <w:rStyle w:val="slitbdy"/>
          <w:rFonts w:ascii="Times New Roman" w:hAnsi="Times New Roman"/>
          <w:color w:val="0000FF"/>
          <w:sz w:val="24"/>
          <w:szCs w:val="24"/>
        </w:rPr>
      </w:pPr>
      <w:r w:rsidRPr="00BA1650">
        <w:rPr>
          <w:rStyle w:val="slitttl1"/>
          <w:rFonts w:ascii="Times New Roman" w:eastAsia="Times New Roman" w:hAnsi="Times New Roman"/>
          <w:sz w:val="24"/>
          <w:szCs w:val="24"/>
          <w:specVanish w:val="0"/>
        </w:rPr>
        <w:t>c)</w:t>
      </w:r>
      <w:r w:rsidRPr="00BA1650">
        <w:rPr>
          <w:rStyle w:val="slitbdy"/>
          <w:rFonts w:ascii="Times New Roman" w:eastAsia="Times New Roman" w:hAnsi="Times New Roman"/>
          <w:color w:val="0000FF"/>
          <w:sz w:val="24"/>
          <w:szCs w:val="24"/>
        </w:rPr>
        <w:t xml:space="preserve">dovada absolvirii, în ultimele 12 luni, a unui curs de specialitate corespunzător tipului de atestare solicitat, conform prevederilor </w:t>
      </w:r>
      <w:r w:rsidRPr="00BA1650">
        <w:rPr>
          <w:rStyle w:val="slgi1"/>
          <w:rFonts w:ascii="Times New Roman" w:eastAsia="Times New Roman" w:hAnsi="Times New Roman"/>
          <w:sz w:val="24"/>
          <w:szCs w:val="24"/>
        </w:rPr>
        <w:t>art. 14</w:t>
      </w:r>
      <w:r w:rsidRPr="00BA1650">
        <w:rPr>
          <w:rStyle w:val="slitbdy"/>
          <w:rFonts w:ascii="Times New Roman" w:eastAsia="Times New Roman" w:hAnsi="Times New Roman"/>
          <w:color w:val="0000FF"/>
          <w:sz w:val="24"/>
          <w:szCs w:val="24"/>
        </w:rPr>
        <w:t xml:space="preserve">, sau o declaraţie pe propria răspundere privind desfăşurarea activităţilor didactice în calitate de profesor/conferenţiar universitar, prevăzute la </w:t>
      </w:r>
      <w:r w:rsidRPr="00BA1650">
        <w:rPr>
          <w:rStyle w:val="slgi1"/>
          <w:rFonts w:ascii="Times New Roman" w:eastAsia="Times New Roman" w:hAnsi="Times New Roman"/>
          <w:sz w:val="24"/>
          <w:szCs w:val="24"/>
        </w:rPr>
        <w:t>art. 5 alin. (5) lit. b)</w:t>
      </w:r>
      <w:r w:rsidRPr="00BA1650">
        <w:rPr>
          <w:rStyle w:val="slitbdy"/>
          <w:rFonts w:ascii="Times New Roman" w:eastAsia="Times New Roman" w:hAnsi="Times New Roman"/>
          <w:color w:val="0000FF"/>
          <w:sz w:val="24"/>
          <w:szCs w:val="24"/>
        </w:rPr>
        <w:t>, de la dobândirea calităţii de verificator de proiecte şi/sau expert tehnic sau de la prelungirea acesteia, după caz;</w:t>
      </w:r>
    </w:p>
    <w:p w:rsidR="00985F09" w:rsidRPr="00BA1650" w:rsidRDefault="00E34FD3" w:rsidP="00BA1650">
      <w:pPr>
        <w:pStyle w:val="NormalWeb"/>
        <w:spacing w:before="0" w:after="0"/>
        <w:jc w:val="both"/>
        <w:divId w:val="1750494113"/>
        <w:rPr>
          <w:color w:val="000000"/>
        </w:rPr>
      </w:pPr>
      <w:r w:rsidRPr="00BA1650">
        <w:rPr>
          <w:color w:val="000000"/>
          <w:shd w:val="clear" w:color="auto" w:fill="FFFFFF"/>
        </w:rPr>
        <w:t xml:space="preserve">La data de 12-04-2019 Litera c) din Articolul 16 , Capitolul VI a fost modificată de </w:t>
      </w:r>
      <w:r w:rsidRPr="00BA1650">
        <w:rPr>
          <w:color w:val="0000FF"/>
          <w:u w:val="single"/>
          <w:shd w:val="clear" w:color="auto" w:fill="FFFFFF"/>
        </w:rPr>
        <w:t>Punctul 22, Articolul I din ORDINUL nr. 48 din 10 aprilie 2019, publicat în MONITORUL OFICIAL nr. 282 din 12 aprilie 2019</w:t>
      </w:r>
    </w:p>
    <w:p w:rsidR="00985F09" w:rsidRPr="00BA1650" w:rsidRDefault="00E34FD3" w:rsidP="00BA1650">
      <w:pPr>
        <w:autoSpaceDE/>
        <w:autoSpaceDN/>
        <w:jc w:val="both"/>
        <w:divId w:val="792676818"/>
        <w:rPr>
          <w:rStyle w:val="slitbdy"/>
          <w:rFonts w:ascii="Times New Roman" w:eastAsia="Times New Roman" w:hAnsi="Times New Roman"/>
          <w:color w:val="0000FF"/>
          <w:sz w:val="24"/>
          <w:szCs w:val="24"/>
        </w:rPr>
      </w:pPr>
      <w:r w:rsidRPr="00BA1650">
        <w:rPr>
          <w:rStyle w:val="slitttl1"/>
          <w:rFonts w:ascii="Times New Roman" w:eastAsia="Times New Roman" w:hAnsi="Times New Roman"/>
          <w:sz w:val="24"/>
          <w:szCs w:val="24"/>
          <w:specVanish w:val="0"/>
        </w:rPr>
        <w:t>d)</w:t>
      </w:r>
      <w:r w:rsidRPr="00BA1650">
        <w:rPr>
          <w:rStyle w:val="slitbdy"/>
          <w:rFonts w:ascii="Times New Roman" w:eastAsia="Times New Roman" w:hAnsi="Times New Roman"/>
          <w:color w:val="0000FF"/>
          <w:sz w:val="24"/>
          <w:szCs w:val="24"/>
        </w:rPr>
        <w:t>Abrogată.</w:t>
      </w:r>
    </w:p>
    <w:p w:rsidR="00985F09" w:rsidRPr="00BA1650" w:rsidRDefault="00E34FD3" w:rsidP="00BA1650">
      <w:pPr>
        <w:pStyle w:val="NormalWeb"/>
        <w:spacing w:before="0" w:after="0"/>
        <w:jc w:val="both"/>
        <w:divId w:val="792676818"/>
        <w:rPr>
          <w:color w:val="000000"/>
        </w:rPr>
      </w:pPr>
      <w:r w:rsidRPr="00BA1650">
        <w:rPr>
          <w:color w:val="000000"/>
          <w:shd w:val="clear" w:color="auto" w:fill="FFFFFF"/>
        </w:rPr>
        <w:t xml:space="preserve">La data de 06-02-2019 Litera d) din Articolul 16 , Capitolul VI a fost abrogată de </w:t>
      </w:r>
      <w:r w:rsidRPr="00BA1650">
        <w:rPr>
          <w:color w:val="0000FF"/>
          <w:u w:val="single"/>
          <w:shd w:val="clear" w:color="auto" w:fill="FFFFFF"/>
        </w:rPr>
        <w:t>Punctul 2, Articolul I din ORDINUL nr. 6 din 30 ianuarie 2019, publicat în MONITORUL OFICIAL nr. 94 din 06 februarie 2019</w:t>
      </w:r>
    </w:p>
    <w:p w:rsidR="00985F09" w:rsidRPr="00BA1650" w:rsidRDefault="00E34FD3" w:rsidP="00BA1650">
      <w:pPr>
        <w:autoSpaceDE/>
        <w:autoSpaceDN/>
        <w:jc w:val="both"/>
        <w:divId w:val="606473022"/>
        <w:rPr>
          <w:rFonts w:ascii="Times New Roman" w:eastAsia="Times New Roman" w:hAnsi="Times New Roman"/>
          <w:color w:val="0000FF"/>
          <w:sz w:val="24"/>
          <w:szCs w:val="24"/>
          <w:shd w:val="clear" w:color="auto" w:fill="FFFFFF"/>
        </w:rPr>
      </w:pPr>
      <w:r w:rsidRPr="00BA1650">
        <w:rPr>
          <w:rStyle w:val="slitttl1"/>
          <w:rFonts w:ascii="Times New Roman" w:eastAsia="Times New Roman" w:hAnsi="Times New Roman"/>
          <w:sz w:val="24"/>
          <w:szCs w:val="24"/>
          <w:specVanish w:val="0"/>
        </w:rPr>
        <w:t>e)</w:t>
      </w:r>
      <w:r w:rsidRPr="00BA1650">
        <w:rPr>
          <w:rStyle w:val="slitbdy"/>
          <w:rFonts w:ascii="Times New Roman" w:eastAsia="Times New Roman" w:hAnsi="Times New Roman"/>
          <w:color w:val="0000FF"/>
          <w:sz w:val="24"/>
          <w:szCs w:val="24"/>
        </w:rPr>
        <w:t>dovada achitării tarifului pentru prelungirea dreptului de practică, stabilit prin ordin al preşedintelui ANRE.</w:t>
      </w:r>
    </w:p>
    <w:p w:rsidR="00985F09" w:rsidRPr="00BA1650" w:rsidRDefault="00E34FD3" w:rsidP="00BA1650">
      <w:pPr>
        <w:pStyle w:val="NormalWeb"/>
        <w:spacing w:before="0" w:after="0"/>
        <w:jc w:val="both"/>
        <w:divId w:val="1460147935"/>
        <w:rPr>
          <w:color w:val="000000"/>
          <w:shd w:val="clear" w:color="auto" w:fill="FFFFFF"/>
        </w:rPr>
      </w:pPr>
      <w:r w:rsidRPr="00BA1650">
        <w:rPr>
          <w:color w:val="000000"/>
          <w:shd w:val="clear" w:color="auto" w:fill="FFFFFF"/>
        </w:rPr>
        <w:t xml:space="preserve">La data de 16-12-2016 Articolul 16 din Capitolul VI a fost modificat de </w:t>
      </w:r>
      <w:r w:rsidRPr="00BA1650">
        <w:rPr>
          <w:color w:val="0000FF"/>
          <w:u w:val="single"/>
          <w:shd w:val="clear" w:color="auto" w:fill="FFFFFF"/>
        </w:rPr>
        <w:t>Punctul 11, Articolul I din ORDINUL nr. 104 din 7 decembrie 2016, publicat în MONITORUL OFICIAL nr. 1011 din 16 decembrie 2016</w:t>
      </w:r>
    </w:p>
    <w:p w:rsidR="00985F09" w:rsidRPr="00BA1650" w:rsidRDefault="00E34FD3" w:rsidP="00BA1650">
      <w:pPr>
        <w:pStyle w:val="sartttl"/>
        <w:jc w:val="both"/>
        <w:divId w:val="1907566062"/>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17</w:t>
      </w:r>
    </w:p>
    <w:p w:rsidR="00985F09" w:rsidRPr="00BA1650" w:rsidRDefault="00E34FD3" w:rsidP="00BA1650">
      <w:pPr>
        <w:autoSpaceDE/>
        <w:autoSpaceDN/>
        <w:jc w:val="both"/>
        <w:divId w:val="34626462"/>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(1)</w:t>
      </w:r>
      <w:r w:rsidRPr="00BA1650">
        <w:rPr>
          <w:rStyle w:val="salnbdy"/>
          <w:rFonts w:ascii="Times New Roman" w:eastAsia="Times New Roman" w:hAnsi="Times New Roman"/>
          <w:sz w:val="24"/>
          <w:szCs w:val="24"/>
        </w:rPr>
        <w:t xml:space="preserve">Compartimentul de specialitate din cadrul ANRE analizează cererea şi documentele prevăzute la </w:t>
      </w:r>
      <w:r w:rsidRPr="00BA1650">
        <w:rPr>
          <w:rStyle w:val="slgi1"/>
          <w:rFonts w:ascii="Times New Roman" w:eastAsia="Times New Roman" w:hAnsi="Times New Roman"/>
          <w:sz w:val="24"/>
          <w:szCs w:val="24"/>
        </w:rPr>
        <w:t>art. 16</w:t>
      </w:r>
      <w:r w:rsidRPr="00BA1650">
        <w:rPr>
          <w:rStyle w:val="salnbdy"/>
          <w:rFonts w:ascii="Times New Roman" w:eastAsia="Times New Roman" w:hAnsi="Times New Roman"/>
          <w:sz w:val="24"/>
          <w:szCs w:val="24"/>
        </w:rPr>
        <w:t xml:space="preserve"> în vederea emiterii legitimaţiei pentru prelungirea dreptului de practică a verificatorului de proiecte/expertului tehnic.</w:t>
      </w:r>
    </w:p>
    <w:p w:rsidR="00985F09" w:rsidRPr="00BA1650" w:rsidRDefault="00E34FD3" w:rsidP="00BA1650">
      <w:pPr>
        <w:autoSpaceDE/>
        <w:autoSpaceDN/>
        <w:jc w:val="both"/>
        <w:divId w:val="1450278717"/>
        <w:rPr>
          <w:rStyle w:val="salnbdy"/>
          <w:rFonts w:ascii="Times New Roman" w:hAnsi="Times New Roman"/>
          <w:color w:val="0000FF"/>
          <w:sz w:val="24"/>
          <w:szCs w:val="24"/>
        </w:rPr>
      </w:pPr>
      <w:r w:rsidRPr="00BA1650">
        <w:rPr>
          <w:rStyle w:val="salnttl1"/>
          <w:rFonts w:ascii="Times New Roman" w:eastAsia="Times New Roman" w:hAnsi="Times New Roman"/>
          <w:sz w:val="24"/>
          <w:szCs w:val="24"/>
          <w:specVanish w:val="0"/>
        </w:rPr>
        <w:t>(2)</w:t>
      </w:r>
      <w:r w:rsidRPr="00BA1650">
        <w:rPr>
          <w:rStyle w:val="salnbdy"/>
          <w:rFonts w:ascii="Times New Roman" w:eastAsia="Times New Roman" w:hAnsi="Times New Roman"/>
          <w:color w:val="0000FF"/>
          <w:sz w:val="24"/>
          <w:szCs w:val="24"/>
        </w:rPr>
        <w:t xml:space="preserve"> ANRE, prin registrul electronic de evidenţă a legitimaţiilor, emite legitimaţia, prevăzută la </w:t>
      </w:r>
      <w:r w:rsidRPr="00BA1650">
        <w:rPr>
          <w:rStyle w:val="slgi1"/>
          <w:rFonts w:ascii="Times New Roman" w:eastAsia="Times New Roman" w:hAnsi="Times New Roman"/>
          <w:sz w:val="24"/>
          <w:szCs w:val="24"/>
        </w:rPr>
        <w:t>alin. (1)</w:t>
      </w:r>
      <w:r w:rsidRPr="00BA1650">
        <w:rPr>
          <w:rStyle w:val="salnbdy"/>
          <w:rFonts w:ascii="Times New Roman" w:eastAsia="Times New Roman" w:hAnsi="Times New Roman"/>
          <w:color w:val="0000FF"/>
          <w:sz w:val="24"/>
          <w:szCs w:val="24"/>
        </w:rPr>
        <w:t xml:space="preserve">, în termen de cel mult 30 de zile de la data înregistrării cererii însoţite de documentele complete prevăzute la </w:t>
      </w:r>
      <w:r w:rsidRPr="00BA1650">
        <w:rPr>
          <w:rStyle w:val="slgi1"/>
          <w:rFonts w:ascii="Times New Roman" w:eastAsia="Times New Roman" w:hAnsi="Times New Roman"/>
          <w:sz w:val="24"/>
          <w:szCs w:val="24"/>
        </w:rPr>
        <w:t>art. 16</w:t>
      </w:r>
      <w:r w:rsidRPr="00BA1650">
        <w:rPr>
          <w:rStyle w:val="salnbdy"/>
          <w:rFonts w:ascii="Times New Roman" w:eastAsia="Times New Roman" w:hAnsi="Times New Roman"/>
          <w:color w:val="0000FF"/>
          <w:sz w:val="24"/>
          <w:szCs w:val="24"/>
        </w:rPr>
        <w:t>, respectiv, după caz, de la data completării documentelor solicitate, dar nu înainte de data expirării legitimaţiei în vigoare.</w:t>
      </w:r>
    </w:p>
    <w:p w:rsidR="00985F09" w:rsidRPr="00BA1650" w:rsidRDefault="00E34FD3" w:rsidP="00BA1650">
      <w:pPr>
        <w:pStyle w:val="NormalWeb"/>
        <w:spacing w:before="0" w:after="0"/>
        <w:jc w:val="both"/>
        <w:divId w:val="1450278717"/>
        <w:rPr>
          <w:color w:val="000000"/>
        </w:rPr>
      </w:pPr>
      <w:r w:rsidRPr="00BA1650">
        <w:rPr>
          <w:color w:val="000000"/>
          <w:shd w:val="clear" w:color="auto" w:fill="FFFFFF"/>
        </w:rPr>
        <w:t xml:space="preserve">La data de 12-04-2019 Alineatul (2) din Articolul 17 , Capitolul VI a fost modificat de </w:t>
      </w:r>
      <w:r w:rsidRPr="00BA1650">
        <w:rPr>
          <w:color w:val="0000FF"/>
          <w:u w:val="single"/>
          <w:shd w:val="clear" w:color="auto" w:fill="FFFFFF"/>
        </w:rPr>
        <w:t>Punctul 23, Articolul I din ORDINUL nr. 48 din 10 aprilie 2019, publicat în MONITORUL OFICIAL nr. 282 din 12 aprilie 2019</w:t>
      </w:r>
    </w:p>
    <w:p w:rsidR="00985F09" w:rsidRPr="00BA1650" w:rsidRDefault="00E34FD3" w:rsidP="00BA1650">
      <w:pPr>
        <w:pStyle w:val="scapttl"/>
        <w:jc w:val="both"/>
        <w:divId w:val="2097283916"/>
        <w:rPr>
          <w:rFonts w:ascii="Times New Roman" w:hAnsi="Times New Roman"/>
        </w:rPr>
      </w:pPr>
      <w:r w:rsidRPr="00BA1650">
        <w:rPr>
          <w:rFonts w:ascii="Times New Roman" w:hAnsi="Times New Roman"/>
        </w:rPr>
        <w:t>Capitolul VII</w:t>
      </w:r>
    </w:p>
    <w:p w:rsidR="00985F09" w:rsidRPr="00BA1650" w:rsidRDefault="00E34FD3" w:rsidP="00BA1650">
      <w:pPr>
        <w:pStyle w:val="scapden"/>
        <w:jc w:val="both"/>
        <w:divId w:val="2097283916"/>
        <w:rPr>
          <w:rFonts w:ascii="Times New Roman" w:hAnsi="Times New Roman"/>
        </w:rPr>
      </w:pPr>
      <w:r w:rsidRPr="00BA1650">
        <w:rPr>
          <w:rFonts w:ascii="Times New Roman" w:hAnsi="Times New Roman"/>
        </w:rPr>
        <w:t>Răspunderi şi sancţiuni</w:t>
      </w:r>
    </w:p>
    <w:p w:rsidR="00985F09" w:rsidRPr="00BA1650" w:rsidRDefault="00E34FD3" w:rsidP="00BA1650">
      <w:pPr>
        <w:pStyle w:val="sartttl"/>
        <w:jc w:val="both"/>
        <w:divId w:val="64836992"/>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18</w:t>
      </w:r>
    </w:p>
    <w:p w:rsidR="00985F09" w:rsidRPr="00BA1650" w:rsidRDefault="00E34FD3" w:rsidP="00BA1650">
      <w:pPr>
        <w:pStyle w:val="spar"/>
        <w:jc w:val="both"/>
        <w:divId w:val="64836992"/>
        <w:rPr>
          <w:color w:val="000000"/>
          <w:shd w:val="clear" w:color="auto" w:fill="FFFFFF"/>
        </w:rPr>
      </w:pPr>
      <w:r w:rsidRPr="00BA1650">
        <w:rPr>
          <w:color w:val="000000"/>
          <w:shd w:val="clear" w:color="auto" w:fill="FFFFFF"/>
        </w:rPr>
        <w:t>Încălcarea prevederilor prezentului regulament atrage răspunderea juridică, în condiţiile legii.</w:t>
      </w:r>
    </w:p>
    <w:p w:rsidR="00985F09" w:rsidRPr="00BA1650" w:rsidRDefault="00E34FD3" w:rsidP="00BA1650">
      <w:pPr>
        <w:pStyle w:val="sartttl"/>
        <w:jc w:val="both"/>
        <w:divId w:val="977101582"/>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19</w:t>
      </w:r>
    </w:p>
    <w:p w:rsidR="00985F09" w:rsidRPr="00BA1650" w:rsidRDefault="00E34FD3" w:rsidP="00BA1650">
      <w:pPr>
        <w:autoSpaceDE/>
        <w:autoSpaceDN/>
        <w:jc w:val="both"/>
        <w:divId w:val="833104208"/>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lastRenderedPageBreak/>
        <w:t>(1)</w:t>
      </w:r>
      <w:r w:rsidRPr="00BA1650">
        <w:rPr>
          <w:rStyle w:val="salnbdy"/>
          <w:rFonts w:ascii="Times New Roman" w:eastAsia="Times New Roman" w:hAnsi="Times New Roman"/>
          <w:sz w:val="24"/>
          <w:szCs w:val="24"/>
        </w:rPr>
        <w:t xml:space="preserve">Constatarea contravenţiilor şi aplicarea sancţiunilor se fac de către persoane împuternicite în acest scop de preşedintele ANRE, potrivit prevederilor </w:t>
      </w:r>
      <w:r w:rsidRPr="00BA1650">
        <w:rPr>
          <w:rStyle w:val="salnbdy"/>
          <w:rFonts w:ascii="Times New Roman" w:eastAsia="Times New Roman" w:hAnsi="Times New Roman"/>
          <w:color w:val="0000FF"/>
          <w:sz w:val="24"/>
          <w:szCs w:val="24"/>
          <w:u w:val="single"/>
        </w:rPr>
        <w:t>Legii energiei electrice şi a gazelor naturale nr. 123/2012</w:t>
      </w:r>
      <w:r w:rsidRPr="00BA1650">
        <w:rPr>
          <w:rStyle w:val="salnbdy"/>
          <w:rFonts w:ascii="Times New Roman" w:eastAsia="Times New Roman" w:hAnsi="Times New Roman"/>
          <w:sz w:val="24"/>
          <w:szCs w:val="24"/>
        </w:rPr>
        <w:t>.</w:t>
      </w:r>
    </w:p>
    <w:p w:rsidR="00985F09" w:rsidRPr="00BA1650" w:rsidRDefault="00E34FD3" w:rsidP="00BA1650">
      <w:pPr>
        <w:autoSpaceDE/>
        <w:autoSpaceDN/>
        <w:jc w:val="both"/>
        <w:divId w:val="1686398603"/>
        <w:rPr>
          <w:rStyle w:val="salnbdy"/>
          <w:rFonts w:ascii="Times New Roman" w:hAnsi="Times New Roman"/>
          <w:sz w:val="24"/>
          <w:szCs w:val="24"/>
        </w:rPr>
      </w:pPr>
      <w:r w:rsidRPr="00BA1650">
        <w:rPr>
          <w:rStyle w:val="salnttl1"/>
          <w:rFonts w:ascii="Times New Roman" w:eastAsia="Times New Roman" w:hAnsi="Times New Roman"/>
          <w:sz w:val="24"/>
          <w:szCs w:val="24"/>
          <w:specVanish w:val="0"/>
        </w:rPr>
        <w:t>(2)</w:t>
      </w:r>
      <w:r w:rsidRPr="00BA1650">
        <w:rPr>
          <w:rStyle w:val="salnbdy"/>
          <w:rFonts w:ascii="Times New Roman" w:eastAsia="Times New Roman" w:hAnsi="Times New Roman"/>
          <w:sz w:val="24"/>
          <w:szCs w:val="24"/>
        </w:rPr>
        <w:t>Contravenţiile se sancţionează complementar prin:</w:t>
      </w:r>
    </w:p>
    <w:p w:rsidR="00985F09" w:rsidRPr="00BA1650" w:rsidRDefault="00E34FD3" w:rsidP="00BA1650">
      <w:pPr>
        <w:autoSpaceDE/>
        <w:autoSpaceDN/>
        <w:jc w:val="both"/>
        <w:divId w:val="1933053553"/>
        <w:rPr>
          <w:rFonts w:ascii="Times New Roman" w:hAnsi="Times New Roman"/>
          <w:sz w:val="24"/>
          <w:szCs w:val="24"/>
        </w:rPr>
      </w:pPr>
      <w:r w:rsidRPr="00BA1650">
        <w:rPr>
          <w:rStyle w:val="slitttl1"/>
          <w:rFonts w:ascii="Times New Roman" w:eastAsia="Times New Roman" w:hAnsi="Times New Roman"/>
          <w:sz w:val="24"/>
          <w:szCs w:val="24"/>
          <w:specVanish w:val="0"/>
        </w:rPr>
        <w:t>a)</w:t>
      </w:r>
      <w:r w:rsidRPr="00BA1650">
        <w:rPr>
          <w:rStyle w:val="slitbdy"/>
          <w:rFonts w:ascii="Times New Roman" w:eastAsia="Times New Roman" w:hAnsi="Times New Roman"/>
          <w:sz w:val="24"/>
          <w:szCs w:val="24"/>
        </w:rPr>
        <w:t>suspendarea dreptului de practică ce decurge din deţinerea calităţii de verificator de proiecte/expert tehnic pe o perioadă de 6 luni;</w:t>
      </w:r>
    </w:p>
    <w:p w:rsidR="00985F09" w:rsidRPr="00BA1650" w:rsidRDefault="00E34FD3" w:rsidP="00BA1650">
      <w:pPr>
        <w:autoSpaceDE/>
        <w:autoSpaceDN/>
        <w:jc w:val="both"/>
        <w:divId w:val="340739216"/>
        <w:rPr>
          <w:rStyle w:val="slitbdy"/>
          <w:rFonts w:ascii="Times New Roman" w:hAnsi="Times New Roman"/>
          <w:color w:val="0000FF"/>
          <w:sz w:val="24"/>
          <w:szCs w:val="24"/>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color w:val="0000FF"/>
          <w:sz w:val="24"/>
          <w:szCs w:val="24"/>
        </w:rPr>
        <w:t xml:space="preserve">retragerea calităţii de verificator de proiecte/expert tehnic, cu drept de prezentare la o nouă examinare, după o perioadă de 3 ani, fără drept de depunere a unui nou dosar prevăzut la </w:t>
      </w:r>
      <w:r w:rsidRPr="00BA1650">
        <w:rPr>
          <w:rStyle w:val="slgi1"/>
          <w:rFonts w:ascii="Times New Roman" w:eastAsia="Times New Roman" w:hAnsi="Times New Roman"/>
          <w:sz w:val="24"/>
          <w:szCs w:val="24"/>
        </w:rPr>
        <w:t>art. 5 alin. (1)</w:t>
      </w:r>
      <w:r w:rsidRPr="00BA1650">
        <w:rPr>
          <w:rStyle w:val="slitbdy"/>
          <w:rFonts w:ascii="Times New Roman" w:eastAsia="Times New Roman" w:hAnsi="Times New Roman"/>
          <w:color w:val="0000FF"/>
          <w:sz w:val="24"/>
          <w:szCs w:val="24"/>
        </w:rPr>
        <w:t>;</w:t>
      </w:r>
    </w:p>
    <w:p w:rsidR="00985F09" w:rsidRPr="00BA1650" w:rsidRDefault="00E34FD3" w:rsidP="00BA1650">
      <w:pPr>
        <w:pStyle w:val="NormalWeb"/>
        <w:spacing w:before="0" w:after="0"/>
        <w:jc w:val="both"/>
        <w:divId w:val="340739216"/>
        <w:rPr>
          <w:color w:val="000000"/>
        </w:rPr>
      </w:pPr>
      <w:r w:rsidRPr="00BA1650">
        <w:rPr>
          <w:color w:val="000000"/>
          <w:shd w:val="clear" w:color="auto" w:fill="FFFFFF"/>
        </w:rPr>
        <w:t xml:space="preserve">La data de 12-04-2019 Litera b) din Alineatul (2) , Articolul 19 , Capitolul VII a fost modificată de </w:t>
      </w:r>
      <w:r w:rsidRPr="00BA1650">
        <w:rPr>
          <w:color w:val="0000FF"/>
          <w:u w:val="single"/>
          <w:shd w:val="clear" w:color="auto" w:fill="FFFFFF"/>
        </w:rPr>
        <w:t>Punctul 24, Articolul I din ORDINUL nr. 48 din 10 aprilie 2019, publicat în MONITORUL OFICIAL nr. 282 din 12 aprilie 2019</w:t>
      </w:r>
    </w:p>
    <w:p w:rsidR="00985F09" w:rsidRPr="00BA1650" w:rsidRDefault="00E34FD3" w:rsidP="00BA1650">
      <w:pPr>
        <w:autoSpaceDE/>
        <w:autoSpaceDN/>
        <w:jc w:val="both"/>
        <w:divId w:val="1490898321"/>
        <w:rPr>
          <w:rStyle w:val="slitbdy"/>
          <w:rFonts w:ascii="Times New Roman" w:eastAsia="Times New Roman" w:hAnsi="Times New Roman"/>
          <w:color w:val="0000FF"/>
          <w:sz w:val="24"/>
          <w:szCs w:val="24"/>
        </w:rPr>
      </w:pPr>
      <w:r w:rsidRPr="00BA1650">
        <w:rPr>
          <w:rStyle w:val="slitttl1"/>
          <w:rFonts w:ascii="Times New Roman" w:eastAsia="Times New Roman" w:hAnsi="Times New Roman"/>
          <w:sz w:val="24"/>
          <w:szCs w:val="24"/>
          <w:specVanish w:val="0"/>
        </w:rPr>
        <w:t>c)</w:t>
      </w:r>
      <w:r w:rsidRPr="00BA1650">
        <w:rPr>
          <w:rStyle w:val="slitbdy"/>
          <w:rFonts w:ascii="Times New Roman" w:eastAsia="Times New Roman" w:hAnsi="Times New Roman"/>
          <w:color w:val="0000FF"/>
          <w:sz w:val="24"/>
          <w:szCs w:val="24"/>
        </w:rPr>
        <w:t xml:space="preserve">retragerea calităţii de verificator de proiecte/expert tehnic, fără drept de prezentare la o nouă examinare sau, după caz, de depunere a unui nou dosar prevăzut la </w:t>
      </w:r>
      <w:r w:rsidRPr="00BA1650">
        <w:rPr>
          <w:rStyle w:val="slgi1"/>
          <w:rFonts w:ascii="Times New Roman" w:eastAsia="Times New Roman" w:hAnsi="Times New Roman"/>
          <w:sz w:val="24"/>
          <w:szCs w:val="24"/>
        </w:rPr>
        <w:t>art. 5 alin. (1)</w:t>
      </w:r>
      <w:r w:rsidRPr="00BA1650">
        <w:rPr>
          <w:rStyle w:val="slitbdy"/>
          <w:rFonts w:ascii="Times New Roman" w:eastAsia="Times New Roman" w:hAnsi="Times New Roman"/>
          <w:color w:val="0000FF"/>
          <w:sz w:val="24"/>
          <w:szCs w:val="24"/>
        </w:rPr>
        <w:t>.</w:t>
      </w:r>
    </w:p>
    <w:p w:rsidR="00985F09" w:rsidRPr="00BA1650" w:rsidRDefault="00E34FD3" w:rsidP="00BA1650">
      <w:pPr>
        <w:pStyle w:val="NormalWeb"/>
        <w:spacing w:before="0" w:after="0"/>
        <w:jc w:val="both"/>
        <w:divId w:val="1490898321"/>
        <w:rPr>
          <w:color w:val="000000"/>
        </w:rPr>
      </w:pPr>
      <w:r w:rsidRPr="00BA1650">
        <w:rPr>
          <w:color w:val="000000"/>
          <w:shd w:val="clear" w:color="auto" w:fill="FFFFFF"/>
        </w:rPr>
        <w:t xml:space="preserve">La data de 12-04-2019 Litera c) din Alineatul (2) , Articolul 19 , Capitolul VII a fost modificată de </w:t>
      </w:r>
      <w:r w:rsidRPr="00BA1650">
        <w:rPr>
          <w:color w:val="0000FF"/>
          <w:u w:val="single"/>
          <w:shd w:val="clear" w:color="auto" w:fill="FFFFFF"/>
        </w:rPr>
        <w:t>Punctul 24, Articolul I din ORDINUL nr. 48 din 10 aprilie 2019, publicat în MONITORUL OFICIAL nr. 282 din 12 aprilie 2019</w:t>
      </w:r>
    </w:p>
    <w:p w:rsidR="00985F09" w:rsidRPr="00BA1650" w:rsidRDefault="00E34FD3" w:rsidP="00BA1650">
      <w:pPr>
        <w:autoSpaceDE/>
        <w:autoSpaceDN/>
        <w:jc w:val="both"/>
        <w:divId w:val="1459883229"/>
        <w:rPr>
          <w:rStyle w:val="salnbdy"/>
          <w:rFonts w:ascii="Times New Roman" w:eastAsia="Times New Roman" w:hAnsi="Times New Roman"/>
          <w:sz w:val="24"/>
          <w:szCs w:val="24"/>
        </w:rPr>
      </w:pPr>
      <w:r w:rsidRPr="00BA1650">
        <w:rPr>
          <w:rStyle w:val="salnttl1"/>
          <w:rFonts w:ascii="Times New Roman" w:eastAsia="Times New Roman" w:hAnsi="Times New Roman"/>
          <w:sz w:val="24"/>
          <w:szCs w:val="24"/>
          <w:specVanish w:val="0"/>
        </w:rPr>
        <w:t>(3)</w:t>
      </w:r>
      <w:r w:rsidRPr="00BA1650">
        <w:rPr>
          <w:rStyle w:val="salnbdy"/>
          <w:rFonts w:ascii="Times New Roman" w:eastAsia="Times New Roman" w:hAnsi="Times New Roman"/>
          <w:sz w:val="24"/>
          <w:szCs w:val="24"/>
        </w:rPr>
        <w:t>Suspendarea dreptului de practică ce decurge din deţinerea calităţii de verificator de proiecte/expert tehnic sau retragerea calităţii de verificator de proiecte/expert tehnic se face având la bază următoarele documente:</w:t>
      </w:r>
    </w:p>
    <w:p w:rsidR="00985F09" w:rsidRPr="00BA1650" w:rsidRDefault="00E34FD3" w:rsidP="00BA1650">
      <w:pPr>
        <w:autoSpaceDE/>
        <w:autoSpaceDN/>
        <w:jc w:val="both"/>
        <w:divId w:val="198323826"/>
        <w:rPr>
          <w:rFonts w:ascii="Times New Roman" w:hAnsi="Times New Roman"/>
          <w:sz w:val="24"/>
          <w:szCs w:val="24"/>
        </w:rPr>
      </w:pPr>
      <w:r w:rsidRPr="00BA1650">
        <w:rPr>
          <w:rStyle w:val="slitttl1"/>
          <w:rFonts w:ascii="Times New Roman" w:eastAsia="Times New Roman" w:hAnsi="Times New Roman"/>
          <w:sz w:val="24"/>
          <w:szCs w:val="24"/>
          <w:specVanish w:val="0"/>
        </w:rPr>
        <w:t>a)</w:t>
      </w:r>
      <w:r w:rsidRPr="00BA1650">
        <w:rPr>
          <w:rStyle w:val="slitbdy"/>
          <w:rFonts w:ascii="Times New Roman" w:eastAsia="Times New Roman" w:hAnsi="Times New Roman"/>
          <w:sz w:val="24"/>
          <w:szCs w:val="24"/>
        </w:rPr>
        <w:t>procesul-verbal de sancţionare contravenţională a abaterilor în sectorul gazelor naturale;</w:t>
      </w:r>
    </w:p>
    <w:p w:rsidR="00985F09" w:rsidRPr="00BA1650" w:rsidRDefault="00E34FD3" w:rsidP="00BA1650">
      <w:pPr>
        <w:autoSpaceDE/>
        <w:autoSpaceDN/>
        <w:jc w:val="both"/>
        <w:divId w:val="1597711992"/>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sz w:val="24"/>
          <w:szCs w:val="24"/>
        </w:rPr>
        <w:t xml:space="preserve">raportul de constatare, întocmit de către agentul constatator, din care să reiasă că nu au fost remediate măsurile dispuse prin procesul-verbal menţionat la </w:t>
      </w:r>
      <w:r w:rsidRPr="00BA1650">
        <w:rPr>
          <w:rStyle w:val="slgi1"/>
          <w:rFonts w:ascii="Times New Roman" w:eastAsia="Times New Roman" w:hAnsi="Times New Roman"/>
          <w:sz w:val="24"/>
          <w:szCs w:val="24"/>
        </w:rPr>
        <w:t>lit. a)</w:t>
      </w:r>
      <w:r w:rsidRPr="00BA1650">
        <w:rPr>
          <w:rStyle w:val="slitbdy"/>
          <w:rFonts w:ascii="Times New Roman" w:eastAsia="Times New Roman" w:hAnsi="Times New Roman"/>
          <w:sz w:val="24"/>
          <w:szCs w:val="24"/>
        </w:rPr>
        <w:t>;</w:t>
      </w:r>
    </w:p>
    <w:p w:rsidR="00985F09" w:rsidRPr="00BA1650" w:rsidRDefault="00E34FD3" w:rsidP="00BA1650">
      <w:pPr>
        <w:autoSpaceDE/>
        <w:autoSpaceDN/>
        <w:jc w:val="both"/>
        <w:divId w:val="2131244195"/>
        <w:rPr>
          <w:rStyle w:val="slitbdy"/>
          <w:rFonts w:ascii="Times New Roman" w:hAnsi="Times New Roman"/>
          <w:sz w:val="24"/>
          <w:szCs w:val="24"/>
        </w:rPr>
      </w:pPr>
      <w:r w:rsidRPr="00BA1650">
        <w:rPr>
          <w:rStyle w:val="slitttl1"/>
          <w:rFonts w:ascii="Times New Roman" w:eastAsia="Times New Roman" w:hAnsi="Times New Roman"/>
          <w:sz w:val="24"/>
          <w:szCs w:val="24"/>
          <w:specVanish w:val="0"/>
        </w:rPr>
        <w:t>c)</w:t>
      </w:r>
      <w:r w:rsidRPr="00BA1650">
        <w:rPr>
          <w:rStyle w:val="slitbdy"/>
          <w:rFonts w:ascii="Times New Roman" w:eastAsia="Times New Roman" w:hAnsi="Times New Roman"/>
          <w:sz w:val="24"/>
          <w:szCs w:val="24"/>
        </w:rPr>
        <w:t>referatul unui grup de 3 verificatori de proiecte/experţi tehnici numiţi prin decizie a preşedintelui ANRE, după cum urmează:</w:t>
      </w:r>
    </w:p>
    <w:p w:rsidR="00985F09" w:rsidRPr="00BA1650" w:rsidRDefault="00E34FD3" w:rsidP="00BA1650">
      <w:pPr>
        <w:autoSpaceDE/>
        <w:autoSpaceDN/>
        <w:jc w:val="both"/>
        <w:divId w:val="1657803770"/>
        <w:rPr>
          <w:rFonts w:ascii="Times New Roman" w:hAnsi="Times New Roman"/>
          <w:sz w:val="24"/>
          <w:szCs w:val="24"/>
        </w:rPr>
      </w:pPr>
      <w:r w:rsidRPr="00BA1650">
        <w:rPr>
          <w:rStyle w:val="slinttl1"/>
          <w:rFonts w:ascii="Times New Roman" w:eastAsia="Times New Roman" w:hAnsi="Times New Roman"/>
          <w:sz w:val="24"/>
          <w:szCs w:val="24"/>
        </w:rPr>
        <w:t>– </w:t>
      </w:r>
      <w:r w:rsidRPr="00BA1650">
        <w:rPr>
          <w:rStyle w:val="slinbdy"/>
          <w:rFonts w:ascii="Times New Roman" w:eastAsia="Times New Roman" w:hAnsi="Times New Roman"/>
          <w:sz w:val="24"/>
          <w:szCs w:val="24"/>
        </w:rPr>
        <w:t>o persoană din cadrul direcţiei generale de specialitate a ANRE;</w:t>
      </w:r>
    </w:p>
    <w:p w:rsidR="00985F09" w:rsidRPr="00BA1650" w:rsidRDefault="00E34FD3" w:rsidP="00BA1650">
      <w:pPr>
        <w:autoSpaceDE/>
        <w:autoSpaceDN/>
        <w:jc w:val="both"/>
        <w:divId w:val="1734237180"/>
        <w:rPr>
          <w:rFonts w:ascii="Times New Roman" w:eastAsia="Times New Roman" w:hAnsi="Times New Roman"/>
          <w:color w:val="000000"/>
          <w:sz w:val="24"/>
          <w:szCs w:val="24"/>
          <w:shd w:val="clear" w:color="auto" w:fill="FFFFFF"/>
        </w:rPr>
      </w:pPr>
      <w:r w:rsidRPr="00BA1650">
        <w:rPr>
          <w:rStyle w:val="slinttl1"/>
          <w:rFonts w:ascii="Times New Roman" w:eastAsia="Times New Roman" w:hAnsi="Times New Roman"/>
          <w:sz w:val="24"/>
          <w:szCs w:val="24"/>
        </w:rPr>
        <w:t>– </w:t>
      </w:r>
      <w:r w:rsidRPr="00BA1650">
        <w:rPr>
          <w:rStyle w:val="slinbdy"/>
          <w:rFonts w:ascii="Times New Roman" w:eastAsia="Times New Roman" w:hAnsi="Times New Roman"/>
          <w:sz w:val="24"/>
          <w:szCs w:val="24"/>
        </w:rPr>
        <w:t>o persoană propusă de cel nominalizat pentru sancţionare;</w:t>
      </w:r>
    </w:p>
    <w:p w:rsidR="00985F09" w:rsidRPr="00BA1650" w:rsidRDefault="00E34FD3" w:rsidP="00BA1650">
      <w:pPr>
        <w:autoSpaceDE/>
        <w:autoSpaceDN/>
        <w:jc w:val="both"/>
        <w:divId w:val="2114201950"/>
        <w:rPr>
          <w:rFonts w:ascii="Times New Roman" w:eastAsia="Times New Roman" w:hAnsi="Times New Roman"/>
          <w:color w:val="000000"/>
          <w:sz w:val="24"/>
          <w:szCs w:val="24"/>
          <w:shd w:val="clear" w:color="auto" w:fill="FFFFFF"/>
        </w:rPr>
      </w:pPr>
      <w:r w:rsidRPr="00BA1650">
        <w:rPr>
          <w:rStyle w:val="slinttl1"/>
          <w:rFonts w:ascii="Times New Roman" w:eastAsia="Times New Roman" w:hAnsi="Times New Roman"/>
          <w:sz w:val="24"/>
          <w:szCs w:val="24"/>
        </w:rPr>
        <w:t>– </w:t>
      </w:r>
      <w:r w:rsidRPr="00BA1650">
        <w:rPr>
          <w:rStyle w:val="slinbdy"/>
          <w:rFonts w:ascii="Times New Roman" w:eastAsia="Times New Roman" w:hAnsi="Times New Roman"/>
          <w:sz w:val="24"/>
          <w:szCs w:val="24"/>
        </w:rPr>
        <w:t>un cadru didactic din învăţământul superior de specialitate, profilul petrol-gaze, instalaţii pentru construcţii sau politehnic.</w:t>
      </w:r>
    </w:p>
    <w:p w:rsidR="00985F09" w:rsidRPr="00BA1650" w:rsidRDefault="00E34FD3" w:rsidP="00BA1650">
      <w:pPr>
        <w:autoSpaceDE/>
        <w:autoSpaceDN/>
        <w:jc w:val="both"/>
        <w:divId w:val="207911751"/>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(4)</w:t>
      </w:r>
      <w:r w:rsidRPr="00BA1650">
        <w:rPr>
          <w:rStyle w:val="salnbdy"/>
          <w:rFonts w:ascii="Times New Roman" w:eastAsia="Times New Roman" w:hAnsi="Times New Roman"/>
          <w:sz w:val="24"/>
          <w:szCs w:val="24"/>
        </w:rPr>
        <w:t>Suspendarea dreptului de practică ce decurge din deţinerea calităţii de verificator de proiecte/expert tehnic sau retragerea calităţii de verificator de proiecte/expert tehnic se dispune de către o comisie numită prin decizie a preşedintelui ANRE.</w:t>
      </w:r>
    </w:p>
    <w:p w:rsidR="00985F09" w:rsidRPr="00BA1650" w:rsidRDefault="00E34FD3" w:rsidP="00BA1650">
      <w:pPr>
        <w:autoSpaceDE/>
        <w:autoSpaceDN/>
        <w:jc w:val="both"/>
        <w:divId w:val="1866480994"/>
        <w:rPr>
          <w:rStyle w:val="salnbdy"/>
          <w:rFonts w:ascii="Times New Roman" w:hAnsi="Times New Roman"/>
          <w:color w:val="0000FF"/>
          <w:sz w:val="24"/>
          <w:szCs w:val="24"/>
        </w:rPr>
      </w:pPr>
      <w:r w:rsidRPr="00BA1650">
        <w:rPr>
          <w:rStyle w:val="salnttl1"/>
          <w:rFonts w:ascii="Times New Roman" w:eastAsia="Times New Roman" w:hAnsi="Times New Roman"/>
          <w:sz w:val="24"/>
          <w:szCs w:val="24"/>
          <w:specVanish w:val="0"/>
        </w:rPr>
        <w:t>(5)</w:t>
      </w:r>
      <w:r w:rsidRPr="00BA1650">
        <w:rPr>
          <w:rStyle w:val="salnbdy"/>
          <w:rFonts w:ascii="Times New Roman" w:eastAsia="Times New Roman" w:hAnsi="Times New Roman"/>
          <w:color w:val="0000FF"/>
          <w:sz w:val="24"/>
          <w:szCs w:val="24"/>
        </w:rPr>
        <w:t xml:space="preserve">În cazul suspendării dreptului de practică sau al retragerii calităţii de verificator de proiecte/expert tehnic, persoana în cauză are obligaţia de a depune la sediul ANRE cel mai apropiat atestatul şi ştampila, în termen de 72 de ore de la data primirii deciziei comisiei menţionate la </w:t>
      </w:r>
      <w:r w:rsidRPr="00BA1650">
        <w:rPr>
          <w:rStyle w:val="slgi1"/>
          <w:rFonts w:ascii="Times New Roman" w:eastAsia="Times New Roman" w:hAnsi="Times New Roman"/>
          <w:sz w:val="24"/>
          <w:szCs w:val="24"/>
        </w:rPr>
        <w:t>alin. (4)</w:t>
      </w:r>
      <w:r w:rsidRPr="00BA1650">
        <w:rPr>
          <w:rStyle w:val="salnbdy"/>
          <w:rFonts w:ascii="Times New Roman" w:eastAsia="Times New Roman" w:hAnsi="Times New Roman"/>
          <w:color w:val="0000FF"/>
          <w:sz w:val="24"/>
          <w:szCs w:val="24"/>
        </w:rPr>
        <w:t>.</w:t>
      </w:r>
    </w:p>
    <w:p w:rsidR="00985F09" w:rsidRPr="00BA1650" w:rsidRDefault="00E34FD3" w:rsidP="00BA1650">
      <w:pPr>
        <w:pStyle w:val="NormalWeb"/>
        <w:spacing w:before="0" w:after="0"/>
        <w:jc w:val="both"/>
        <w:divId w:val="1866480994"/>
        <w:rPr>
          <w:color w:val="000000"/>
        </w:rPr>
      </w:pPr>
      <w:r w:rsidRPr="00BA1650">
        <w:rPr>
          <w:color w:val="000000"/>
          <w:shd w:val="clear" w:color="auto" w:fill="FFFFFF"/>
        </w:rPr>
        <w:t xml:space="preserve">La data de 16-12-2016 Alineatul (5) din Articolul 19 , Capitolul VII a fost modificat de </w:t>
      </w:r>
      <w:r w:rsidRPr="00BA1650">
        <w:rPr>
          <w:color w:val="0000FF"/>
          <w:u w:val="single"/>
          <w:shd w:val="clear" w:color="auto" w:fill="FFFFFF"/>
        </w:rPr>
        <w:t>Punctul 13, Articolul I din ORDINUL nr. 104 din 7 decembrie 2016, publicat în MONITORUL OFICIAL nr. 1011 din 16 decembrie 2016</w:t>
      </w:r>
    </w:p>
    <w:p w:rsidR="00985F09" w:rsidRPr="00BA1650" w:rsidRDefault="00E34FD3" w:rsidP="00BA1650">
      <w:pPr>
        <w:autoSpaceDE/>
        <w:autoSpaceDN/>
        <w:jc w:val="both"/>
        <w:divId w:val="1767578413"/>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(6)</w:t>
      </w:r>
      <w:r w:rsidRPr="00BA1650">
        <w:rPr>
          <w:rStyle w:val="salnbdy"/>
          <w:rFonts w:ascii="Times New Roman" w:eastAsia="Times New Roman" w:hAnsi="Times New Roman"/>
          <w:sz w:val="24"/>
          <w:szCs w:val="24"/>
        </w:rPr>
        <w:t>Pe durata suspendării dreptului de practică ce decurge din deţinerea calităţii de verificator de proiecte/expert tehnic sau în cazul retragerii atestatului, persoana fizică nu mai poate îndeplini activităţile pentru care a fost atestată.</w:t>
      </w:r>
    </w:p>
    <w:p w:rsidR="00985F09" w:rsidRPr="00BA1650" w:rsidRDefault="00E34FD3" w:rsidP="00BA1650">
      <w:pPr>
        <w:autoSpaceDE/>
        <w:autoSpaceDN/>
        <w:jc w:val="both"/>
        <w:divId w:val="558126618"/>
        <w:rPr>
          <w:rStyle w:val="salnbdy"/>
          <w:rFonts w:ascii="Times New Roman" w:hAnsi="Times New Roman"/>
          <w:color w:val="0000FF"/>
          <w:sz w:val="24"/>
          <w:szCs w:val="24"/>
        </w:rPr>
      </w:pPr>
      <w:r w:rsidRPr="00BA1650">
        <w:rPr>
          <w:rStyle w:val="salnttl1"/>
          <w:rFonts w:ascii="Times New Roman" w:eastAsia="Times New Roman" w:hAnsi="Times New Roman"/>
          <w:sz w:val="24"/>
          <w:szCs w:val="24"/>
          <w:specVanish w:val="0"/>
        </w:rPr>
        <w:t>(7)</w:t>
      </w:r>
      <w:r w:rsidRPr="00BA1650">
        <w:rPr>
          <w:rStyle w:val="salnbdy"/>
          <w:rFonts w:ascii="Times New Roman" w:eastAsia="Times New Roman" w:hAnsi="Times New Roman"/>
          <w:color w:val="0000FF"/>
          <w:sz w:val="24"/>
          <w:szCs w:val="24"/>
        </w:rPr>
        <w:t>La finalul perioadei de suspendare, persoana fizică ridică de la sediul ANRE atestatul şi ştampila.</w:t>
      </w:r>
    </w:p>
    <w:p w:rsidR="00985F09" w:rsidRPr="00BA1650" w:rsidRDefault="00E34FD3" w:rsidP="00BA1650">
      <w:pPr>
        <w:pStyle w:val="NormalWeb"/>
        <w:spacing w:before="0" w:after="0"/>
        <w:jc w:val="both"/>
        <w:divId w:val="558126618"/>
        <w:rPr>
          <w:color w:val="000000"/>
        </w:rPr>
      </w:pPr>
      <w:r w:rsidRPr="00BA1650">
        <w:rPr>
          <w:color w:val="000000"/>
          <w:shd w:val="clear" w:color="auto" w:fill="FFFFFF"/>
        </w:rPr>
        <w:t xml:space="preserve">La data de 16-12-2016 Alineatul (7) din Articolul 19 , Capitolul VII a fost modificat de </w:t>
      </w:r>
      <w:r w:rsidRPr="00BA1650">
        <w:rPr>
          <w:color w:val="0000FF"/>
          <w:u w:val="single"/>
          <w:shd w:val="clear" w:color="auto" w:fill="FFFFFF"/>
        </w:rPr>
        <w:t>Punctul 13, Articolul I din ORDINUL nr. 104 din 7 decembrie 2016, publicat în MONITORUL OFICIAL nr. 1011 din 16 decembrie 2016</w:t>
      </w:r>
    </w:p>
    <w:p w:rsidR="00985F09" w:rsidRPr="00BA1650" w:rsidRDefault="00E34FD3" w:rsidP="00BA1650">
      <w:pPr>
        <w:autoSpaceDE/>
        <w:autoSpaceDN/>
        <w:jc w:val="both"/>
        <w:divId w:val="1325015601"/>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lastRenderedPageBreak/>
        <w:t>(8)</w:t>
      </w:r>
      <w:r w:rsidRPr="00BA1650">
        <w:rPr>
          <w:rStyle w:val="salnbdy"/>
          <w:rFonts w:ascii="Times New Roman" w:eastAsia="Times New Roman" w:hAnsi="Times New Roman"/>
          <w:sz w:val="24"/>
          <w:szCs w:val="24"/>
        </w:rPr>
        <w:t xml:space="preserve">Retragerea atestatului are loc atunci când se întrunesc condiţii pentru o a treia suspendare a dreptului de practică ce decurge din deţinerea calităţii de verificator de proiecte/expert tehnic, într-o perioadă de 5 ani, când se produc accidente tehnice la obiectivele/sistemele din sectorul gazelor naturale din cauza nerespectării cerinţelor de calitate în proiectele tehnice sau în exploatarea acestora, nesesizate de către verificatorul de proiecte ori de către expertul tehnic, sau când nu sunt respectate prevederile </w:t>
      </w:r>
      <w:r w:rsidRPr="00BA1650">
        <w:rPr>
          <w:rStyle w:val="slgi1"/>
          <w:rFonts w:ascii="Times New Roman" w:eastAsia="Times New Roman" w:hAnsi="Times New Roman"/>
          <w:sz w:val="24"/>
          <w:szCs w:val="24"/>
        </w:rPr>
        <w:t>alin. (5)</w:t>
      </w:r>
      <w:r w:rsidRPr="00BA1650">
        <w:rPr>
          <w:rStyle w:val="salnbdy"/>
          <w:rFonts w:ascii="Times New Roman" w:eastAsia="Times New Roman" w:hAnsi="Times New Roman"/>
          <w:sz w:val="24"/>
          <w:szCs w:val="24"/>
        </w:rPr>
        <w:t>.</w:t>
      </w:r>
    </w:p>
    <w:p w:rsidR="00985F09" w:rsidRPr="00BA1650" w:rsidRDefault="00E34FD3" w:rsidP="00BA1650">
      <w:pPr>
        <w:pStyle w:val="sartttl"/>
        <w:jc w:val="both"/>
        <w:divId w:val="1368025412"/>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20</w:t>
      </w:r>
    </w:p>
    <w:p w:rsidR="00985F09" w:rsidRPr="00BA1650" w:rsidRDefault="00E34FD3" w:rsidP="00BA1650">
      <w:pPr>
        <w:autoSpaceDE/>
        <w:autoSpaceDN/>
        <w:jc w:val="both"/>
        <w:divId w:val="1185483090"/>
        <w:rPr>
          <w:rStyle w:val="salnbdy"/>
          <w:rFonts w:ascii="Times New Roman" w:eastAsia="Times New Roman" w:hAnsi="Times New Roman"/>
          <w:sz w:val="24"/>
          <w:szCs w:val="24"/>
        </w:rPr>
      </w:pPr>
      <w:r w:rsidRPr="00BA1650">
        <w:rPr>
          <w:rStyle w:val="salnttl1"/>
          <w:rFonts w:ascii="Times New Roman" w:eastAsia="Times New Roman" w:hAnsi="Times New Roman"/>
          <w:sz w:val="24"/>
          <w:szCs w:val="24"/>
          <w:specVanish w:val="0"/>
        </w:rPr>
        <w:t>(1)</w:t>
      </w:r>
      <w:r w:rsidRPr="00BA1650">
        <w:rPr>
          <w:rStyle w:val="salnbdy"/>
          <w:rFonts w:ascii="Times New Roman" w:eastAsia="Times New Roman" w:hAnsi="Times New Roman"/>
          <w:sz w:val="24"/>
          <w:szCs w:val="24"/>
        </w:rPr>
        <w:t>Nerespectarea de către verificatorii de proiecte sau de către experţii tehnici a condiţiilor de valabilitate a certificatului de atestare, în funcţie de gravitatea abaterii, atrage aplicarea de către ANRE a următoarelor măsuri:</w:t>
      </w:r>
    </w:p>
    <w:p w:rsidR="00985F09" w:rsidRPr="00BA1650" w:rsidRDefault="00E34FD3" w:rsidP="00BA1650">
      <w:pPr>
        <w:autoSpaceDE/>
        <w:autoSpaceDN/>
        <w:jc w:val="both"/>
        <w:divId w:val="998927874"/>
        <w:rPr>
          <w:rFonts w:ascii="Times New Roman" w:hAnsi="Times New Roman"/>
          <w:sz w:val="24"/>
          <w:szCs w:val="24"/>
        </w:rPr>
      </w:pPr>
      <w:r w:rsidRPr="00BA1650">
        <w:rPr>
          <w:rStyle w:val="slitttl1"/>
          <w:rFonts w:ascii="Times New Roman" w:eastAsia="Times New Roman" w:hAnsi="Times New Roman"/>
          <w:sz w:val="24"/>
          <w:szCs w:val="24"/>
          <w:specVanish w:val="0"/>
        </w:rPr>
        <w:t>a)</w:t>
      </w:r>
      <w:r w:rsidRPr="00BA1650">
        <w:rPr>
          <w:rStyle w:val="slitbdy"/>
          <w:rFonts w:ascii="Times New Roman" w:eastAsia="Times New Roman" w:hAnsi="Times New Roman"/>
          <w:sz w:val="24"/>
          <w:szCs w:val="24"/>
        </w:rPr>
        <w:t>convocarea titularului atestatului în vederea clarificării situaţiei create;</w:t>
      </w:r>
    </w:p>
    <w:p w:rsidR="00985F09" w:rsidRPr="00BA1650" w:rsidRDefault="00E34FD3" w:rsidP="00BA1650">
      <w:pPr>
        <w:autoSpaceDE/>
        <w:autoSpaceDN/>
        <w:jc w:val="both"/>
        <w:divId w:val="2047485269"/>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sz w:val="24"/>
          <w:szCs w:val="24"/>
        </w:rPr>
        <w:t>suspendarea dreptului de practică ce decurge din deţinerea calităţii de verificator de proiecte/expert tehnic pe o perioadă cuprinsă între 3 şi 12 luni;</w:t>
      </w:r>
    </w:p>
    <w:p w:rsidR="00985F09" w:rsidRPr="00BA1650" w:rsidRDefault="00E34FD3" w:rsidP="00BA1650">
      <w:pPr>
        <w:autoSpaceDE/>
        <w:autoSpaceDN/>
        <w:jc w:val="both"/>
        <w:divId w:val="1376927885"/>
        <w:rPr>
          <w:rStyle w:val="slitbdy"/>
          <w:rFonts w:ascii="Times New Roman" w:hAnsi="Times New Roman"/>
          <w:color w:val="0000FF"/>
          <w:sz w:val="24"/>
          <w:szCs w:val="24"/>
        </w:rPr>
      </w:pPr>
      <w:r w:rsidRPr="00BA1650">
        <w:rPr>
          <w:rStyle w:val="slitttl1"/>
          <w:rFonts w:ascii="Times New Roman" w:eastAsia="Times New Roman" w:hAnsi="Times New Roman"/>
          <w:sz w:val="24"/>
          <w:szCs w:val="24"/>
          <w:specVanish w:val="0"/>
        </w:rPr>
        <w:t>c)</w:t>
      </w:r>
      <w:r w:rsidRPr="00BA1650">
        <w:rPr>
          <w:rStyle w:val="slitbdy"/>
          <w:rFonts w:ascii="Times New Roman" w:eastAsia="Times New Roman" w:hAnsi="Times New Roman"/>
          <w:color w:val="0000FF"/>
          <w:sz w:val="24"/>
          <w:szCs w:val="24"/>
        </w:rPr>
        <w:t xml:space="preserve">retragerea calităţii de verificator de proiecte/expert tehnic, cu drept de prezentare la o nouă examinare, după o perioadă de 3 ani, fără drept de depunere a unui nou dosar prevăzut la </w:t>
      </w:r>
      <w:r w:rsidRPr="00BA1650">
        <w:rPr>
          <w:rStyle w:val="slgi1"/>
          <w:rFonts w:ascii="Times New Roman" w:eastAsia="Times New Roman" w:hAnsi="Times New Roman"/>
          <w:sz w:val="24"/>
          <w:szCs w:val="24"/>
        </w:rPr>
        <w:t>art. 5 alin. (1)</w:t>
      </w:r>
      <w:r w:rsidRPr="00BA1650">
        <w:rPr>
          <w:rStyle w:val="slitbdy"/>
          <w:rFonts w:ascii="Times New Roman" w:eastAsia="Times New Roman" w:hAnsi="Times New Roman"/>
          <w:color w:val="0000FF"/>
          <w:sz w:val="24"/>
          <w:szCs w:val="24"/>
        </w:rPr>
        <w:t>;</w:t>
      </w:r>
    </w:p>
    <w:p w:rsidR="00985F09" w:rsidRPr="00BA1650" w:rsidRDefault="00E34FD3" w:rsidP="00BA1650">
      <w:pPr>
        <w:pStyle w:val="NormalWeb"/>
        <w:spacing w:before="0" w:after="0"/>
        <w:jc w:val="both"/>
        <w:divId w:val="1376927885"/>
        <w:rPr>
          <w:color w:val="000000"/>
        </w:rPr>
      </w:pPr>
      <w:r w:rsidRPr="00BA1650">
        <w:rPr>
          <w:color w:val="000000"/>
          <w:shd w:val="clear" w:color="auto" w:fill="FFFFFF"/>
        </w:rPr>
        <w:t xml:space="preserve">La data de 12-04-2019 Litera c) din Alineatul (1) , Articolul 20 , Capitolul VII a fost modificată de </w:t>
      </w:r>
      <w:r w:rsidRPr="00BA1650">
        <w:rPr>
          <w:color w:val="0000FF"/>
          <w:u w:val="single"/>
          <w:shd w:val="clear" w:color="auto" w:fill="FFFFFF"/>
        </w:rPr>
        <w:t>Punctul 25, Articolul I din ORDINUL nr. 48 din 10 aprilie 2019, publicat în MONITORUL OFICIAL nr. 282 din 12 aprilie 2019</w:t>
      </w:r>
    </w:p>
    <w:p w:rsidR="00985F09" w:rsidRPr="00BA1650" w:rsidRDefault="00E34FD3" w:rsidP="00BA1650">
      <w:pPr>
        <w:autoSpaceDE/>
        <w:autoSpaceDN/>
        <w:jc w:val="both"/>
        <w:divId w:val="1886023703"/>
        <w:rPr>
          <w:rStyle w:val="slitbdy"/>
          <w:rFonts w:ascii="Times New Roman" w:eastAsia="Times New Roman" w:hAnsi="Times New Roman"/>
          <w:color w:val="0000FF"/>
          <w:sz w:val="24"/>
          <w:szCs w:val="24"/>
        </w:rPr>
      </w:pPr>
      <w:r w:rsidRPr="00BA1650">
        <w:rPr>
          <w:rStyle w:val="slitttl1"/>
          <w:rFonts w:ascii="Times New Roman" w:eastAsia="Times New Roman" w:hAnsi="Times New Roman"/>
          <w:sz w:val="24"/>
          <w:szCs w:val="24"/>
          <w:specVanish w:val="0"/>
        </w:rPr>
        <w:t>d)</w:t>
      </w:r>
      <w:r w:rsidRPr="00BA1650">
        <w:rPr>
          <w:rStyle w:val="slitbdy"/>
          <w:rFonts w:ascii="Times New Roman" w:eastAsia="Times New Roman" w:hAnsi="Times New Roman"/>
          <w:color w:val="0000FF"/>
          <w:sz w:val="24"/>
          <w:szCs w:val="24"/>
        </w:rPr>
        <w:t xml:space="preserve">retragerea calităţii de verificator de proiecte/expert tehnic, fără drept de prezentare la o nouă examinare sau, după caz, de depunere a unui nou dosar prevăzut la </w:t>
      </w:r>
      <w:r w:rsidRPr="00BA1650">
        <w:rPr>
          <w:rStyle w:val="slgi1"/>
          <w:rFonts w:ascii="Times New Roman" w:eastAsia="Times New Roman" w:hAnsi="Times New Roman"/>
          <w:sz w:val="24"/>
          <w:szCs w:val="24"/>
        </w:rPr>
        <w:t>art. 5 alin. (1)</w:t>
      </w:r>
      <w:r w:rsidRPr="00BA1650">
        <w:rPr>
          <w:rStyle w:val="slitbdy"/>
          <w:rFonts w:ascii="Times New Roman" w:eastAsia="Times New Roman" w:hAnsi="Times New Roman"/>
          <w:color w:val="0000FF"/>
          <w:sz w:val="24"/>
          <w:szCs w:val="24"/>
        </w:rPr>
        <w:t>.</w:t>
      </w:r>
    </w:p>
    <w:p w:rsidR="00985F09" w:rsidRPr="00BA1650" w:rsidRDefault="00E34FD3" w:rsidP="00BA1650">
      <w:pPr>
        <w:pStyle w:val="NormalWeb"/>
        <w:spacing w:before="0" w:after="0"/>
        <w:jc w:val="both"/>
        <w:divId w:val="1886023703"/>
        <w:rPr>
          <w:color w:val="000000"/>
        </w:rPr>
      </w:pPr>
      <w:r w:rsidRPr="00BA1650">
        <w:rPr>
          <w:color w:val="000000"/>
          <w:shd w:val="clear" w:color="auto" w:fill="FFFFFF"/>
        </w:rPr>
        <w:t xml:space="preserve">La data de 12-04-2019 Litera d) din Alineatul (1) , Articolul 20 , Capitolul VII a fost modificată de </w:t>
      </w:r>
      <w:r w:rsidRPr="00BA1650">
        <w:rPr>
          <w:color w:val="0000FF"/>
          <w:u w:val="single"/>
          <w:shd w:val="clear" w:color="auto" w:fill="FFFFFF"/>
        </w:rPr>
        <w:t>Punctul 25, Articolul I din ORDINUL nr. 48 din 10 aprilie 2019, publicat în MONITORUL OFICIAL nr. 282 din 12 aprilie 2019</w:t>
      </w:r>
    </w:p>
    <w:p w:rsidR="00985F09" w:rsidRPr="00BA1650" w:rsidRDefault="00E34FD3" w:rsidP="00BA1650">
      <w:pPr>
        <w:autoSpaceDE/>
        <w:autoSpaceDN/>
        <w:jc w:val="both"/>
        <w:divId w:val="412245923"/>
        <w:rPr>
          <w:rStyle w:val="salnbdy"/>
          <w:rFonts w:ascii="Times New Roman" w:eastAsia="Times New Roman" w:hAnsi="Times New Roman"/>
          <w:sz w:val="24"/>
          <w:szCs w:val="24"/>
        </w:rPr>
      </w:pPr>
      <w:r w:rsidRPr="00BA1650">
        <w:rPr>
          <w:rStyle w:val="salnttl1"/>
          <w:rFonts w:ascii="Times New Roman" w:eastAsia="Times New Roman" w:hAnsi="Times New Roman"/>
          <w:sz w:val="24"/>
          <w:szCs w:val="24"/>
          <w:specVanish w:val="0"/>
        </w:rPr>
        <w:t>(2)</w:t>
      </w:r>
      <w:r w:rsidRPr="00BA1650">
        <w:rPr>
          <w:rStyle w:val="salnbdy"/>
          <w:rFonts w:ascii="Times New Roman" w:eastAsia="Times New Roman" w:hAnsi="Times New Roman"/>
          <w:sz w:val="24"/>
          <w:szCs w:val="24"/>
        </w:rPr>
        <w:t>Suspendarea dreptului de practică ce decurge din deţinerea calităţii de verificator de proiecte/expert tehnic sau retragerea calităţii de verificator de proiecte/expert tehnic se face având la bază următoarele documente:</w:t>
      </w:r>
    </w:p>
    <w:p w:rsidR="00985F09" w:rsidRPr="00BA1650" w:rsidRDefault="00E34FD3" w:rsidP="00BA1650">
      <w:pPr>
        <w:autoSpaceDE/>
        <w:autoSpaceDN/>
        <w:jc w:val="both"/>
        <w:divId w:val="516189878"/>
        <w:rPr>
          <w:rFonts w:ascii="Times New Roman" w:hAnsi="Times New Roman"/>
          <w:sz w:val="24"/>
          <w:szCs w:val="24"/>
        </w:rPr>
      </w:pPr>
      <w:r w:rsidRPr="00BA1650">
        <w:rPr>
          <w:rStyle w:val="slitttl1"/>
          <w:rFonts w:ascii="Times New Roman" w:eastAsia="Times New Roman" w:hAnsi="Times New Roman"/>
          <w:sz w:val="24"/>
          <w:szCs w:val="24"/>
          <w:specVanish w:val="0"/>
        </w:rPr>
        <w:t>a)</w:t>
      </w:r>
      <w:r w:rsidRPr="00BA1650">
        <w:rPr>
          <w:rStyle w:val="slitbdy"/>
          <w:rFonts w:ascii="Times New Roman" w:eastAsia="Times New Roman" w:hAnsi="Times New Roman"/>
          <w:sz w:val="24"/>
          <w:szCs w:val="24"/>
        </w:rPr>
        <w:t>raportul întocmit de către agentul constatator, din care să reiasă că au fost încălcate condiţiile de valabilitate a certificatului de atestare;</w:t>
      </w:r>
    </w:p>
    <w:p w:rsidR="00985F09" w:rsidRPr="00BA1650" w:rsidRDefault="00E34FD3" w:rsidP="00BA1650">
      <w:pPr>
        <w:autoSpaceDE/>
        <w:autoSpaceDN/>
        <w:jc w:val="both"/>
        <w:divId w:val="1924562283"/>
        <w:rPr>
          <w:rStyle w:val="slitbdy"/>
          <w:rFonts w:ascii="Times New Roman" w:hAnsi="Times New Roman"/>
          <w:sz w:val="24"/>
          <w:szCs w:val="24"/>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sz w:val="24"/>
          <w:szCs w:val="24"/>
        </w:rPr>
        <w:t>referatul unui grup de 3 verificatori de proiecte/experţi tehnici, după caz, numiţi prin decizie a preşedintelui ANRE, după cum urmează:</w:t>
      </w:r>
    </w:p>
    <w:p w:rsidR="00985F09" w:rsidRPr="00BA1650" w:rsidRDefault="00E34FD3" w:rsidP="00BA1650">
      <w:pPr>
        <w:autoSpaceDE/>
        <w:autoSpaceDN/>
        <w:jc w:val="both"/>
        <w:divId w:val="1645236997"/>
        <w:rPr>
          <w:rFonts w:ascii="Times New Roman" w:hAnsi="Times New Roman"/>
          <w:sz w:val="24"/>
          <w:szCs w:val="24"/>
        </w:rPr>
      </w:pPr>
      <w:r w:rsidRPr="00BA1650">
        <w:rPr>
          <w:rStyle w:val="slinttl1"/>
          <w:rFonts w:ascii="Times New Roman" w:eastAsia="Times New Roman" w:hAnsi="Times New Roman"/>
          <w:sz w:val="24"/>
          <w:szCs w:val="24"/>
        </w:rPr>
        <w:t>– </w:t>
      </w:r>
      <w:r w:rsidRPr="00BA1650">
        <w:rPr>
          <w:rStyle w:val="slinbdy"/>
          <w:rFonts w:ascii="Times New Roman" w:eastAsia="Times New Roman" w:hAnsi="Times New Roman"/>
          <w:sz w:val="24"/>
          <w:szCs w:val="24"/>
        </w:rPr>
        <w:t>o persoană din cadrul direcţiei generale de specialitate a ANRE;</w:t>
      </w:r>
    </w:p>
    <w:p w:rsidR="00985F09" w:rsidRPr="00BA1650" w:rsidRDefault="00E34FD3" w:rsidP="00BA1650">
      <w:pPr>
        <w:autoSpaceDE/>
        <w:autoSpaceDN/>
        <w:jc w:val="both"/>
        <w:divId w:val="134566723"/>
        <w:rPr>
          <w:rFonts w:ascii="Times New Roman" w:eastAsia="Times New Roman" w:hAnsi="Times New Roman"/>
          <w:color w:val="000000"/>
          <w:sz w:val="24"/>
          <w:szCs w:val="24"/>
          <w:shd w:val="clear" w:color="auto" w:fill="FFFFFF"/>
        </w:rPr>
      </w:pPr>
      <w:r w:rsidRPr="00BA1650">
        <w:rPr>
          <w:rStyle w:val="slinttl1"/>
          <w:rFonts w:ascii="Times New Roman" w:eastAsia="Times New Roman" w:hAnsi="Times New Roman"/>
          <w:sz w:val="24"/>
          <w:szCs w:val="24"/>
        </w:rPr>
        <w:t>– </w:t>
      </w:r>
      <w:r w:rsidRPr="00BA1650">
        <w:rPr>
          <w:rStyle w:val="slinbdy"/>
          <w:rFonts w:ascii="Times New Roman" w:eastAsia="Times New Roman" w:hAnsi="Times New Roman"/>
          <w:sz w:val="24"/>
          <w:szCs w:val="24"/>
        </w:rPr>
        <w:t>o persoană propusă de cel nominalizat pentru sancţionare;</w:t>
      </w:r>
    </w:p>
    <w:p w:rsidR="00985F09" w:rsidRPr="00BA1650" w:rsidRDefault="00E34FD3" w:rsidP="00BA1650">
      <w:pPr>
        <w:autoSpaceDE/>
        <w:autoSpaceDN/>
        <w:jc w:val="both"/>
        <w:divId w:val="1318653699"/>
        <w:rPr>
          <w:rFonts w:ascii="Times New Roman" w:eastAsia="Times New Roman" w:hAnsi="Times New Roman"/>
          <w:color w:val="000000"/>
          <w:sz w:val="24"/>
          <w:szCs w:val="24"/>
          <w:shd w:val="clear" w:color="auto" w:fill="FFFFFF"/>
        </w:rPr>
      </w:pPr>
      <w:r w:rsidRPr="00BA1650">
        <w:rPr>
          <w:rStyle w:val="slinttl1"/>
          <w:rFonts w:ascii="Times New Roman" w:eastAsia="Times New Roman" w:hAnsi="Times New Roman"/>
          <w:sz w:val="24"/>
          <w:szCs w:val="24"/>
        </w:rPr>
        <w:t>– </w:t>
      </w:r>
      <w:r w:rsidRPr="00BA1650">
        <w:rPr>
          <w:rStyle w:val="slinbdy"/>
          <w:rFonts w:ascii="Times New Roman" w:eastAsia="Times New Roman" w:hAnsi="Times New Roman"/>
          <w:sz w:val="24"/>
          <w:szCs w:val="24"/>
        </w:rPr>
        <w:t>un cadru didactic din învăţământul superior de specialitate, profilul petrol-gaze, instalaţii pentru construcţii sau politehnic.</w:t>
      </w:r>
    </w:p>
    <w:p w:rsidR="00985F09" w:rsidRPr="00BA1650" w:rsidRDefault="00E34FD3" w:rsidP="00BA1650">
      <w:pPr>
        <w:autoSpaceDE/>
        <w:autoSpaceDN/>
        <w:jc w:val="both"/>
        <w:divId w:val="501701140"/>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(3)</w:t>
      </w:r>
      <w:r w:rsidRPr="00BA1650">
        <w:rPr>
          <w:rStyle w:val="salnbdy"/>
          <w:rFonts w:ascii="Times New Roman" w:eastAsia="Times New Roman" w:hAnsi="Times New Roman"/>
          <w:sz w:val="24"/>
          <w:szCs w:val="24"/>
        </w:rPr>
        <w:t>Suspendarea dreptului de practică ce decurge din deţinerea calităţii de verificator de proiecte/expert tehnic sau retragerea calităţii de verificator de proiecte/expert tehnic se dispune de către o comisie numită prin decizie a preşedintelui ANRE.</w:t>
      </w:r>
    </w:p>
    <w:p w:rsidR="00985F09" w:rsidRPr="00BA1650" w:rsidRDefault="00E34FD3" w:rsidP="00BA1650">
      <w:pPr>
        <w:autoSpaceDE/>
        <w:autoSpaceDN/>
        <w:jc w:val="both"/>
        <w:divId w:val="1717586226"/>
        <w:rPr>
          <w:rStyle w:val="salnbdy"/>
          <w:rFonts w:ascii="Times New Roman" w:hAnsi="Times New Roman"/>
          <w:color w:val="0000FF"/>
          <w:sz w:val="24"/>
          <w:szCs w:val="24"/>
        </w:rPr>
      </w:pPr>
      <w:r w:rsidRPr="00BA1650">
        <w:rPr>
          <w:rStyle w:val="salnttl1"/>
          <w:rFonts w:ascii="Times New Roman" w:eastAsia="Times New Roman" w:hAnsi="Times New Roman"/>
          <w:sz w:val="24"/>
          <w:szCs w:val="24"/>
          <w:specVanish w:val="0"/>
        </w:rPr>
        <w:t>(4)</w:t>
      </w:r>
      <w:r w:rsidRPr="00BA1650">
        <w:rPr>
          <w:rStyle w:val="salnbdy"/>
          <w:rFonts w:ascii="Times New Roman" w:eastAsia="Times New Roman" w:hAnsi="Times New Roman"/>
          <w:color w:val="0000FF"/>
          <w:sz w:val="24"/>
          <w:szCs w:val="24"/>
        </w:rPr>
        <w:t xml:space="preserve">În cazul suspendării dreptului de practică sau al retragerii calităţii de verificator de proiecte/expert tehnic, persoana în cauză are obligaţia de a depune la sediul ANRE cel mai apropiat atestatul şi ştampila, în termen de 72 de ore de la data primirii deciziei comisiei menţionate la </w:t>
      </w:r>
      <w:r w:rsidRPr="00BA1650">
        <w:rPr>
          <w:rStyle w:val="slgi1"/>
          <w:rFonts w:ascii="Times New Roman" w:eastAsia="Times New Roman" w:hAnsi="Times New Roman"/>
          <w:sz w:val="24"/>
          <w:szCs w:val="24"/>
        </w:rPr>
        <w:t>alin. (3)</w:t>
      </w:r>
      <w:r w:rsidRPr="00BA1650">
        <w:rPr>
          <w:rStyle w:val="salnbdy"/>
          <w:rFonts w:ascii="Times New Roman" w:eastAsia="Times New Roman" w:hAnsi="Times New Roman"/>
          <w:color w:val="0000FF"/>
          <w:sz w:val="24"/>
          <w:szCs w:val="24"/>
        </w:rPr>
        <w:t>.</w:t>
      </w:r>
    </w:p>
    <w:p w:rsidR="00985F09" w:rsidRPr="00BA1650" w:rsidRDefault="00E34FD3" w:rsidP="00BA1650">
      <w:pPr>
        <w:pStyle w:val="NormalWeb"/>
        <w:spacing w:before="0" w:after="0"/>
        <w:jc w:val="both"/>
        <w:divId w:val="1717586226"/>
        <w:rPr>
          <w:color w:val="000000"/>
        </w:rPr>
      </w:pPr>
      <w:r w:rsidRPr="00BA1650">
        <w:rPr>
          <w:color w:val="000000"/>
          <w:shd w:val="clear" w:color="auto" w:fill="FFFFFF"/>
        </w:rPr>
        <w:t xml:space="preserve">La data de 16-12-2016 Alineatul (4) din Articolul 20 , Capitolul VII a fost modificat de </w:t>
      </w:r>
      <w:r w:rsidRPr="00BA1650">
        <w:rPr>
          <w:color w:val="0000FF"/>
          <w:u w:val="single"/>
          <w:shd w:val="clear" w:color="auto" w:fill="FFFFFF"/>
        </w:rPr>
        <w:t>Punctul 14, Articolul I din ORDINUL nr. 104 din 7 decembrie 2016, publicat în MONITORUL OFICIAL nr. 1011 din 16 decembrie 2016</w:t>
      </w:r>
    </w:p>
    <w:p w:rsidR="00985F09" w:rsidRPr="00BA1650" w:rsidRDefault="00E34FD3" w:rsidP="00BA1650">
      <w:pPr>
        <w:autoSpaceDE/>
        <w:autoSpaceDN/>
        <w:jc w:val="both"/>
        <w:divId w:val="742795116"/>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(5)</w:t>
      </w:r>
      <w:r w:rsidRPr="00BA1650">
        <w:rPr>
          <w:rStyle w:val="salnbdy"/>
          <w:rFonts w:ascii="Times New Roman" w:eastAsia="Times New Roman" w:hAnsi="Times New Roman"/>
          <w:sz w:val="24"/>
          <w:szCs w:val="24"/>
        </w:rPr>
        <w:t>Pe durata suspendării dreptului de practică ce decurge din deţinerea calităţii de verificator de proiecte/expert tehnic sau a retragerii atestatului, persoana fizică nu mai poate îndeplini activităţile pentru care a fost atestată.</w:t>
      </w:r>
    </w:p>
    <w:p w:rsidR="00985F09" w:rsidRPr="00BA1650" w:rsidRDefault="00E34FD3" w:rsidP="00BA1650">
      <w:pPr>
        <w:autoSpaceDE/>
        <w:autoSpaceDN/>
        <w:jc w:val="both"/>
        <w:divId w:val="2146923243"/>
        <w:rPr>
          <w:rStyle w:val="salnbdy"/>
          <w:rFonts w:ascii="Times New Roman" w:hAnsi="Times New Roman"/>
          <w:color w:val="0000FF"/>
          <w:sz w:val="24"/>
          <w:szCs w:val="24"/>
        </w:rPr>
      </w:pPr>
      <w:r w:rsidRPr="00BA1650">
        <w:rPr>
          <w:rStyle w:val="salnttl1"/>
          <w:rFonts w:ascii="Times New Roman" w:eastAsia="Times New Roman" w:hAnsi="Times New Roman"/>
          <w:sz w:val="24"/>
          <w:szCs w:val="24"/>
          <w:specVanish w:val="0"/>
        </w:rPr>
        <w:lastRenderedPageBreak/>
        <w:t>(6)</w:t>
      </w:r>
      <w:r w:rsidRPr="00BA1650">
        <w:rPr>
          <w:rStyle w:val="salnbdy"/>
          <w:rFonts w:ascii="Times New Roman" w:eastAsia="Times New Roman" w:hAnsi="Times New Roman"/>
          <w:color w:val="0000FF"/>
          <w:sz w:val="24"/>
          <w:szCs w:val="24"/>
        </w:rPr>
        <w:t>La finalul perioadei de suspendare, persoana fizică ridică de la sediul ANRE atestatul şi ştampila.</w:t>
      </w:r>
    </w:p>
    <w:p w:rsidR="00985F09" w:rsidRPr="00BA1650" w:rsidRDefault="00E34FD3" w:rsidP="00BA1650">
      <w:pPr>
        <w:pStyle w:val="NormalWeb"/>
        <w:spacing w:before="0" w:after="0"/>
        <w:jc w:val="both"/>
        <w:divId w:val="2146923243"/>
        <w:rPr>
          <w:color w:val="000000"/>
        </w:rPr>
      </w:pPr>
      <w:r w:rsidRPr="00BA1650">
        <w:rPr>
          <w:color w:val="000000"/>
          <w:shd w:val="clear" w:color="auto" w:fill="FFFFFF"/>
        </w:rPr>
        <w:t xml:space="preserve">La data de 16-12-2016 Alineatul (6) din Articolul 20 , Capitolul VII a fost modificat de </w:t>
      </w:r>
      <w:r w:rsidRPr="00BA1650">
        <w:rPr>
          <w:color w:val="0000FF"/>
          <w:u w:val="single"/>
          <w:shd w:val="clear" w:color="auto" w:fill="FFFFFF"/>
        </w:rPr>
        <w:t>Punctul 14, Articolul I din ORDINUL nr. 104 din 7 decembrie 2016, publicat în MONITORUL OFICIAL nr. 1011 din 16 decembrie 2016</w:t>
      </w:r>
    </w:p>
    <w:p w:rsidR="00985F09" w:rsidRPr="00BA1650" w:rsidRDefault="00E34FD3" w:rsidP="00BA1650">
      <w:pPr>
        <w:autoSpaceDE/>
        <w:autoSpaceDN/>
        <w:jc w:val="both"/>
        <w:divId w:val="1435787496"/>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(7)</w:t>
      </w:r>
      <w:r w:rsidRPr="00BA1650">
        <w:rPr>
          <w:rStyle w:val="salnbdy"/>
          <w:rFonts w:ascii="Times New Roman" w:eastAsia="Times New Roman" w:hAnsi="Times New Roman"/>
          <w:sz w:val="24"/>
          <w:szCs w:val="24"/>
        </w:rPr>
        <w:t xml:space="preserve">Retragerea atestatului are loc în condiţiile prevăzute la </w:t>
      </w:r>
      <w:r w:rsidRPr="00BA1650">
        <w:rPr>
          <w:rStyle w:val="slgi1"/>
          <w:rFonts w:ascii="Times New Roman" w:eastAsia="Times New Roman" w:hAnsi="Times New Roman"/>
          <w:sz w:val="24"/>
          <w:szCs w:val="24"/>
        </w:rPr>
        <w:t>art. 19 alin. (8)</w:t>
      </w:r>
      <w:r w:rsidRPr="00BA1650">
        <w:rPr>
          <w:rStyle w:val="salnbdy"/>
          <w:rFonts w:ascii="Times New Roman" w:eastAsia="Times New Roman" w:hAnsi="Times New Roman"/>
          <w:sz w:val="24"/>
          <w:szCs w:val="24"/>
        </w:rPr>
        <w:t>.</w:t>
      </w:r>
    </w:p>
    <w:p w:rsidR="00985F09" w:rsidRPr="00BA1650" w:rsidRDefault="00E34FD3" w:rsidP="00BA1650">
      <w:pPr>
        <w:pStyle w:val="sartttl"/>
        <w:jc w:val="both"/>
        <w:divId w:val="2014723650"/>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21</w:t>
      </w:r>
    </w:p>
    <w:p w:rsidR="00985F09" w:rsidRPr="00BA1650" w:rsidRDefault="00E34FD3" w:rsidP="00BA1650">
      <w:pPr>
        <w:autoSpaceDE/>
        <w:autoSpaceDN/>
        <w:jc w:val="both"/>
        <w:divId w:val="2101096521"/>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(1)</w:t>
      </w:r>
      <w:r w:rsidRPr="00BA1650">
        <w:rPr>
          <w:rStyle w:val="salnbdy"/>
          <w:rFonts w:ascii="Times New Roman" w:eastAsia="Times New Roman" w:hAnsi="Times New Roman"/>
          <w:sz w:val="24"/>
          <w:szCs w:val="24"/>
        </w:rPr>
        <w:t xml:space="preserve">Contestaţia la decizia de suspendare a dreptului de practică sau de retragere a certificatului de atestare se depune de către persoana în cauză la ANRE, în termen de 7 zile de la data când a luat cunoştinţă de raportul scris al comisiei menţionate la </w:t>
      </w:r>
      <w:r w:rsidRPr="00BA1650">
        <w:rPr>
          <w:rStyle w:val="slgi1"/>
          <w:rFonts w:ascii="Times New Roman" w:eastAsia="Times New Roman" w:hAnsi="Times New Roman"/>
          <w:sz w:val="24"/>
          <w:szCs w:val="24"/>
        </w:rPr>
        <w:t>art. 19 alin. (4)</w:t>
      </w:r>
      <w:r w:rsidRPr="00BA1650">
        <w:rPr>
          <w:rStyle w:val="salnbdy"/>
          <w:rFonts w:ascii="Times New Roman" w:eastAsia="Times New Roman" w:hAnsi="Times New Roman"/>
          <w:sz w:val="24"/>
          <w:szCs w:val="24"/>
        </w:rPr>
        <w:t xml:space="preserve"> sau la </w:t>
      </w:r>
      <w:r w:rsidRPr="00BA1650">
        <w:rPr>
          <w:rStyle w:val="slgi1"/>
          <w:rFonts w:ascii="Times New Roman" w:eastAsia="Times New Roman" w:hAnsi="Times New Roman"/>
          <w:sz w:val="24"/>
          <w:szCs w:val="24"/>
        </w:rPr>
        <w:t>art. 20 alin. (3)</w:t>
      </w:r>
      <w:r w:rsidRPr="00BA1650">
        <w:rPr>
          <w:rStyle w:val="salnbdy"/>
          <w:rFonts w:ascii="Times New Roman" w:eastAsia="Times New Roman" w:hAnsi="Times New Roman"/>
          <w:sz w:val="24"/>
          <w:szCs w:val="24"/>
        </w:rPr>
        <w:t>.</w:t>
      </w:r>
    </w:p>
    <w:p w:rsidR="00985F09" w:rsidRPr="00BA1650" w:rsidRDefault="00E34FD3" w:rsidP="00BA1650">
      <w:pPr>
        <w:autoSpaceDE/>
        <w:autoSpaceDN/>
        <w:jc w:val="both"/>
        <w:divId w:val="1811556305"/>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(2)</w:t>
      </w:r>
      <w:r w:rsidRPr="00BA1650">
        <w:rPr>
          <w:rStyle w:val="salnbdy"/>
          <w:rFonts w:ascii="Times New Roman" w:eastAsia="Times New Roman" w:hAnsi="Times New Roman"/>
          <w:sz w:val="24"/>
          <w:szCs w:val="24"/>
        </w:rPr>
        <w:t>În cazul în care contestaţia nu este fondată, cheltuielile generate de rezolvarea acesteia se suportă de către persoana care a făcut contestaţia.</w:t>
      </w:r>
    </w:p>
    <w:p w:rsidR="00985F09" w:rsidRPr="00BA1650" w:rsidRDefault="00E34FD3" w:rsidP="00BA1650">
      <w:pPr>
        <w:autoSpaceDE/>
        <w:autoSpaceDN/>
        <w:jc w:val="both"/>
        <w:divId w:val="121772285"/>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(3)</w:t>
      </w:r>
      <w:r w:rsidRPr="00BA1650">
        <w:rPr>
          <w:rStyle w:val="salnbdy"/>
          <w:rFonts w:ascii="Times New Roman" w:eastAsia="Times New Roman" w:hAnsi="Times New Roman"/>
          <w:sz w:val="24"/>
          <w:szCs w:val="24"/>
        </w:rPr>
        <w:t>Soluţionarea contestaţiei se face de către ANRE, conform procedurilor interne; decizia este definitivă.</w:t>
      </w:r>
    </w:p>
    <w:p w:rsidR="00985F09" w:rsidRPr="00BA1650" w:rsidRDefault="00E34FD3" w:rsidP="00BA1650">
      <w:pPr>
        <w:autoSpaceDE/>
        <w:autoSpaceDN/>
        <w:jc w:val="both"/>
        <w:divId w:val="507720687"/>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(4)</w:t>
      </w:r>
      <w:r w:rsidRPr="00BA1650">
        <w:rPr>
          <w:rStyle w:val="salnbdy"/>
          <w:rFonts w:ascii="Times New Roman" w:eastAsia="Times New Roman" w:hAnsi="Times New Roman"/>
          <w:sz w:val="24"/>
          <w:szCs w:val="24"/>
        </w:rPr>
        <w:t>Sancţiunile prevăzute în prezentul regulament se consemnează în registrul electronic de evidenţă a certificatelor de atestare, gestionat de către direcţia generală de specialitate din cadrul ANRE; aceste informaţii sunt publice şi pot fi consultate pe pagina de internet a ANRE.</w:t>
      </w:r>
    </w:p>
    <w:p w:rsidR="00985F09" w:rsidRPr="00BA1650" w:rsidRDefault="00E34FD3" w:rsidP="00BA1650">
      <w:pPr>
        <w:pStyle w:val="scapttl"/>
        <w:jc w:val="both"/>
        <w:divId w:val="579217436"/>
        <w:rPr>
          <w:rFonts w:ascii="Times New Roman" w:hAnsi="Times New Roman"/>
        </w:rPr>
      </w:pPr>
      <w:r w:rsidRPr="00BA1650">
        <w:rPr>
          <w:rFonts w:ascii="Times New Roman" w:hAnsi="Times New Roman"/>
        </w:rPr>
        <w:t>Capitolul VIII</w:t>
      </w:r>
    </w:p>
    <w:p w:rsidR="00985F09" w:rsidRPr="00BA1650" w:rsidRDefault="00E34FD3" w:rsidP="00BA1650">
      <w:pPr>
        <w:pStyle w:val="scapden"/>
        <w:jc w:val="both"/>
        <w:divId w:val="579217436"/>
        <w:rPr>
          <w:rFonts w:ascii="Times New Roman" w:hAnsi="Times New Roman"/>
        </w:rPr>
      </w:pPr>
      <w:r w:rsidRPr="00BA1650">
        <w:rPr>
          <w:rFonts w:ascii="Times New Roman" w:hAnsi="Times New Roman"/>
        </w:rPr>
        <w:t>Dispoziţii tranzitorii şi finale</w:t>
      </w:r>
    </w:p>
    <w:p w:rsidR="00985F09" w:rsidRPr="00BA1650" w:rsidRDefault="00E34FD3" w:rsidP="00BA1650">
      <w:pPr>
        <w:pStyle w:val="sartttl"/>
        <w:jc w:val="both"/>
        <w:divId w:val="134418013"/>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22</w:t>
      </w:r>
    </w:p>
    <w:p w:rsidR="00985F09" w:rsidRPr="00BA1650" w:rsidRDefault="00E34FD3" w:rsidP="00BA1650">
      <w:pPr>
        <w:autoSpaceDE/>
        <w:autoSpaceDN/>
        <w:jc w:val="both"/>
        <w:divId w:val="240063021"/>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(1)</w:t>
      </w:r>
      <w:r w:rsidRPr="00BA1650">
        <w:rPr>
          <w:rStyle w:val="salnbdy"/>
          <w:rFonts w:ascii="Times New Roman" w:eastAsia="Times New Roman" w:hAnsi="Times New Roman"/>
          <w:sz w:val="24"/>
          <w:szCs w:val="24"/>
        </w:rPr>
        <w:t xml:space="preserve">Verificatorii de proiecte/Experţii tehnici care au fost atestaţi de alte instituţii a căror competenţe sunt preluate de către ANRE în conformitate cu prevederile </w:t>
      </w:r>
      <w:r w:rsidRPr="00BA1650">
        <w:rPr>
          <w:rStyle w:val="salnbdy"/>
          <w:rFonts w:ascii="Times New Roman" w:eastAsia="Times New Roman" w:hAnsi="Times New Roman"/>
          <w:color w:val="0000FF"/>
          <w:sz w:val="24"/>
          <w:szCs w:val="24"/>
          <w:u w:val="single"/>
        </w:rPr>
        <w:t>Legii nr. 123/2012</w:t>
      </w:r>
      <w:r w:rsidRPr="00BA1650">
        <w:rPr>
          <w:rStyle w:val="salnbdy"/>
          <w:rFonts w:ascii="Times New Roman" w:eastAsia="Times New Roman" w:hAnsi="Times New Roman"/>
          <w:sz w:val="24"/>
          <w:szCs w:val="24"/>
        </w:rPr>
        <w:t xml:space="preserve"> vor fi atestaţi conform prevederilor </w:t>
      </w:r>
      <w:r w:rsidRPr="00BA1650">
        <w:rPr>
          <w:rStyle w:val="slgi1"/>
          <w:rFonts w:ascii="Times New Roman" w:eastAsia="Times New Roman" w:hAnsi="Times New Roman"/>
          <w:sz w:val="24"/>
          <w:szCs w:val="24"/>
        </w:rPr>
        <w:t>art. 24</w:t>
      </w:r>
      <w:r w:rsidRPr="00BA1650">
        <w:rPr>
          <w:rStyle w:val="salnbdy"/>
          <w:rFonts w:ascii="Times New Roman" w:eastAsia="Times New Roman" w:hAnsi="Times New Roman"/>
          <w:sz w:val="24"/>
          <w:szCs w:val="24"/>
        </w:rPr>
        <w:t>.</w:t>
      </w:r>
    </w:p>
    <w:p w:rsidR="00985F09" w:rsidRPr="00BA1650" w:rsidRDefault="00E34FD3" w:rsidP="00BA1650">
      <w:pPr>
        <w:autoSpaceDE/>
        <w:autoSpaceDN/>
        <w:jc w:val="both"/>
        <w:divId w:val="1646351666"/>
        <w:rPr>
          <w:rStyle w:val="salnbdy"/>
          <w:rFonts w:ascii="Times New Roman" w:hAnsi="Times New Roman"/>
          <w:color w:val="0000FF"/>
          <w:sz w:val="24"/>
          <w:szCs w:val="24"/>
        </w:rPr>
      </w:pPr>
      <w:r w:rsidRPr="00BA1650">
        <w:rPr>
          <w:rStyle w:val="salnttl1"/>
          <w:rFonts w:ascii="Times New Roman" w:eastAsia="Times New Roman" w:hAnsi="Times New Roman"/>
          <w:sz w:val="24"/>
          <w:szCs w:val="24"/>
          <w:specVanish w:val="0"/>
        </w:rPr>
        <w:t>(2)</w:t>
      </w:r>
      <w:r w:rsidRPr="00BA1650">
        <w:rPr>
          <w:rStyle w:val="salnbdy"/>
          <w:rFonts w:ascii="Times New Roman" w:eastAsia="Times New Roman" w:hAnsi="Times New Roman"/>
          <w:color w:val="0000FF"/>
          <w:sz w:val="24"/>
          <w:szCs w:val="24"/>
        </w:rPr>
        <w:t>În situaţia pierderii/deteriorării atestatului de verificator de proiecte/expert tehnic, posesorul acestora poate solicita eliberarea unui duplicat; în acest sens, posesorul adresează ANRE o cerere, însoţită de dovada publicării anunţului privind pierderea/deteriorarea atestatului de verificator de proiecte/expert tehnic într-un cotidian de răspândire naţională şi face dovada achitării tarifului de eliberare a duplicatului, conform tarifelor aprobate prin ordin al preşedintelui ANRE.</w:t>
      </w:r>
    </w:p>
    <w:p w:rsidR="00985F09" w:rsidRPr="00BA1650" w:rsidRDefault="00E34FD3" w:rsidP="00BA1650">
      <w:pPr>
        <w:pStyle w:val="NormalWeb"/>
        <w:spacing w:before="0" w:after="0"/>
        <w:jc w:val="both"/>
        <w:divId w:val="1646351666"/>
        <w:rPr>
          <w:color w:val="000000"/>
        </w:rPr>
      </w:pPr>
      <w:r w:rsidRPr="00BA1650">
        <w:rPr>
          <w:color w:val="000000"/>
          <w:shd w:val="clear" w:color="auto" w:fill="FFFFFF"/>
        </w:rPr>
        <w:t xml:space="preserve">La data de 16-12-2016 Alineatul (2) din Articolul 22 , Capitolul VIII a fost modificat de </w:t>
      </w:r>
      <w:r w:rsidRPr="00BA1650">
        <w:rPr>
          <w:color w:val="0000FF"/>
          <w:u w:val="single"/>
          <w:shd w:val="clear" w:color="auto" w:fill="FFFFFF"/>
        </w:rPr>
        <w:t>Punctul 15, Articolul I din ORDINUL nr. 104 din 7 decembrie 2016, publicat în MONITORUL OFICIAL nr. 1011 din 16 decembrie 2016</w:t>
      </w:r>
    </w:p>
    <w:p w:rsidR="00985F09" w:rsidRPr="00BA1650" w:rsidRDefault="00E34FD3" w:rsidP="00BA1650">
      <w:pPr>
        <w:pStyle w:val="sartttl"/>
        <w:jc w:val="both"/>
        <w:divId w:val="1282146728"/>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23</w:t>
      </w:r>
    </w:p>
    <w:p w:rsidR="00985F09" w:rsidRPr="00BA1650" w:rsidRDefault="00E34FD3" w:rsidP="00BA1650">
      <w:pPr>
        <w:autoSpaceDE/>
        <w:autoSpaceDN/>
        <w:jc w:val="both"/>
        <w:divId w:val="507522723"/>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(1)</w:t>
      </w:r>
      <w:r w:rsidRPr="00BA1650">
        <w:rPr>
          <w:rStyle w:val="salnbdy"/>
          <w:rFonts w:ascii="Times New Roman" w:eastAsia="Times New Roman" w:hAnsi="Times New Roman"/>
          <w:sz w:val="24"/>
          <w:szCs w:val="24"/>
        </w:rPr>
        <w:t>Personalul ANRE, cu respectarea condiţiilor de studii şi de vechime stipulate prin prezentul regulament, poate participa la examen în vederea obţinerii calităţii de verificator de proiecte/expert tehnic fără achitarea tarifului specific.</w:t>
      </w:r>
    </w:p>
    <w:p w:rsidR="00985F09" w:rsidRPr="00BA1650" w:rsidRDefault="00E34FD3" w:rsidP="00BA1650">
      <w:pPr>
        <w:autoSpaceDE/>
        <w:autoSpaceDN/>
        <w:jc w:val="both"/>
        <w:divId w:val="781993937"/>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(2)</w:t>
      </w:r>
      <w:r w:rsidRPr="00BA1650">
        <w:rPr>
          <w:rStyle w:val="salnbdy"/>
          <w:rFonts w:ascii="Times New Roman" w:eastAsia="Times New Roman" w:hAnsi="Times New Roman"/>
          <w:sz w:val="24"/>
          <w:szCs w:val="24"/>
        </w:rPr>
        <w:t xml:space="preserve">Personalul care obţine calitatea de verificator de proiecte/expert tehnic, conform celor precizate la </w:t>
      </w:r>
      <w:r w:rsidRPr="00BA1650">
        <w:rPr>
          <w:rStyle w:val="slgi1"/>
          <w:rFonts w:ascii="Times New Roman" w:eastAsia="Times New Roman" w:hAnsi="Times New Roman"/>
          <w:sz w:val="24"/>
          <w:szCs w:val="24"/>
        </w:rPr>
        <w:t>alin. (1)</w:t>
      </w:r>
      <w:r w:rsidRPr="00BA1650">
        <w:rPr>
          <w:rStyle w:val="salnbdy"/>
          <w:rFonts w:ascii="Times New Roman" w:eastAsia="Times New Roman" w:hAnsi="Times New Roman"/>
          <w:sz w:val="24"/>
          <w:szCs w:val="24"/>
        </w:rPr>
        <w:t>, nu poate desfăşura activităţi cu caracter lucrativ în sectorul gazelor naturale pe întreaga perioadă în care îşi desfăşoară activitatea în cadrul ANRE.</w:t>
      </w:r>
    </w:p>
    <w:p w:rsidR="00985F09" w:rsidRPr="00BA1650" w:rsidRDefault="00E34FD3" w:rsidP="00BA1650">
      <w:pPr>
        <w:pStyle w:val="sartttl"/>
        <w:jc w:val="both"/>
        <w:divId w:val="938417169"/>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24</w:t>
      </w:r>
    </w:p>
    <w:p w:rsidR="00985F09" w:rsidRPr="00BA1650" w:rsidRDefault="00E34FD3" w:rsidP="00BA1650">
      <w:pPr>
        <w:autoSpaceDE/>
        <w:autoSpaceDN/>
        <w:jc w:val="both"/>
        <w:divId w:val="234050947"/>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(1)</w:t>
      </w:r>
      <w:r w:rsidRPr="00BA1650">
        <w:rPr>
          <w:rStyle w:val="salnbdy"/>
          <w:rFonts w:ascii="Times New Roman" w:eastAsia="Times New Roman" w:hAnsi="Times New Roman"/>
          <w:sz w:val="24"/>
          <w:szCs w:val="24"/>
        </w:rPr>
        <w:t xml:space="preserve">La data intrării în vigoare a prezentului regulament, în conformitate cu prevederile </w:t>
      </w:r>
      <w:r w:rsidRPr="00BA1650">
        <w:rPr>
          <w:rStyle w:val="salnbdy"/>
          <w:rFonts w:ascii="Times New Roman" w:eastAsia="Times New Roman" w:hAnsi="Times New Roman"/>
          <w:color w:val="0000FF"/>
          <w:sz w:val="24"/>
          <w:szCs w:val="24"/>
          <w:u w:val="single"/>
        </w:rPr>
        <w:t>art. 161 din Legea nr. 123/2012</w:t>
      </w:r>
      <w:r w:rsidRPr="00BA1650">
        <w:rPr>
          <w:rStyle w:val="salnbdy"/>
          <w:rFonts w:ascii="Times New Roman" w:eastAsia="Times New Roman" w:hAnsi="Times New Roman"/>
          <w:sz w:val="24"/>
          <w:szCs w:val="24"/>
        </w:rPr>
        <w:t>, verificatorii de proiecte care au fost atestaţi de alte instituţii îşi păstrează, la cerere, competenţele obţinute, prin echivalarea atestatului.</w:t>
      </w:r>
    </w:p>
    <w:p w:rsidR="00985F09" w:rsidRPr="00BA1650" w:rsidRDefault="00E34FD3" w:rsidP="00BA1650">
      <w:pPr>
        <w:autoSpaceDE/>
        <w:autoSpaceDN/>
        <w:jc w:val="both"/>
        <w:divId w:val="844170023"/>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(2)</w:t>
      </w:r>
      <w:r w:rsidRPr="00BA1650">
        <w:rPr>
          <w:rStyle w:val="salnbdy"/>
          <w:rFonts w:ascii="Times New Roman" w:eastAsia="Times New Roman" w:hAnsi="Times New Roman"/>
          <w:sz w:val="24"/>
          <w:szCs w:val="24"/>
        </w:rPr>
        <w:t xml:space="preserve">La data intrării în vigoare a prezentului regulament, în conformitate cu prevederile </w:t>
      </w:r>
      <w:r w:rsidRPr="00BA1650">
        <w:rPr>
          <w:rStyle w:val="salnbdy"/>
          <w:rFonts w:ascii="Times New Roman" w:eastAsia="Times New Roman" w:hAnsi="Times New Roman"/>
          <w:color w:val="0000FF"/>
          <w:sz w:val="24"/>
          <w:szCs w:val="24"/>
          <w:u w:val="single"/>
        </w:rPr>
        <w:t>art. 163 din Legea nr. 123/2012</w:t>
      </w:r>
      <w:r w:rsidRPr="00BA1650">
        <w:rPr>
          <w:rStyle w:val="salnbdy"/>
          <w:rFonts w:ascii="Times New Roman" w:eastAsia="Times New Roman" w:hAnsi="Times New Roman"/>
          <w:sz w:val="24"/>
          <w:szCs w:val="24"/>
        </w:rPr>
        <w:t>, experţii tehnici care au fost atestaţi de alte instituţii îşi păstrează, la cerere, competenţele obţinute, prin echivalarea atestatului.</w:t>
      </w:r>
    </w:p>
    <w:p w:rsidR="00985F09" w:rsidRPr="00BA1650" w:rsidRDefault="00E34FD3" w:rsidP="00BA1650">
      <w:pPr>
        <w:autoSpaceDE/>
        <w:autoSpaceDN/>
        <w:jc w:val="both"/>
        <w:divId w:val="33699428"/>
        <w:rPr>
          <w:rStyle w:val="salnbdy"/>
          <w:rFonts w:ascii="Times New Roman" w:hAnsi="Times New Roman"/>
          <w:sz w:val="24"/>
          <w:szCs w:val="24"/>
        </w:rPr>
      </w:pPr>
      <w:r w:rsidRPr="00BA1650">
        <w:rPr>
          <w:rStyle w:val="salnttl1"/>
          <w:rFonts w:ascii="Times New Roman" w:eastAsia="Times New Roman" w:hAnsi="Times New Roman"/>
          <w:sz w:val="24"/>
          <w:szCs w:val="24"/>
          <w:specVanish w:val="0"/>
        </w:rPr>
        <w:t>(3)</w:t>
      </w:r>
      <w:r w:rsidRPr="00BA1650">
        <w:rPr>
          <w:rStyle w:val="salnbdy"/>
          <w:rFonts w:ascii="Times New Roman" w:eastAsia="Times New Roman" w:hAnsi="Times New Roman"/>
          <w:sz w:val="24"/>
          <w:szCs w:val="24"/>
        </w:rPr>
        <w:t xml:space="preserve">În vederea echivalării atestatului deţinut persoanele precizate la </w:t>
      </w:r>
      <w:r w:rsidRPr="00BA1650">
        <w:rPr>
          <w:rStyle w:val="slgi1"/>
          <w:rFonts w:ascii="Times New Roman" w:eastAsia="Times New Roman" w:hAnsi="Times New Roman"/>
          <w:sz w:val="24"/>
          <w:szCs w:val="24"/>
        </w:rPr>
        <w:t>alin. (1)</w:t>
      </w:r>
      <w:r w:rsidRPr="00BA1650">
        <w:rPr>
          <w:rStyle w:val="salnbdy"/>
          <w:rFonts w:ascii="Times New Roman" w:eastAsia="Times New Roman" w:hAnsi="Times New Roman"/>
          <w:sz w:val="24"/>
          <w:szCs w:val="24"/>
        </w:rPr>
        <w:t xml:space="preserve"> şi </w:t>
      </w:r>
      <w:r w:rsidRPr="00BA1650">
        <w:rPr>
          <w:rStyle w:val="slgi1"/>
          <w:rFonts w:ascii="Times New Roman" w:eastAsia="Times New Roman" w:hAnsi="Times New Roman"/>
          <w:sz w:val="24"/>
          <w:szCs w:val="24"/>
        </w:rPr>
        <w:t>(2)</w:t>
      </w:r>
      <w:r w:rsidRPr="00BA1650">
        <w:rPr>
          <w:rStyle w:val="salnbdy"/>
          <w:rFonts w:ascii="Times New Roman" w:eastAsia="Times New Roman" w:hAnsi="Times New Roman"/>
          <w:sz w:val="24"/>
          <w:szCs w:val="24"/>
        </w:rPr>
        <w:t xml:space="preserve"> transmit la ANRE următoarele documente:</w:t>
      </w:r>
    </w:p>
    <w:p w:rsidR="00985F09" w:rsidRPr="00BA1650" w:rsidRDefault="00E34FD3" w:rsidP="00BA1650">
      <w:pPr>
        <w:autoSpaceDE/>
        <w:autoSpaceDN/>
        <w:jc w:val="both"/>
        <w:divId w:val="1937202002"/>
        <w:rPr>
          <w:rStyle w:val="slitbdy"/>
          <w:rFonts w:ascii="Times New Roman" w:hAnsi="Times New Roman"/>
          <w:color w:val="0000FF"/>
          <w:sz w:val="24"/>
          <w:szCs w:val="24"/>
        </w:rPr>
      </w:pPr>
      <w:r w:rsidRPr="00BA1650">
        <w:rPr>
          <w:rStyle w:val="slitttl1"/>
          <w:rFonts w:ascii="Times New Roman" w:eastAsia="Times New Roman" w:hAnsi="Times New Roman"/>
          <w:sz w:val="24"/>
          <w:szCs w:val="24"/>
          <w:specVanish w:val="0"/>
        </w:rPr>
        <w:lastRenderedPageBreak/>
        <w:t>a)</w:t>
      </w:r>
      <w:r w:rsidRPr="00BA1650">
        <w:rPr>
          <w:rStyle w:val="slitbdy"/>
          <w:rFonts w:ascii="Times New Roman" w:eastAsia="Times New Roman" w:hAnsi="Times New Roman"/>
          <w:color w:val="0000FF"/>
          <w:sz w:val="24"/>
          <w:szCs w:val="24"/>
        </w:rPr>
        <w:t>cerere pentru echivalarea atestatului, cuprinzând datele şi informaţiile prevăzute în modelul din anexa nr. 1b;</w:t>
      </w:r>
    </w:p>
    <w:p w:rsidR="00985F09" w:rsidRPr="00BA1650" w:rsidRDefault="00E34FD3" w:rsidP="00BA1650">
      <w:pPr>
        <w:pStyle w:val="NormalWeb"/>
        <w:spacing w:before="0" w:after="0"/>
        <w:jc w:val="both"/>
        <w:divId w:val="1937202002"/>
        <w:rPr>
          <w:color w:val="000000"/>
        </w:rPr>
      </w:pPr>
      <w:r w:rsidRPr="00BA1650">
        <w:rPr>
          <w:color w:val="000000"/>
          <w:shd w:val="clear" w:color="auto" w:fill="FFFFFF"/>
        </w:rPr>
        <w:t xml:space="preserve">La data de 12-04-2019 Litera a) din Alineatul (3) , Articolul 24 , Capitolul VIII a fost modificată de </w:t>
      </w:r>
      <w:r w:rsidRPr="00BA1650">
        <w:rPr>
          <w:color w:val="0000FF"/>
          <w:u w:val="single"/>
          <w:shd w:val="clear" w:color="auto" w:fill="FFFFFF"/>
        </w:rPr>
        <w:t>Punctul 26, Articolul I din ORDINUL nr. 48 din 10 aprilie 2019, publicat în MONITORUL OFICIAL nr. 282 din 12 aprilie 2019</w:t>
      </w:r>
    </w:p>
    <w:p w:rsidR="00985F09" w:rsidRPr="00BA1650" w:rsidRDefault="00E34FD3" w:rsidP="00BA1650">
      <w:pPr>
        <w:pStyle w:val="NormalWeb"/>
        <w:spacing w:before="0" w:after="0"/>
        <w:jc w:val="both"/>
        <w:divId w:val="1937202002"/>
        <w:rPr>
          <w:color w:val="000000"/>
          <w:shd w:val="clear" w:color="auto" w:fill="FFFFFF"/>
        </w:rPr>
      </w:pPr>
      <w:r w:rsidRPr="00BA1650">
        <w:rPr>
          <w:color w:val="000000"/>
          <w:shd w:val="clear" w:color="auto" w:fill="FFFFFF"/>
        </w:rPr>
        <w:t xml:space="preserve">La data de 12-08-2019 sintagma: anexa nr. 1 a fost înlocuită de </w:t>
      </w:r>
      <w:r w:rsidRPr="00BA1650">
        <w:rPr>
          <w:color w:val="0000FF"/>
          <w:u w:val="single"/>
          <w:shd w:val="clear" w:color="auto" w:fill="FFFFFF"/>
        </w:rPr>
        <w:t>Punctul 6, Articolul I din ORDINUL nr. 172 din 7 august 2019, publicat în MONITORUL OFICIAL nr. 671 din 12 august 2019</w:t>
      </w:r>
    </w:p>
    <w:p w:rsidR="00985F09" w:rsidRPr="00BA1650" w:rsidRDefault="00E34FD3" w:rsidP="00BA1650">
      <w:pPr>
        <w:autoSpaceDE/>
        <w:autoSpaceDN/>
        <w:jc w:val="both"/>
        <w:divId w:val="2049062352"/>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sz w:val="24"/>
          <w:szCs w:val="24"/>
        </w:rPr>
        <w:t>actul de identitate, în copie;</w:t>
      </w:r>
    </w:p>
    <w:p w:rsidR="00985F09" w:rsidRPr="00BA1650" w:rsidRDefault="00E34FD3" w:rsidP="00BA1650">
      <w:pPr>
        <w:autoSpaceDE/>
        <w:autoSpaceDN/>
        <w:jc w:val="both"/>
        <w:divId w:val="357050197"/>
        <w:rPr>
          <w:rStyle w:val="slitbdy"/>
          <w:rFonts w:ascii="Times New Roman" w:hAnsi="Times New Roman"/>
          <w:color w:val="0000FF"/>
          <w:sz w:val="24"/>
          <w:szCs w:val="24"/>
        </w:rPr>
      </w:pPr>
      <w:r w:rsidRPr="00BA1650">
        <w:rPr>
          <w:rStyle w:val="slitttl1"/>
          <w:rFonts w:ascii="Times New Roman" w:eastAsia="Times New Roman" w:hAnsi="Times New Roman"/>
          <w:sz w:val="24"/>
          <w:szCs w:val="24"/>
          <w:specVanish w:val="0"/>
        </w:rPr>
        <w:t>c)</w:t>
      </w:r>
      <w:r w:rsidRPr="00BA1650">
        <w:rPr>
          <w:rStyle w:val="slitbdy"/>
          <w:rFonts w:ascii="Times New Roman" w:eastAsia="Times New Roman" w:hAnsi="Times New Roman"/>
          <w:color w:val="0000FF"/>
          <w:sz w:val="24"/>
          <w:szCs w:val="24"/>
        </w:rPr>
        <w:t>actul de studii sau atestatul de recunoaştere/echivalare a acestuia în România, în copie;</w:t>
      </w:r>
    </w:p>
    <w:p w:rsidR="00985F09" w:rsidRPr="00BA1650" w:rsidRDefault="00E34FD3" w:rsidP="00BA1650">
      <w:pPr>
        <w:pStyle w:val="NormalWeb"/>
        <w:spacing w:before="0" w:after="0"/>
        <w:jc w:val="both"/>
        <w:divId w:val="357050197"/>
        <w:rPr>
          <w:color w:val="000000"/>
        </w:rPr>
      </w:pPr>
      <w:r w:rsidRPr="00BA1650">
        <w:rPr>
          <w:color w:val="000000"/>
          <w:shd w:val="clear" w:color="auto" w:fill="FFFFFF"/>
        </w:rPr>
        <w:t xml:space="preserve">La data de 16-12-2016 Litera c) din Alineatul (3) , Articolul 24 , Capitolul VIII a fost modificată de </w:t>
      </w:r>
      <w:r w:rsidRPr="00BA1650">
        <w:rPr>
          <w:color w:val="0000FF"/>
          <w:u w:val="single"/>
          <w:shd w:val="clear" w:color="auto" w:fill="FFFFFF"/>
        </w:rPr>
        <w:t>Punctul 16, Articolul I din ORDINUL nr. 104 din 7 decembrie 2016, publicat în MONITORUL OFICIAL nr. 1011 din 16 decembrie 2016</w:t>
      </w:r>
    </w:p>
    <w:p w:rsidR="00985F09" w:rsidRPr="00BA1650" w:rsidRDefault="00E34FD3" w:rsidP="00BA1650">
      <w:pPr>
        <w:autoSpaceDE/>
        <w:autoSpaceDN/>
        <w:jc w:val="both"/>
        <w:divId w:val="2109688570"/>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d)</w:t>
      </w:r>
      <w:r w:rsidRPr="00BA1650">
        <w:rPr>
          <w:rStyle w:val="slitbdy"/>
          <w:rFonts w:ascii="Times New Roman" w:eastAsia="Times New Roman" w:hAnsi="Times New Roman"/>
          <w:sz w:val="24"/>
          <w:szCs w:val="24"/>
        </w:rPr>
        <w:t>curriculum vitae întocmit conform modelului european - europass;</w:t>
      </w:r>
    </w:p>
    <w:p w:rsidR="00985F09" w:rsidRPr="00BA1650" w:rsidRDefault="00E34FD3" w:rsidP="00BA1650">
      <w:pPr>
        <w:autoSpaceDE/>
        <w:autoSpaceDN/>
        <w:jc w:val="both"/>
        <w:divId w:val="1930890722"/>
        <w:rPr>
          <w:rStyle w:val="slitbdy"/>
          <w:rFonts w:ascii="Times New Roman" w:hAnsi="Times New Roman"/>
          <w:color w:val="0000FF"/>
          <w:sz w:val="24"/>
          <w:szCs w:val="24"/>
        </w:rPr>
      </w:pPr>
      <w:r w:rsidRPr="00BA1650">
        <w:rPr>
          <w:rStyle w:val="slitttl1"/>
          <w:rFonts w:ascii="Times New Roman" w:eastAsia="Times New Roman" w:hAnsi="Times New Roman"/>
          <w:sz w:val="24"/>
          <w:szCs w:val="24"/>
          <w:specVanish w:val="0"/>
        </w:rPr>
        <w:t>e)</w:t>
      </w:r>
      <w:r w:rsidRPr="00BA1650">
        <w:rPr>
          <w:rStyle w:val="slitbdy"/>
          <w:rFonts w:ascii="Times New Roman" w:eastAsia="Times New Roman" w:hAnsi="Times New Roman"/>
          <w:color w:val="0000FF"/>
          <w:sz w:val="24"/>
          <w:szCs w:val="24"/>
        </w:rPr>
        <w:t>Abrogată.</w:t>
      </w:r>
    </w:p>
    <w:p w:rsidR="00985F09" w:rsidRPr="00BA1650" w:rsidRDefault="00E34FD3" w:rsidP="00BA1650">
      <w:pPr>
        <w:pStyle w:val="NormalWeb"/>
        <w:spacing w:before="0" w:after="0"/>
        <w:jc w:val="both"/>
        <w:divId w:val="1930890722"/>
        <w:rPr>
          <w:color w:val="000000"/>
        </w:rPr>
      </w:pPr>
      <w:r w:rsidRPr="00BA1650">
        <w:rPr>
          <w:color w:val="000000"/>
          <w:shd w:val="clear" w:color="auto" w:fill="FFFFFF"/>
        </w:rPr>
        <w:t xml:space="preserve">La data de 06-02-2019 Litera e) din Alineatul (3) , Articolul 24 , Capitolul VIII a fost abrogată de </w:t>
      </w:r>
      <w:r w:rsidRPr="00BA1650">
        <w:rPr>
          <w:color w:val="0000FF"/>
          <w:u w:val="single"/>
          <w:shd w:val="clear" w:color="auto" w:fill="FFFFFF"/>
        </w:rPr>
        <w:t>Punctul 3, Articolul I din ORDINUL nr. 6 din 30 ianuarie 2019, publicat în MONITORUL OFICIAL nr. 94 din 06 februarie 2019</w:t>
      </w:r>
    </w:p>
    <w:p w:rsidR="00985F09" w:rsidRPr="00BA1650" w:rsidRDefault="00E34FD3" w:rsidP="00BA1650">
      <w:pPr>
        <w:autoSpaceDE/>
        <w:autoSpaceDN/>
        <w:jc w:val="both"/>
        <w:divId w:val="665091270"/>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f)</w:t>
      </w:r>
      <w:r w:rsidRPr="00BA1650">
        <w:rPr>
          <w:rStyle w:val="slitbdy"/>
          <w:rFonts w:ascii="Times New Roman" w:eastAsia="Times New Roman" w:hAnsi="Times New Roman"/>
          <w:sz w:val="24"/>
          <w:szCs w:val="24"/>
        </w:rPr>
        <w:t xml:space="preserve">memoriul de activitate, întocmit conform modelului din </w:t>
      </w:r>
      <w:r w:rsidRPr="00BA1650">
        <w:rPr>
          <w:rStyle w:val="slgi1"/>
          <w:rFonts w:ascii="Times New Roman" w:eastAsia="Times New Roman" w:hAnsi="Times New Roman"/>
          <w:sz w:val="24"/>
          <w:szCs w:val="24"/>
        </w:rPr>
        <w:t>anexa nr. 2</w:t>
      </w:r>
      <w:r w:rsidRPr="00BA1650">
        <w:rPr>
          <w:rStyle w:val="slitbdy"/>
          <w:rFonts w:ascii="Times New Roman" w:eastAsia="Times New Roman" w:hAnsi="Times New Roman"/>
          <w:sz w:val="24"/>
          <w:szCs w:val="24"/>
        </w:rPr>
        <w:t>;</w:t>
      </w:r>
    </w:p>
    <w:p w:rsidR="00985F09" w:rsidRPr="00BA1650" w:rsidRDefault="00E34FD3" w:rsidP="00BA1650">
      <w:pPr>
        <w:autoSpaceDE/>
        <w:autoSpaceDN/>
        <w:jc w:val="both"/>
        <w:divId w:val="1832985243"/>
        <w:rPr>
          <w:rStyle w:val="slitbdy"/>
          <w:rFonts w:ascii="Times New Roman" w:hAnsi="Times New Roman"/>
          <w:color w:val="0000FF"/>
          <w:sz w:val="24"/>
          <w:szCs w:val="24"/>
        </w:rPr>
      </w:pPr>
      <w:r w:rsidRPr="00BA1650">
        <w:rPr>
          <w:rStyle w:val="slitttl1"/>
          <w:rFonts w:ascii="Times New Roman" w:eastAsia="Times New Roman" w:hAnsi="Times New Roman"/>
          <w:sz w:val="24"/>
          <w:szCs w:val="24"/>
          <w:specVanish w:val="0"/>
        </w:rPr>
        <w:t>g)</w:t>
      </w:r>
      <w:r w:rsidRPr="00BA1650">
        <w:rPr>
          <w:rStyle w:val="slitbdy"/>
          <w:rFonts w:ascii="Times New Roman" w:eastAsia="Times New Roman" w:hAnsi="Times New Roman"/>
          <w:color w:val="0000FF"/>
          <w:sz w:val="24"/>
          <w:szCs w:val="24"/>
        </w:rPr>
        <w:t>atestatul în termen de valabilitate, în copie;</w:t>
      </w:r>
    </w:p>
    <w:p w:rsidR="00985F09" w:rsidRPr="00BA1650" w:rsidRDefault="00E34FD3" w:rsidP="00BA1650">
      <w:pPr>
        <w:pStyle w:val="NormalWeb"/>
        <w:spacing w:before="0" w:after="0"/>
        <w:jc w:val="both"/>
        <w:divId w:val="1832985243"/>
        <w:rPr>
          <w:color w:val="000000"/>
        </w:rPr>
      </w:pPr>
      <w:r w:rsidRPr="00BA1650">
        <w:rPr>
          <w:color w:val="000000"/>
          <w:shd w:val="clear" w:color="auto" w:fill="FFFFFF"/>
        </w:rPr>
        <w:t xml:space="preserve">La data de 16-12-2016 Litera g) din Alineatul (3) , Articolul 24 , Capitolul VIII a fost modificată de </w:t>
      </w:r>
      <w:r w:rsidRPr="00BA1650">
        <w:rPr>
          <w:color w:val="0000FF"/>
          <w:u w:val="single"/>
          <w:shd w:val="clear" w:color="auto" w:fill="FFFFFF"/>
        </w:rPr>
        <w:t>Punctul 16, Articolul I din ORDINUL nr. 104 din 7 decembrie 2016, publicat în MONITORUL OFICIAL nr. 1011 din 16 decembrie 2016</w:t>
      </w:r>
    </w:p>
    <w:p w:rsidR="00985F09" w:rsidRPr="00BA1650" w:rsidRDefault="00E34FD3" w:rsidP="00BA1650">
      <w:pPr>
        <w:autoSpaceDE/>
        <w:autoSpaceDN/>
        <w:jc w:val="both"/>
        <w:divId w:val="869682523"/>
        <w:rPr>
          <w:rStyle w:val="slitbdy"/>
          <w:rFonts w:ascii="Times New Roman" w:eastAsia="Times New Roman" w:hAnsi="Times New Roman"/>
          <w:color w:val="0000FF"/>
          <w:sz w:val="24"/>
          <w:szCs w:val="24"/>
        </w:rPr>
      </w:pPr>
      <w:r w:rsidRPr="00BA1650">
        <w:rPr>
          <w:rStyle w:val="slitttl1"/>
          <w:rFonts w:ascii="Times New Roman" w:eastAsia="Times New Roman" w:hAnsi="Times New Roman"/>
          <w:sz w:val="24"/>
          <w:szCs w:val="24"/>
          <w:specVanish w:val="0"/>
        </w:rPr>
        <w:t>h)</w:t>
      </w:r>
      <w:r w:rsidRPr="00BA1650">
        <w:rPr>
          <w:rStyle w:val="slitbdy"/>
          <w:rFonts w:ascii="Times New Roman" w:eastAsia="Times New Roman" w:hAnsi="Times New Roman"/>
          <w:color w:val="0000FF"/>
          <w:sz w:val="24"/>
          <w:szCs w:val="24"/>
        </w:rPr>
        <w:t>Abrogată.</w:t>
      </w:r>
    </w:p>
    <w:p w:rsidR="00985F09" w:rsidRPr="00BA1650" w:rsidRDefault="00E34FD3" w:rsidP="00BA1650">
      <w:pPr>
        <w:pStyle w:val="NormalWeb"/>
        <w:spacing w:before="0" w:after="0"/>
        <w:jc w:val="both"/>
        <w:divId w:val="869682523"/>
        <w:rPr>
          <w:color w:val="000000"/>
        </w:rPr>
      </w:pPr>
      <w:r w:rsidRPr="00BA1650">
        <w:rPr>
          <w:color w:val="000000"/>
          <w:shd w:val="clear" w:color="auto" w:fill="FFFFFF"/>
        </w:rPr>
        <w:t xml:space="preserve">La data de 16-12-2016 Litera h) din Alineatul (3) , Articolul 24 , Capitolul VIII a fost abrogată de </w:t>
      </w:r>
      <w:r w:rsidRPr="00BA1650">
        <w:rPr>
          <w:color w:val="0000FF"/>
          <w:u w:val="single"/>
          <w:shd w:val="clear" w:color="auto" w:fill="FFFFFF"/>
        </w:rPr>
        <w:t>Punctul 17, Articolul I din ORDINUL nr. 104 din 7 decembrie 2016, publicat în MONITORUL OFICIAL nr. 1011 din 16 decembrie 2016</w:t>
      </w:r>
    </w:p>
    <w:p w:rsidR="00985F09" w:rsidRPr="00BA1650" w:rsidRDefault="00E34FD3" w:rsidP="00BA1650">
      <w:pPr>
        <w:autoSpaceDE/>
        <w:autoSpaceDN/>
        <w:jc w:val="both"/>
        <w:divId w:val="1067530510"/>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i)</w:t>
      </w:r>
      <w:r w:rsidRPr="00BA1650">
        <w:rPr>
          <w:rStyle w:val="slitbdy"/>
          <w:rFonts w:ascii="Times New Roman" w:eastAsia="Times New Roman" w:hAnsi="Times New Roman"/>
          <w:sz w:val="24"/>
          <w:szCs w:val="24"/>
        </w:rPr>
        <w:t>o adeverinţă eliberată de emitentul certificatului de atestare, din care să reiasă dacă solicitantul a fost sancţionat contravenţional pentru abateri de la prevederile legale, precum şi natura acelor abateri;</w:t>
      </w:r>
    </w:p>
    <w:p w:rsidR="00985F09" w:rsidRPr="00BA1650" w:rsidRDefault="00E34FD3" w:rsidP="00BA1650">
      <w:pPr>
        <w:autoSpaceDE/>
        <w:autoSpaceDN/>
        <w:jc w:val="both"/>
        <w:divId w:val="1457605233"/>
        <w:rPr>
          <w:rStyle w:val="slitbdy"/>
          <w:rFonts w:ascii="Times New Roman" w:hAnsi="Times New Roman"/>
          <w:color w:val="0000FF"/>
          <w:sz w:val="24"/>
          <w:szCs w:val="24"/>
        </w:rPr>
      </w:pPr>
      <w:r w:rsidRPr="00BA1650">
        <w:rPr>
          <w:rStyle w:val="slitttl1"/>
          <w:rFonts w:ascii="Times New Roman" w:eastAsia="Times New Roman" w:hAnsi="Times New Roman"/>
          <w:sz w:val="24"/>
          <w:szCs w:val="24"/>
          <w:specVanish w:val="0"/>
        </w:rPr>
        <w:t>j)</w:t>
      </w:r>
      <w:r w:rsidRPr="00BA1650">
        <w:rPr>
          <w:rStyle w:val="slitbdy"/>
          <w:rFonts w:ascii="Times New Roman" w:eastAsia="Times New Roman" w:hAnsi="Times New Roman"/>
          <w:color w:val="0000FF"/>
          <w:sz w:val="24"/>
          <w:szCs w:val="24"/>
        </w:rPr>
        <w:t>deţinerea calităţii de instalator autorizat ANRE, tip autorizaţii PGT şi EGT sau PGD şi EGD, în funcţie de tipul de atestat pentru care solicită echivalarea.</w:t>
      </w:r>
    </w:p>
    <w:p w:rsidR="00985F09" w:rsidRPr="00BA1650" w:rsidRDefault="00E34FD3" w:rsidP="00BA1650">
      <w:pPr>
        <w:pStyle w:val="NormalWeb"/>
        <w:spacing w:before="0" w:after="0"/>
        <w:jc w:val="both"/>
        <w:divId w:val="1457605233"/>
        <w:rPr>
          <w:color w:val="000000"/>
        </w:rPr>
      </w:pPr>
      <w:r w:rsidRPr="00BA1650">
        <w:rPr>
          <w:color w:val="000000"/>
          <w:shd w:val="clear" w:color="auto" w:fill="FFFFFF"/>
        </w:rPr>
        <w:t xml:space="preserve">La data de 12-04-2019 Litera j) din Alineatul (3) , Articolul 24 , Capitolul VIII a fost modificată de </w:t>
      </w:r>
      <w:r w:rsidRPr="00BA1650">
        <w:rPr>
          <w:color w:val="0000FF"/>
          <w:u w:val="single"/>
          <w:shd w:val="clear" w:color="auto" w:fill="FFFFFF"/>
        </w:rPr>
        <w:t>Punctul 26, Articolul I din ORDINUL nr. 48 din 10 aprilie 2019, publicat în MONITORUL OFICIAL nr. 282 din 12 aprilie 2019</w:t>
      </w:r>
    </w:p>
    <w:p w:rsidR="00985F09" w:rsidRPr="00BA1650" w:rsidRDefault="00E34FD3" w:rsidP="00BA1650">
      <w:pPr>
        <w:autoSpaceDE/>
        <w:autoSpaceDN/>
        <w:jc w:val="both"/>
        <w:divId w:val="1091001602"/>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(4)</w:t>
      </w:r>
      <w:r w:rsidRPr="00BA1650">
        <w:rPr>
          <w:rStyle w:val="salnbdy"/>
          <w:rFonts w:ascii="Times New Roman" w:eastAsia="Times New Roman" w:hAnsi="Times New Roman"/>
          <w:sz w:val="24"/>
          <w:szCs w:val="24"/>
        </w:rPr>
        <w:t xml:space="preserve">Verificatorii de proiecte atestaţi pentru specialitatea Instalaţii de gaze Ig, care deţin această calitate în conformitate cu prevederile Regulamentului de verificare şi expertizare tehnică de calitate a proiectelor, a execuţiei lucrărilor şi a construcţiilor, aprobat prin </w:t>
      </w:r>
      <w:r w:rsidRPr="00BA1650">
        <w:rPr>
          <w:rStyle w:val="salnbdy"/>
          <w:rFonts w:ascii="Times New Roman" w:eastAsia="Times New Roman" w:hAnsi="Times New Roman"/>
          <w:color w:val="0000FF"/>
          <w:sz w:val="24"/>
          <w:szCs w:val="24"/>
          <w:u w:val="single"/>
        </w:rPr>
        <w:t>Hotărârea Guvernului nr. 925/1995</w:t>
      </w:r>
      <w:r w:rsidRPr="00BA1650">
        <w:rPr>
          <w:rStyle w:val="salnbdy"/>
          <w:rFonts w:ascii="Times New Roman" w:eastAsia="Times New Roman" w:hAnsi="Times New Roman"/>
          <w:sz w:val="24"/>
          <w:szCs w:val="24"/>
        </w:rPr>
        <w:t xml:space="preserve"> şi, respectiv, ale </w:t>
      </w:r>
      <w:r w:rsidRPr="00BA1650">
        <w:rPr>
          <w:rStyle w:val="salnbdy"/>
          <w:rFonts w:ascii="Times New Roman" w:eastAsia="Times New Roman" w:hAnsi="Times New Roman"/>
          <w:color w:val="0000FF"/>
          <w:sz w:val="24"/>
          <w:szCs w:val="24"/>
          <w:u w:val="single"/>
        </w:rPr>
        <w:t>Ordinului ministrului lucrărilor publice, transporturilor şi locuinţei nr. 777/2003</w:t>
      </w:r>
      <w:r w:rsidRPr="00BA1650">
        <w:rPr>
          <w:rStyle w:val="salnbdy"/>
          <w:rFonts w:ascii="Times New Roman" w:eastAsia="Times New Roman" w:hAnsi="Times New Roman"/>
          <w:sz w:val="24"/>
          <w:szCs w:val="24"/>
        </w:rPr>
        <w:t xml:space="preserve"> pentru aprobarea </w:t>
      </w:r>
      <w:r w:rsidRPr="00BA1650">
        <w:rPr>
          <w:rStyle w:val="salnbdy"/>
          <w:rFonts w:ascii="Times New Roman" w:eastAsia="Times New Roman" w:hAnsi="Times New Roman"/>
          <w:sz w:val="24"/>
          <w:szCs w:val="24"/>
        </w:rPr>
        <w:lastRenderedPageBreak/>
        <w:t>reglementării tehnice "Îndrumător pentru atestarea tehnico-profesională a specialiştilor cu activitate în construcţii", cu modificările şi completările ulterioare, dobândesc, prin echivalare, calitatea de verificatori de proiecte tip VGd.</w:t>
      </w:r>
    </w:p>
    <w:p w:rsidR="00985F09" w:rsidRPr="00BA1650" w:rsidRDefault="00E34FD3" w:rsidP="00BA1650">
      <w:pPr>
        <w:autoSpaceDE/>
        <w:autoSpaceDN/>
        <w:jc w:val="both"/>
        <w:divId w:val="1099065490"/>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(5)</w:t>
      </w:r>
      <w:r w:rsidRPr="00BA1650">
        <w:rPr>
          <w:rStyle w:val="salnbdy"/>
          <w:rFonts w:ascii="Times New Roman" w:eastAsia="Times New Roman" w:hAnsi="Times New Roman"/>
          <w:sz w:val="24"/>
          <w:szCs w:val="24"/>
        </w:rPr>
        <w:t xml:space="preserve">Verificatorii de proiecte atestaţi pentru sectorul gazelor naturale care deţin această calitate în conformitate cu prevederile Regulamentului privind procedura de atestare tehnico-profesională a specialiştilor verificatori de proiecte, responsabililor tehnici cu execuţia şi experţilor tehnici de calitate şi extrajudiciari pentru lucrările de montaj utilaje, echipamente şi instalaţii tehnologice industriale, aprobat prin </w:t>
      </w:r>
      <w:r w:rsidRPr="00BA1650">
        <w:rPr>
          <w:rStyle w:val="salnbdy"/>
          <w:rFonts w:ascii="Times New Roman" w:eastAsia="Times New Roman" w:hAnsi="Times New Roman"/>
          <w:color w:val="0000FF"/>
          <w:sz w:val="24"/>
          <w:szCs w:val="24"/>
          <w:u w:val="single"/>
        </w:rPr>
        <w:t>Ordinul ministrului economiei, comerţului şi mediului de afaceri nr. 364/2010</w:t>
      </w:r>
      <w:r w:rsidRPr="00BA1650">
        <w:rPr>
          <w:rStyle w:val="salnbdy"/>
          <w:rFonts w:ascii="Times New Roman" w:eastAsia="Times New Roman" w:hAnsi="Times New Roman"/>
          <w:sz w:val="24"/>
          <w:szCs w:val="24"/>
        </w:rPr>
        <w:t>, dobândesc, prin echivalare, calitatea de verificatori de proiecte tip VGp, VGt sau VGs, conform competenţelor deţinute anterior.</w:t>
      </w:r>
    </w:p>
    <w:p w:rsidR="00985F09" w:rsidRPr="00BA1650" w:rsidRDefault="00E34FD3" w:rsidP="00BA1650">
      <w:pPr>
        <w:autoSpaceDE/>
        <w:autoSpaceDN/>
        <w:jc w:val="both"/>
        <w:divId w:val="1401171224"/>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(6)</w:t>
      </w:r>
      <w:r w:rsidRPr="00BA1650">
        <w:rPr>
          <w:rStyle w:val="salnbdy"/>
          <w:rFonts w:ascii="Times New Roman" w:eastAsia="Times New Roman" w:hAnsi="Times New Roman"/>
          <w:sz w:val="24"/>
          <w:szCs w:val="24"/>
        </w:rPr>
        <w:t xml:space="preserve">Experţii tehnici atestaţi, care deţin această calitate în conformitate cu prevederile Regulamentului de verificare şi expertizare tehnică de calitate a proiectelor, a execuţiei lucrărilor şi a construcţiilor, aprobat prin </w:t>
      </w:r>
      <w:r w:rsidRPr="00BA1650">
        <w:rPr>
          <w:rStyle w:val="salnbdy"/>
          <w:rFonts w:ascii="Times New Roman" w:eastAsia="Times New Roman" w:hAnsi="Times New Roman"/>
          <w:color w:val="0000FF"/>
          <w:sz w:val="24"/>
          <w:szCs w:val="24"/>
          <w:u w:val="single"/>
        </w:rPr>
        <w:t>Hotărârea Guvernului nr. 925/1995</w:t>
      </w:r>
      <w:r w:rsidRPr="00BA1650">
        <w:rPr>
          <w:rStyle w:val="salnbdy"/>
          <w:rFonts w:ascii="Times New Roman" w:eastAsia="Times New Roman" w:hAnsi="Times New Roman"/>
          <w:sz w:val="24"/>
          <w:szCs w:val="24"/>
        </w:rPr>
        <w:t xml:space="preserve"> şi, respectiv, ale </w:t>
      </w:r>
      <w:r w:rsidRPr="00BA1650">
        <w:rPr>
          <w:rStyle w:val="salnbdy"/>
          <w:rFonts w:ascii="Times New Roman" w:eastAsia="Times New Roman" w:hAnsi="Times New Roman"/>
          <w:color w:val="0000FF"/>
          <w:sz w:val="24"/>
          <w:szCs w:val="24"/>
          <w:u w:val="single"/>
        </w:rPr>
        <w:t>Ordinului ministrului lucrărilor publice, transporturilor şi locuinţei nr. 777/2003</w:t>
      </w:r>
      <w:r w:rsidRPr="00BA1650">
        <w:rPr>
          <w:rStyle w:val="salnbdy"/>
          <w:rFonts w:ascii="Times New Roman" w:eastAsia="Times New Roman" w:hAnsi="Times New Roman"/>
          <w:sz w:val="24"/>
          <w:szCs w:val="24"/>
        </w:rPr>
        <w:t xml:space="preserve"> pentru aprobarea reglementării tehnice "Îndrumător pentru atestarea tehnico-profesională a specialiştilor cu activitate în construcţii", cu modificările şi completările ulterioare, dobândesc, prin echivalare, calitatea de expert tehnic tip EGd.</w:t>
      </w:r>
    </w:p>
    <w:p w:rsidR="00985F09" w:rsidRPr="00BA1650" w:rsidRDefault="00E34FD3" w:rsidP="00BA1650">
      <w:pPr>
        <w:autoSpaceDE/>
        <w:autoSpaceDN/>
        <w:jc w:val="both"/>
        <w:divId w:val="2010059388"/>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(7)</w:t>
      </w:r>
      <w:r w:rsidRPr="00BA1650">
        <w:rPr>
          <w:rStyle w:val="salnbdy"/>
          <w:rFonts w:ascii="Times New Roman" w:eastAsia="Times New Roman" w:hAnsi="Times New Roman"/>
          <w:sz w:val="24"/>
          <w:szCs w:val="24"/>
        </w:rPr>
        <w:t xml:space="preserve">Experţii tehnici atestaţi pentru sectorul gazelor naturale care deţin această calitate în conformitate cu prevederile Regulamentului privind procedura de atestare tehnico-profesională a specialiştilor verificatori de proiecte, responsabililor tehnici cu execuţia şi experţilor tehnici de calitate şi extrajudiciari pentru lucrările de montaj utilaje, echipamente şi instalaţii tehnologice industriale, aprobat prin </w:t>
      </w:r>
      <w:r w:rsidRPr="00BA1650">
        <w:rPr>
          <w:rStyle w:val="salnbdy"/>
          <w:rFonts w:ascii="Times New Roman" w:eastAsia="Times New Roman" w:hAnsi="Times New Roman"/>
          <w:color w:val="0000FF"/>
          <w:sz w:val="24"/>
          <w:szCs w:val="24"/>
          <w:u w:val="single"/>
        </w:rPr>
        <w:t>Ordinul ministrului economiei, comerţului şi mediului de afaceri nr. 364/2010</w:t>
      </w:r>
      <w:r w:rsidRPr="00BA1650">
        <w:rPr>
          <w:rStyle w:val="salnbdy"/>
          <w:rFonts w:ascii="Times New Roman" w:eastAsia="Times New Roman" w:hAnsi="Times New Roman"/>
          <w:sz w:val="24"/>
          <w:szCs w:val="24"/>
        </w:rPr>
        <w:t>, dobândesc, prin echivalare, calitatea de experţi tehnici tip EGp, EGt sau EGs, conform competenţelor deţinute anterior.</w:t>
      </w:r>
    </w:p>
    <w:p w:rsidR="00985F09" w:rsidRPr="00BA1650" w:rsidRDefault="00E34FD3" w:rsidP="00BA1650">
      <w:pPr>
        <w:pStyle w:val="sartttl"/>
        <w:jc w:val="both"/>
        <w:divId w:val="1506432172"/>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25</w:t>
      </w:r>
    </w:p>
    <w:p w:rsidR="00985F09" w:rsidRPr="00BA1650" w:rsidRDefault="00E34FD3" w:rsidP="00BA1650">
      <w:pPr>
        <w:pStyle w:val="sartden"/>
        <w:jc w:val="both"/>
        <w:divId w:val="1506432172"/>
        <w:rPr>
          <w:rStyle w:val="sartbdy"/>
          <w:rFonts w:ascii="Times New Roman" w:hAnsi="Times New Roman"/>
          <w:b w:val="0"/>
          <w:bCs w:val="0"/>
          <w:sz w:val="24"/>
          <w:szCs w:val="24"/>
        </w:rPr>
      </w:pPr>
      <w:r w:rsidRPr="00BA1650">
        <w:rPr>
          <w:rStyle w:val="spar3"/>
          <w:rFonts w:ascii="Times New Roman" w:hAnsi="Times New Roman"/>
          <w:b w:val="0"/>
          <w:bCs w:val="0"/>
          <w:color w:val="0000FF"/>
          <w:sz w:val="24"/>
          <w:szCs w:val="24"/>
          <w:specVanish w:val="0"/>
        </w:rPr>
        <w:t xml:space="preserve">Persoanele fizice care solicită atestarea ca verificator de proiecte tip atestat VGb sau VGg ori expert tehnic tip atestat EGb sau EGg, în locul documentelor precizate la </w:t>
      </w:r>
      <w:r w:rsidRPr="00BA1650">
        <w:rPr>
          <w:rStyle w:val="slgi1"/>
          <w:rFonts w:ascii="Times New Roman" w:hAnsi="Times New Roman"/>
          <w:b w:val="0"/>
          <w:bCs w:val="0"/>
          <w:sz w:val="24"/>
          <w:szCs w:val="24"/>
        </w:rPr>
        <w:t>art. 5 alin. (2) lit. d)</w:t>
      </w:r>
      <w:r w:rsidRPr="00BA1650">
        <w:rPr>
          <w:rStyle w:val="spar3"/>
          <w:rFonts w:ascii="Times New Roman" w:hAnsi="Times New Roman"/>
          <w:b w:val="0"/>
          <w:bCs w:val="0"/>
          <w:color w:val="0000FF"/>
          <w:sz w:val="24"/>
          <w:szCs w:val="24"/>
          <w:specVanish w:val="0"/>
        </w:rPr>
        <w:t xml:space="preserve"> şi </w:t>
      </w:r>
      <w:r w:rsidRPr="00BA1650">
        <w:rPr>
          <w:rStyle w:val="slgi1"/>
          <w:rFonts w:ascii="Times New Roman" w:hAnsi="Times New Roman"/>
          <w:b w:val="0"/>
          <w:bCs w:val="0"/>
          <w:sz w:val="24"/>
          <w:szCs w:val="24"/>
        </w:rPr>
        <w:t>e)</w:t>
      </w:r>
      <w:r w:rsidRPr="00BA1650">
        <w:rPr>
          <w:rStyle w:val="spar3"/>
          <w:rFonts w:ascii="Times New Roman" w:hAnsi="Times New Roman"/>
          <w:b w:val="0"/>
          <w:bCs w:val="0"/>
          <w:color w:val="0000FF"/>
          <w:sz w:val="24"/>
          <w:szCs w:val="24"/>
          <w:specVanish w:val="0"/>
        </w:rPr>
        <w:t>, prezintă un memoriu de activitate şi o adeverinţă eliberată de angajator, semnată de reprezentantul legal al acestuia, din care să reiasă activitatea desfăşurată ca proiectant în sectorul gazelor naturale.</w:t>
      </w:r>
    </w:p>
    <w:p w:rsidR="00985F09" w:rsidRPr="00BA1650" w:rsidRDefault="00E34FD3" w:rsidP="00BA1650">
      <w:pPr>
        <w:pStyle w:val="NormalWeb"/>
        <w:spacing w:before="0" w:after="0"/>
        <w:jc w:val="both"/>
        <w:divId w:val="1506432172"/>
      </w:pPr>
      <w:r w:rsidRPr="00BA1650">
        <w:rPr>
          <w:color w:val="000000"/>
          <w:shd w:val="clear" w:color="auto" w:fill="FFFFFF"/>
        </w:rPr>
        <w:t xml:space="preserve">La data de 12-04-2019 Articolul 25 din Capitolul VIII a fost modificat de </w:t>
      </w:r>
      <w:r w:rsidRPr="00BA1650">
        <w:rPr>
          <w:color w:val="0000FF"/>
          <w:u w:val="single"/>
          <w:shd w:val="clear" w:color="auto" w:fill="FFFFFF"/>
        </w:rPr>
        <w:t>Punctul 27, Articolul I din ORDINUL nr. 48 din 10 aprilie 2019, publicat în MONITORUL OFICIAL nr. 282 din 12 aprilie 2019</w:t>
      </w:r>
    </w:p>
    <w:p w:rsidR="00985F09" w:rsidRPr="00BA1650" w:rsidRDefault="00E34FD3" w:rsidP="00BA1650">
      <w:pPr>
        <w:pStyle w:val="sartttl"/>
        <w:jc w:val="both"/>
        <w:divId w:val="1726173120"/>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26</w:t>
      </w:r>
    </w:p>
    <w:p w:rsidR="00985F09" w:rsidRPr="00BA1650" w:rsidRDefault="00E34FD3" w:rsidP="00BA1650">
      <w:pPr>
        <w:pStyle w:val="spar"/>
        <w:jc w:val="both"/>
        <w:divId w:val="1726173120"/>
        <w:rPr>
          <w:color w:val="0000FF"/>
          <w:shd w:val="clear" w:color="auto" w:fill="FFFFFF"/>
        </w:rPr>
      </w:pPr>
      <w:r w:rsidRPr="00BA1650">
        <w:rPr>
          <w:color w:val="0000FF"/>
          <w:shd w:val="clear" w:color="auto" w:fill="FFFFFF"/>
        </w:rPr>
        <w:t>Abrogat.</w:t>
      </w:r>
    </w:p>
    <w:p w:rsidR="00985F09" w:rsidRPr="00BA1650" w:rsidRDefault="00E34FD3" w:rsidP="00BA1650">
      <w:pPr>
        <w:pStyle w:val="NormalWeb"/>
        <w:spacing w:before="0" w:after="0"/>
        <w:jc w:val="both"/>
        <w:divId w:val="579217436"/>
        <w:rPr>
          <w:color w:val="000000"/>
          <w:shd w:val="clear" w:color="auto" w:fill="FFFFFF"/>
        </w:rPr>
      </w:pPr>
      <w:r w:rsidRPr="00BA1650">
        <w:rPr>
          <w:color w:val="000000"/>
          <w:shd w:val="clear" w:color="auto" w:fill="FFFFFF"/>
        </w:rPr>
        <w:t xml:space="preserve">La data de 06-02-2019 Articolul 26 din Capitolul VIII a fost abrogat de </w:t>
      </w:r>
      <w:r w:rsidRPr="00BA1650">
        <w:rPr>
          <w:color w:val="0000FF"/>
          <w:u w:val="single"/>
          <w:shd w:val="clear" w:color="auto" w:fill="FFFFFF"/>
        </w:rPr>
        <w:t>Punctul 4, Articolul I din ORDINUL nr. 6 din 30 ianuarie 2019, publicat în MONITORUL OFICIAL nr. 94 din 06 februarie 2019</w:t>
      </w:r>
    </w:p>
    <w:p w:rsidR="00985F09" w:rsidRPr="00BA1650" w:rsidRDefault="00E34FD3" w:rsidP="00BA1650">
      <w:pPr>
        <w:pStyle w:val="sartttl"/>
        <w:jc w:val="both"/>
        <w:divId w:val="1901597396"/>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27</w:t>
      </w:r>
    </w:p>
    <w:p w:rsidR="00985F09" w:rsidRPr="00BA1650" w:rsidRDefault="00E34FD3" w:rsidP="00BA1650">
      <w:pPr>
        <w:autoSpaceDE/>
        <w:autoSpaceDN/>
        <w:jc w:val="both"/>
        <w:divId w:val="414744213"/>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(1)</w:t>
      </w:r>
      <w:r w:rsidRPr="00BA1650">
        <w:rPr>
          <w:rStyle w:val="salnbdy"/>
          <w:rFonts w:ascii="Times New Roman" w:eastAsia="Times New Roman" w:hAnsi="Times New Roman"/>
          <w:sz w:val="24"/>
          <w:szCs w:val="24"/>
        </w:rPr>
        <w:t xml:space="preserve">Verificarea tehnică de calitate a proiectelor se face pentru cerinţele stabilite prin </w:t>
      </w:r>
      <w:r w:rsidRPr="00BA1650">
        <w:rPr>
          <w:rStyle w:val="salnbdy"/>
          <w:rFonts w:ascii="Times New Roman" w:eastAsia="Times New Roman" w:hAnsi="Times New Roman"/>
          <w:color w:val="0000FF"/>
          <w:sz w:val="24"/>
          <w:szCs w:val="24"/>
          <w:u w:val="single"/>
        </w:rPr>
        <w:t>Legea nr. 123/2012</w:t>
      </w:r>
      <w:r w:rsidRPr="00BA1650">
        <w:rPr>
          <w:rStyle w:val="salnbdy"/>
          <w:rFonts w:ascii="Times New Roman" w:eastAsia="Times New Roman" w:hAnsi="Times New Roman"/>
          <w:sz w:val="24"/>
          <w:szCs w:val="24"/>
        </w:rPr>
        <w:t xml:space="preserve"> de către specialişti verificatori de proiecte, atestaţi de ANRE.</w:t>
      </w:r>
    </w:p>
    <w:p w:rsidR="00985F09" w:rsidRPr="00BA1650" w:rsidRDefault="00E34FD3" w:rsidP="00BA1650">
      <w:pPr>
        <w:autoSpaceDE/>
        <w:autoSpaceDN/>
        <w:jc w:val="both"/>
        <w:divId w:val="1487630745"/>
        <w:rPr>
          <w:rStyle w:val="salnbdy"/>
          <w:rFonts w:ascii="Times New Roman" w:hAnsi="Times New Roman"/>
          <w:sz w:val="24"/>
          <w:szCs w:val="24"/>
        </w:rPr>
      </w:pPr>
      <w:r w:rsidRPr="00BA1650">
        <w:rPr>
          <w:rStyle w:val="salnttl1"/>
          <w:rFonts w:ascii="Times New Roman" w:eastAsia="Times New Roman" w:hAnsi="Times New Roman"/>
          <w:sz w:val="24"/>
          <w:szCs w:val="24"/>
          <w:specVanish w:val="0"/>
        </w:rPr>
        <w:t>(2)</w:t>
      </w:r>
      <w:r w:rsidRPr="00BA1650">
        <w:rPr>
          <w:rStyle w:val="salnbdy"/>
          <w:rFonts w:ascii="Times New Roman" w:eastAsia="Times New Roman" w:hAnsi="Times New Roman"/>
          <w:sz w:val="24"/>
          <w:szCs w:val="24"/>
        </w:rPr>
        <w:t>Sunt supuse verificării tehnice de către verificatori de proiecte atestaţi de ANRE:</w:t>
      </w:r>
    </w:p>
    <w:p w:rsidR="00985F09" w:rsidRPr="00BA1650" w:rsidRDefault="00E34FD3" w:rsidP="00BA1650">
      <w:pPr>
        <w:autoSpaceDE/>
        <w:autoSpaceDN/>
        <w:jc w:val="both"/>
        <w:divId w:val="1197234892"/>
        <w:rPr>
          <w:rFonts w:ascii="Times New Roman" w:hAnsi="Times New Roman"/>
          <w:sz w:val="24"/>
          <w:szCs w:val="24"/>
        </w:rPr>
      </w:pPr>
      <w:r w:rsidRPr="00BA1650">
        <w:rPr>
          <w:rStyle w:val="slitttl1"/>
          <w:rFonts w:ascii="Times New Roman" w:eastAsia="Times New Roman" w:hAnsi="Times New Roman"/>
          <w:sz w:val="24"/>
          <w:szCs w:val="24"/>
          <w:specVanish w:val="0"/>
        </w:rPr>
        <w:t>a)</w:t>
      </w:r>
      <w:r w:rsidRPr="00BA1650">
        <w:rPr>
          <w:rStyle w:val="slitbdy"/>
          <w:rFonts w:ascii="Times New Roman" w:eastAsia="Times New Roman" w:hAnsi="Times New Roman"/>
          <w:sz w:val="24"/>
          <w:szCs w:val="24"/>
        </w:rPr>
        <w:t>documentaţia tehnică necesară obţinerii autorizaţiei de construire;</w:t>
      </w:r>
    </w:p>
    <w:p w:rsidR="00985F09" w:rsidRPr="00BA1650" w:rsidRDefault="00E34FD3" w:rsidP="00BA1650">
      <w:pPr>
        <w:autoSpaceDE/>
        <w:autoSpaceDN/>
        <w:jc w:val="both"/>
        <w:divId w:val="2003005306"/>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sz w:val="24"/>
          <w:szCs w:val="24"/>
        </w:rPr>
        <w:t>proiectele tehnice;</w:t>
      </w:r>
    </w:p>
    <w:p w:rsidR="00985F09" w:rsidRPr="00BA1650" w:rsidRDefault="00E34FD3" w:rsidP="00BA1650">
      <w:pPr>
        <w:autoSpaceDE/>
        <w:autoSpaceDN/>
        <w:jc w:val="both"/>
        <w:divId w:val="1446119134"/>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c)</w:t>
      </w:r>
      <w:r w:rsidRPr="00BA1650">
        <w:rPr>
          <w:rStyle w:val="slitbdy"/>
          <w:rFonts w:ascii="Times New Roman" w:eastAsia="Times New Roman" w:hAnsi="Times New Roman"/>
          <w:sz w:val="24"/>
          <w:szCs w:val="24"/>
        </w:rPr>
        <w:t>dispoziţia/dispoziţiile de şantier dată/date de proiectantul lucrării pentru modificări locale ale soluţiei tehnice din documentaţia tehnică autorizată, conform prevederilor legale în vigoare;</w:t>
      </w:r>
    </w:p>
    <w:p w:rsidR="00985F09" w:rsidRPr="00BA1650" w:rsidRDefault="00E34FD3" w:rsidP="00BA1650">
      <w:pPr>
        <w:autoSpaceDE/>
        <w:autoSpaceDN/>
        <w:jc w:val="both"/>
        <w:divId w:val="1917398118"/>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d)</w:t>
      </w:r>
      <w:r w:rsidRPr="00BA1650">
        <w:rPr>
          <w:rStyle w:val="slitbdy"/>
          <w:rFonts w:ascii="Times New Roman" w:eastAsia="Times New Roman" w:hAnsi="Times New Roman"/>
          <w:sz w:val="24"/>
          <w:szCs w:val="24"/>
        </w:rPr>
        <w:t>proiectele tehnice întocmite în urma unor rapoarte de expertiză tehnică de calitate.</w:t>
      </w:r>
    </w:p>
    <w:p w:rsidR="00985F09" w:rsidRPr="00BA1650" w:rsidRDefault="00E34FD3" w:rsidP="00BA1650">
      <w:pPr>
        <w:autoSpaceDE/>
        <w:autoSpaceDN/>
        <w:jc w:val="both"/>
        <w:divId w:val="587735520"/>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(3)</w:t>
      </w:r>
      <w:r w:rsidRPr="00BA1650">
        <w:rPr>
          <w:rStyle w:val="salnbdy"/>
          <w:rFonts w:ascii="Times New Roman" w:eastAsia="Times New Roman" w:hAnsi="Times New Roman"/>
          <w:sz w:val="24"/>
          <w:szCs w:val="24"/>
        </w:rPr>
        <w:t xml:space="preserve">Verificatorul de proiecte semnează şi ştampilează, pe fiecare pagină, memoriul tehnic, breviarul de calcul şi toate piesele desenate ale proiectului, numai în condiţiile în care acesta este corespunzător din punctul de vedere al cerinţelor stabilite prin prevederile legale; indiferent dacă proiectul corespunde sau nu cerinţelor menţionate în antecedenţă, verificatorul de proiecte întocmeşte un referat de verificare prin care declară </w:t>
      </w:r>
      <w:r w:rsidRPr="00BA1650">
        <w:rPr>
          <w:rStyle w:val="salnbdy"/>
          <w:rFonts w:ascii="Times New Roman" w:eastAsia="Times New Roman" w:hAnsi="Times New Roman"/>
          <w:sz w:val="24"/>
          <w:szCs w:val="24"/>
        </w:rPr>
        <w:lastRenderedPageBreak/>
        <w:t xml:space="preserve">proiectul tehnic conform ori solicită refacerea acestuia. Referatul de verificare se întocmeşte cu respectarea cerinţelor minime precizate în </w:t>
      </w:r>
      <w:r w:rsidRPr="00BA1650">
        <w:rPr>
          <w:rStyle w:val="slgi1"/>
          <w:rFonts w:ascii="Times New Roman" w:eastAsia="Times New Roman" w:hAnsi="Times New Roman"/>
          <w:sz w:val="24"/>
          <w:szCs w:val="24"/>
        </w:rPr>
        <w:t>anexa nr. 7</w:t>
      </w:r>
      <w:r w:rsidRPr="00BA1650">
        <w:rPr>
          <w:rStyle w:val="salnbdy"/>
          <w:rFonts w:ascii="Times New Roman" w:eastAsia="Times New Roman" w:hAnsi="Times New Roman"/>
          <w:sz w:val="24"/>
          <w:szCs w:val="24"/>
        </w:rPr>
        <w:t>.</w:t>
      </w:r>
    </w:p>
    <w:p w:rsidR="00985F09" w:rsidRPr="00BA1650" w:rsidRDefault="00E34FD3" w:rsidP="00BA1650">
      <w:pPr>
        <w:autoSpaceDE/>
        <w:autoSpaceDN/>
        <w:jc w:val="both"/>
        <w:divId w:val="790326339"/>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(4)</w:t>
      </w:r>
      <w:r w:rsidRPr="00BA1650">
        <w:rPr>
          <w:rStyle w:val="salnbdy"/>
          <w:rFonts w:ascii="Times New Roman" w:eastAsia="Times New Roman" w:hAnsi="Times New Roman"/>
          <w:sz w:val="24"/>
          <w:szCs w:val="24"/>
        </w:rPr>
        <w:t>Documentaţia tehnică verificată, necesară obţinerii autorizaţiei de construire, nu se poate substitui proiectului tehnic verificat.</w:t>
      </w:r>
    </w:p>
    <w:p w:rsidR="00985F09" w:rsidRPr="00BA1650" w:rsidRDefault="00E34FD3" w:rsidP="00BA1650">
      <w:pPr>
        <w:autoSpaceDE/>
        <w:autoSpaceDN/>
        <w:jc w:val="both"/>
        <w:divId w:val="1552157445"/>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(5)</w:t>
      </w:r>
      <w:r w:rsidRPr="00BA1650">
        <w:rPr>
          <w:rStyle w:val="salnbdy"/>
          <w:rFonts w:ascii="Times New Roman" w:eastAsia="Times New Roman" w:hAnsi="Times New Roman"/>
          <w:sz w:val="24"/>
          <w:szCs w:val="24"/>
        </w:rPr>
        <w:t>Litigiile dintre verificatorul tehnic atestat şi proiectant pot fi rezolvate de către un expert tehnic atestat de ANRE, angajat de investitor; decizia expertului este obligatorie pentru ambele părţi, iar răspunderea revine acestuia.</w:t>
      </w:r>
    </w:p>
    <w:p w:rsidR="00985F09" w:rsidRPr="00BA1650" w:rsidRDefault="00E34FD3" w:rsidP="00BA1650">
      <w:pPr>
        <w:autoSpaceDE/>
        <w:autoSpaceDN/>
        <w:jc w:val="both"/>
        <w:divId w:val="1398236944"/>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(6)</w:t>
      </w:r>
      <w:r w:rsidRPr="00BA1650">
        <w:rPr>
          <w:rStyle w:val="salnbdy"/>
          <w:rFonts w:ascii="Times New Roman" w:eastAsia="Times New Roman" w:hAnsi="Times New Roman"/>
          <w:sz w:val="24"/>
          <w:szCs w:val="24"/>
        </w:rPr>
        <w:t>Verificatorul tehnic atestat nu poate verifica proiectele tehnice întocmite de el sau la a căror elaborare a participat.</w:t>
      </w:r>
    </w:p>
    <w:p w:rsidR="00985F09" w:rsidRPr="00BA1650" w:rsidRDefault="00E34FD3" w:rsidP="00BA1650">
      <w:pPr>
        <w:pStyle w:val="sartttl"/>
        <w:jc w:val="both"/>
        <w:divId w:val="656224126"/>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28</w:t>
      </w:r>
    </w:p>
    <w:p w:rsidR="00985F09" w:rsidRPr="00BA1650" w:rsidRDefault="00E34FD3" w:rsidP="00BA1650">
      <w:pPr>
        <w:autoSpaceDE/>
        <w:autoSpaceDN/>
        <w:jc w:val="both"/>
        <w:divId w:val="1201162982"/>
        <w:rPr>
          <w:rStyle w:val="salnbdy"/>
          <w:rFonts w:ascii="Times New Roman" w:eastAsia="Times New Roman" w:hAnsi="Times New Roman"/>
          <w:sz w:val="24"/>
          <w:szCs w:val="24"/>
        </w:rPr>
      </w:pPr>
      <w:r w:rsidRPr="00BA1650">
        <w:rPr>
          <w:rStyle w:val="salnttl1"/>
          <w:rFonts w:ascii="Times New Roman" w:eastAsia="Times New Roman" w:hAnsi="Times New Roman"/>
          <w:sz w:val="24"/>
          <w:szCs w:val="24"/>
          <w:specVanish w:val="0"/>
        </w:rPr>
        <w:t>(1)</w:t>
      </w:r>
      <w:r w:rsidRPr="00BA1650">
        <w:rPr>
          <w:rStyle w:val="salnbdy"/>
          <w:rFonts w:ascii="Times New Roman" w:eastAsia="Times New Roman" w:hAnsi="Times New Roman"/>
          <w:sz w:val="24"/>
          <w:szCs w:val="24"/>
        </w:rPr>
        <w:t>Expertizarea tehnică este o activitate complexă care cuprinde, după caz, cercetări, experimentări ori încercări, studii, relevee, analize şi evaluări necesare pentru cunoaşterea stării tehnice a unui obiectiv/sistem sau a unei instalaţii existente, în vederea identificării şi fundamentării măsurilor ce se impun; această activitate se efectuează de către experţi tehnici atestaţi, atunci când un organism cu atribuţii de control al statului solicită acest lucru ori când o situaţie deosebită o impune, pentru:</w:t>
      </w:r>
    </w:p>
    <w:p w:rsidR="00985F09" w:rsidRPr="00BA1650" w:rsidRDefault="00E34FD3" w:rsidP="00BA1650">
      <w:pPr>
        <w:autoSpaceDE/>
        <w:autoSpaceDN/>
        <w:jc w:val="both"/>
        <w:divId w:val="1631789484"/>
        <w:rPr>
          <w:rFonts w:ascii="Times New Roman" w:hAnsi="Times New Roman"/>
          <w:sz w:val="24"/>
          <w:szCs w:val="24"/>
        </w:rPr>
      </w:pPr>
      <w:r w:rsidRPr="00BA1650">
        <w:rPr>
          <w:rStyle w:val="slitttl1"/>
          <w:rFonts w:ascii="Times New Roman" w:eastAsia="Times New Roman" w:hAnsi="Times New Roman"/>
          <w:sz w:val="24"/>
          <w:szCs w:val="24"/>
          <w:specVanish w:val="0"/>
        </w:rPr>
        <w:t>a)</w:t>
      </w:r>
      <w:r w:rsidRPr="00BA1650">
        <w:rPr>
          <w:rStyle w:val="slitbdy"/>
          <w:rFonts w:ascii="Times New Roman" w:eastAsia="Times New Roman" w:hAnsi="Times New Roman"/>
          <w:sz w:val="24"/>
          <w:szCs w:val="24"/>
        </w:rPr>
        <w:t>rezolvarea unor situaţii care intervin la obiective/sisteme sau instalaţii existente;</w:t>
      </w:r>
    </w:p>
    <w:p w:rsidR="00985F09" w:rsidRPr="00BA1650" w:rsidRDefault="00E34FD3" w:rsidP="00BA1650">
      <w:pPr>
        <w:autoSpaceDE/>
        <w:autoSpaceDN/>
        <w:jc w:val="both"/>
        <w:divId w:val="1688478416"/>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sz w:val="24"/>
          <w:szCs w:val="24"/>
        </w:rPr>
        <w:t>determinarea, în orice stadiu, a stării tehnice a obiectivelor/sistemelor sau instalaţiilor existente, în cazul dezastrelor ori accidentelor datorate fenomenelor naturale, acţiunilor umane sau activităţii tehnologice;</w:t>
      </w:r>
    </w:p>
    <w:p w:rsidR="00985F09" w:rsidRPr="00BA1650" w:rsidRDefault="00E34FD3" w:rsidP="00BA1650">
      <w:pPr>
        <w:autoSpaceDE/>
        <w:autoSpaceDN/>
        <w:jc w:val="both"/>
        <w:divId w:val="665673913"/>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c)</w:t>
      </w:r>
      <w:r w:rsidRPr="00BA1650">
        <w:rPr>
          <w:rStyle w:val="slitbdy"/>
          <w:rFonts w:ascii="Times New Roman" w:eastAsia="Times New Roman" w:hAnsi="Times New Roman"/>
          <w:sz w:val="24"/>
          <w:szCs w:val="24"/>
        </w:rPr>
        <w:t>rezolvarea litigiilor privind calitatea tehnică a unor proiecte sau a execuţiei unor lucrări asupra obiectivelor/sistemelor ori instalaţiilor;</w:t>
      </w:r>
    </w:p>
    <w:p w:rsidR="00985F09" w:rsidRPr="00BA1650" w:rsidRDefault="00E34FD3" w:rsidP="00BA1650">
      <w:pPr>
        <w:autoSpaceDE/>
        <w:autoSpaceDN/>
        <w:jc w:val="both"/>
        <w:divId w:val="1167330297"/>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d)</w:t>
      </w:r>
      <w:r w:rsidRPr="00BA1650">
        <w:rPr>
          <w:rStyle w:val="slitbdy"/>
          <w:rFonts w:ascii="Times New Roman" w:eastAsia="Times New Roman" w:hAnsi="Times New Roman"/>
          <w:sz w:val="24"/>
          <w:szCs w:val="24"/>
        </w:rPr>
        <w:t>întocmirea unei documentaţii tehnice pentru obiectivele/sistemele sau instalaţiile aflate în funcţiune, în cazul în care documentaţia tehnică iniţială a fost deteriorată ori distrusă;</w:t>
      </w:r>
    </w:p>
    <w:p w:rsidR="00985F09" w:rsidRPr="00BA1650" w:rsidRDefault="00E34FD3" w:rsidP="00BA1650">
      <w:pPr>
        <w:autoSpaceDE/>
        <w:autoSpaceDN/>
        <w:jc w:val="both"/>
        <w:divId w:val="1492796232"/>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e)</w:t>
      </w:r>
      <w:r w:rsidRPr="00BA1650">
        <w:rPr>
          <w:rStyle w:val="slitbdy"/>
          <w:rFonts w:ascii="Times New Roman" w:eastAsia="Times New Roman" w:hAnsi="Times New Roman"/>
          <w:sz w:val="24"/>
          <w:szCs w:val="24"/>
        </w:rPr>
        <w:t>prelungirea duratei de funcţionare a unor obiective/sisteme sau instalaţii aflate în funcţiune.</w:t>
      </w:r>
    </w:p>
    <w:p w:rsidR="00985F09" w:rsidRPr="00BA1650" w:rsidRDefault="00E34FD3" w:rsidP="00BA1650">
      <w:pPr>
        <w:autoSpaceDE/>
        <w:autoSpaceDN/>
        <w:jc w:val="both"/>
        <w:divId w:val="1797605426"/>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(2)</w:t>
      </w:r>
      <w:r w:rsidRPr="00BA1650">
        <w:rPr>
          <w:rStyle w:val="salnbdy"/>
          <w:rFonts w:ascii="Times New Roman" w:eastAsia="Times New Roman" w:hAnsi="Times New Roman"/>
          <w:sz w:val="24"/>
          <w:szCs w:val="24"/>
        </w:rPr>
        <w:t>Expertul tehnic, în momentul în care constată că se impune luarea unor măsuri urgente pentru asigurarea securităţii persoanelor şi/sau a bunurilor, le aduce la cunoştinţă, în scris, solicitantului expertizei, proprietarului ori investitorului/administratorului, care sunt obligaţi să le pună în aplicare imediat.</w:t>
      </w:r>
    </w:p>
    <w:p w:rsidR="00985F09" w:rsidRPr="00BA1650" w:rsidRDefault="00E34FD3" w:rsidP="00BA1650">
      <w:pPr>
        <w:autoSpaceDE/>
        <w:autoSpaceDN/>
        <w:jc w:val="both"/>
        <w:divId w:val="2072801161"/>
        <w:rPr>
          <w:rStyle w:val="salnbdy"/>
          <w:rFonts w:ascii="Times New Roman" w:hAnsi="Times New Roman"/>
          <w:sz w:val="24"/>
          <w:szCs w:val="24"/>
        </w:rPr>
      </w:pPr>
      <w:r w:rsidRPr="00BA1650">
        <w:rPr>
          <w:rStyle w:val="salnttl1"/>
          <w:rFonts w:ascii="Times New Roman" w:eastAsia="Times New Roman" w:hAnsi="Times New Roman"/>
          <w:sz w:val="24"/>
          <w:szCs w:val="24"/>
          <w:specVanish w:val="0"/>
        </w:rPr>
        <w:t>(3)</w:t>
      </w:r>
      <w:r w:rsidRPr="00BA1650">
        <w:rPr>
          <w:rStyle w:val="salnbdy"/>
          <w:rFonts w:ascii="Times New Roman" w:eastAsia="Times New Roman" w:hAnsi="Times New Roman"/>
          <w:sz w:val="24"/>
          <w:szCs w:val="24"/>
        </w:rPr>
        <w:t>În vederea efectuării unei expertize, expertul tehnic verifică cel puţin următoarele:</w:t>
      </w:r>
    </w:p>
    <w:p w:rsidR="00985F09" w:rsidRPr="00BA1650" w:rsidRDefault="00E34FD3" w:rsidP="00BA1650">
      <w:pPr>
        <w:autoSpaceDE/>
        <w:autoSpaceDN/>
        <w:jc w:val="both"/>
        <w:divId w:val="1398162693"/>
        <w:rPr>
          <w:rFonts w:ascii="Times New Roman" w:hAnsi="Times New Roman"/>
          <w:sz w:val="24"/>
          <w:szCs w:val="24"/>
        </w:rPr>
      </w:pPr>
      <w:r w:rsidRPr="00BA1650">
        <w:rPr>
          <w:rStyle w:val="slitttl1"/>
          <w:rFonts w:ascii="Times New Roman" w:eastAsia="Times New Roman" w:hAnsi="Times New Roman"/>
          <w:sz w:val="24"/>
          <w:szCs w:val="24"/>
          <w:specVanish w:val="0"/>
        </w:rPr>
        <w:t>a)</w:t>
      </w:r>
      <w:r w:rsidRPr="00BA1650">
        <w:rPr>
          <w:rStyle w:val="slitbdy"/>
          <w:rFonts w:ascii="Times New Roman" w:eastAsia="Times New Roman" w:hAnsi="Times New Roman"/>
          <w:sz w:val="24"/>
          <w:szCs w:val="24"/>
        </w:rPr>
        <w:t>condiţiile de amplasament şi de exploatare a obiectivului/sistemului ori instalaţiei;</w:t>
      </w:r>
    </w:p>
    <w:p w:rsidR="00985F09" w:rsidRPr="00BA1650" w:rsidRDefault="00E34FD3" w:rsidP="00BA1650">
      <w:pPr>
        <w:autoSpaceDE/>
        <w:autoSpaceDN/>
        <w:jc w:val="both"/>
        <w:divId w:val="1998337582"/>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sz w:val="24"/>
          <w:szCs w:val="24"/>
        </w:rPr>
        <w:t>starea tehnică a obiectivului/sistemului sau instalaţiei;</w:t>
      </w:r>
    </w:p>
    <w:p w:rsidR="00985F09" w:rsidRPr="00BA1650" w:rsidRDefault="00E34FD3" w:rsidP="00BA1650">
      <w:pPr>
        <w:autoSpaceDE/>
        <w:autoSpaceDN/>
        <w:jc w:val="both"/>
        <w:divId w:val="422534162"/>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c)</w:t>
      </w:r>
      <w:r w:rsidRPr="00BA1650">
        <w:rPr>
          <w:rStyle w:val="slitbdy"/>
          <w:rFonts w:ascii="Times New Roman" w:eastAsia="Times New Roman" w:hAnsi="Times New Roman"/>
          <w:sz w:val="24"/>
          <w:szCs w:val="24"/>
        </w:rPr>
        <w:t>documentele care au stat la baza realizării sau exploatării obiectivului/sistemului sau instalaţiei;</w:t>
      </w:r>
    </w:p>
    <w:p w:rsidR="00985F09" w:rsidRPr="00BA1650" w:rsidRDefault="00E34FD3" w:rsidP="00BA1650">
      <w:pPr>
        <w:autoSpaceDE/>
        <w:autoSpaceDN/>
        <w:jc w:val="both"/>
        <w:divId w:val="1286079522"/>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d)</w:t>
      </w:r>
      <w:r w:rsidRPr="00BA1650">
        <w:rPr>
          <w:rStyle w:val="slitbdy"/>
          <w:rFonts w:ascii="Times New Roman" w:eastAsia="Times New Roman" w:hAnsi="Times New Roman"/>
          <w:sz w:val="24"/>
          <w:szCs w:val="24"/>
        </w:rPr>
        <w:t>prevederile din reglementările tehnice care au stat la baza realizării obiectivului/sistemului sau instalaţiei şi cele în vigoare la data efectuării expertizei tehnice;</w:t>
      </w:r>
    </w:p>
    <w:p w:rsidR="00985F09" w:rsidRPr="00BA1650" w:rsidRDefault="00E34FD3" w:rsidP="00BA1650">
      <w:pPr>
        <w:autoSpaceDE/>
        <w:autoSpaceDN/>
        <w:jc w:val="both"/>
        <w:divId w:val="556628954"/>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e)</w:t>
      </w:r>
      <w:r w:rsidRPr="00BA1650">
        <w:rPr>
          <w:rStyle w:val="slitbdy"/>
          <w:rFonts w:ascii="Times New Roman" w:eastAsia="Times New Roman" w:hAnsi="Times New Roman"/>
          <w:sz w:val="24"/>
          <w:szCs w:val="24"/>
        </w:rPr>
        <w:t>prevederile din reglementările tehnice care stau la baza exploatării obiectivului/sistemului sau instalaţiei.</w:t>
      </w:r>
    </w:p>
    <w:p w:rsidR="00985F09" w:rsidRPr="00BA1650" w:rsidRDefault="00E34FD3" w:rsidP="00BA1650">
      <w:pPr>
        <w:autoSpaceDE/>
        <w:autoSpaceDN/>
        <w:jc w:val="both"/>
        <w:divId w:val="96289284"/>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(4)</w:t>
      </w:r>
      <w:r w:rsidRPr="00BA1650">
        <w:rPr>
          <w:rStyle w:val="salnbdy"/>
          <w:rFonts w:ascii="Times New Roman" w:eastAsia="Times New Roman" w:hAnsi="Times New Roman"/>
          <w:sz w:val="24"/>
          <w:szCs w:val="24"/>
        </w:rPr>
        <w:t xml:space="preserve">Pe baza activităţii prevăzute la </w:t>
      </w:r>
      <w:r w:rsidRPr="00BA1650">
        <w:rPr>
          <w:rStyle w:val="slgi1"/>
          <w:rFonts w:ascii="Times New Roman" w:eastAsia="Times New Roman" w:hAnsi="Times New Roman"/>
          <w:sz w:val="24"/>
          <w:szCs w:val="24"/>
        </w:rPr>
        <w:t>alin. (1)</w:t>
      </w:r>
      <w:r w:rsidRPr="00BA1650">
        <w:rPr>
          <w:rStyle w:val="salnbdy"/>
          <w:rFonts w:ascii="Times New Roman" w:eastAsia="Times New Roman" w:hAnsi="Times New Roman"/>
          <w:sz w:val="24"/>
          <w:szCs w:val="24"/>
        </w:rPr>
        <w:t>, expertul tehnic elaborează raportul de expertiză tehnică cuprinzând soluţiile şi măsurile care se impun; raportul se însuşeşte de către proprietar sau investitor/administrator; raportul conţine şi propunerile pentru efectuarea unor expertize suplimentare în domenii conexe, dacă acestea se impun.</w:t>
      </w:r>
    </w:p>
    <w:p w:rsidR="00985F09" w:rsidRPr="00BA1650" w:rsidRDefault="00E34FD3" w:rsidP="00BA1650">
      <w:pPr>
        <w:autoSpaceDE/>
        <w:autoSpaceDN/>
        <w:jc w:val="both"/>
        <w:divId w:val="640890276"/>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(5)</w:t>
      </w:r>
      <w:r w:rsidRPr="00BA1650">
        <w:rPr>
          <w:rStyle w:val="salnbdy"/>
          <w:rFonts w:ascii="Times New Roman" w:eastAsia="Times New Roman" w:hAnsi="Times New Roman"/>
          <w:sz w:val="24"/>
          <w:szCs w:val="24"/>
        </w:rPr>
        <w:t>În situaţia în care solicitantul expertizei, proprietarul sau investitorul/administratorul nu este de acord cu soluţiile ori măsurile rezultate din raportul de expertiză tehnică are dreptul de a solicita o contraexpertiză.</w:t>
      </w:r>
    </w:p>
    <w:p w:rsidR="00985F09" w:rsidRPr="00BA1650" w:rsidRDefault="00E34FD3" w:rsidP="00BA1650">
      <w:pPr>
        <w:autoSpaceDE/>
        <w:autoSpaceDN/>
        <w:jc w:val="both"/>
        <w:divId w:val="1970239894"/>
        <w:rPr>
          <w:rFonts w:ascii="Times New Roman" w:eastAsia="Times New Roman" w:hAnsi="Times New Roman"/>
          <w:color w:val="000000"/>
          <w:sz w:val="24"/>
          <w:szCs w:val="24"/>
          <w:shd w:val="clear" w:color="auto" w:fill="FFFFFF"/>
        </w:rPr>
      </w:pPr>
      <w:r w:rsidRPr="00BA1650">
        <w:rPr>
          <w:rStyle w:val="salnttl1"/>
          <w:rFonts w:ascii="Times New Roman" w:eastAsia="Times New Roman" w:hAnsi="Times New Roman"/>
          <w:sz w:val="24"/>
          <w:szCs w:val="24"/>
          <w:specVanish w:val="0"/>
        </w:rPr>
        <w:t>(6)</w:t>
      </w:r>
      <w:r w:rsidRPr="00BA1650">
        <w:rPr>
          <w:rStyle w:val="salnbdy"/>
          <w:rFonts w:ascii="Times New Roman" w:eastAsia="Times New Roman" w:hAnsi="Times New Roman"/>
          <w:sz w:val="24"/>
          <w:szCs w:val="24"/>
        </w:rPr>
        <w:t>Expertul tehnic atestat nu poate desfăşura activităţi de expertiză tehnică pentru obiectivele/sistemele din sectorul gazelor naturale la a căror proiectare, verificare tehnică, execuţie sau coordonare a lucrărilor de execuţie a participat.</w:t>
      </w:r>
    </w:p>
    <w:p w:rsidR="00985F09" w:rsidRPr="00BA1650" w:rsidRDefault="00E34FD3" w:rsidP="00BA1650">
      <w:pPr>
        <w:pStyle w:val="sartttl"/>
        <w:jc w:val="both"/>
        <w:divId w:val="376666506"/>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29</w:t>
      </w:r>
    </w:p>
    <w:p w:rsidR="00985F09" w:rsidRPr="00BA1650" w:rsidRDefault="00E34FD3" w:rsidP="00BA1650">
      <w:pPr>
        <w:pStyle w:val="sartden"/>
        <w:jc w:val="both"/>
        <w:divId w:val="376666506"/>
        <w:rPr>
          <w:rStyle w:val="sartbdy"/>
          <w:rFonts w:ascii="Times New Roman" w:hAnsi="Times New Roman"/>
          <w:b w:val="0"/>
          <w:bCs w:val="0"/>
          <w:sz w:val="24"/>
          <w:szCs w:val="24"/>
        </w:rPr>
      </w:pPr>
      <w:r w:rsidRPr="00BA1650">
        <w:rPr>
          <w:rStyle w:val="spar3"/>
          <w:rFonts w:ascii="Times New Roman" w:hAnsi="Times New Roman"/>
          <w:b w:val="0"/>
          <w:bCs w:val="0"/>
          <w:color w:val="0000FF"/>
          <w:sz w:val="24"/>
          <w:szCs w:val="24"/>
          <w:specVanish w:val="0"/>
        </w:rPr>
        <w:t xml:space="preserve">Nu pot participa la examenul de atestare sau, după caz, nu pot depune un dosar prevăzut la </w:t>
      </w:r>
      <w:r w:rsidRPr="00BA1650">
        <w:rPr>
          <w:rStyle w:val="slgi1"/>
          <w:rFonts w:ascii="Times New Roman" w:hAnsi="Times New Roman"/>
          <w:b w:val="0"/>
          <w:bCs w:val="0"/>
          <w:sz w:val="24"/>
          <w:szCs w:val="24"/>
        </w:rPr>
        <w:t>art. 5 alin. (1)</w:t>
      </w:r>
      <w:r w:rsidRPr="00BA1650">
        <w:rPr>
          <w:rStyle w:val="spar3"/>
          <w:rFonts w:ascii="Times New Roman" w:hAnsi="Times New Roman"/>
          <w:b w:val="0"/>
          <w:bCs w:val="0"/>
          <w:color w:val="0000FF"/>
          <w:sz w:val="24"/>
          <w:szCs w:val="24"/>
          <w:specVanish w:val="0"/>
        </w:rPr>
        <w:t xml:space="preserve"> persoanele fizice cărora ANRE le-a aplicat o sancţiune de suspendare sau retragere a unui atestat în ultimii 3 ani.</w:t>
      </w:r>
    </w:p>
    <w:p w:rsidR="00985F09" w:rsidRPr="00BA1650" w:rsidRDefault="00E34FD3" w:rsidP="00BA1650">
      <w:pPr>
        <w:pStyle w:val="NormalWeb"/>
        <w:spacing w:before="0" w:after="0"/>
        <w:jc w:val="both"/>
        <w:divId w:val="376666506"/>
      </w:pPr>
      <w:r w:rsidRPr="00BA1650">
        <w:rPr>
          <w:color w:val="000000"/>
          <w:shd w:val="clear" w:color="auto" w:fill="FFFFFF"/>
        </w:rPr>
        <w:lastRenderedPageBreak/>
        <w:t xml:space="preserve">La data de 12-04-2019 Articolul 29 din Capitolul VIII a fost modificat de </w:t>
      </w:r>
      <w:r w:rsidRPr="00BA1650">
        <w:rPr>
          <w:color w:val="0000FF"/>
          <w:u w:val="single"/>
          <w:shd w:val="clear" w:color="auto" w:fill="FFFFFF"/>
        </w:rPr>
        <w:t>Punctul 28, Articolul I din ORDINUL nr. 48 din 10 aprilie 2019, publicat în MONITORUL OFICIAL nr. 282 din 12 aprilie 2019</w:t>
      </w:r>
    </w:p>
    <w:p w:rsidR="00985F09" w:rsidRPr="00BA1650" w:rsidRDefault="00E34FD3" w:rsidP="00BA1650">
      <w:pPr>
        <w:pStyle w:val="sartttl"/>
        <w:jc w:val="both"/>
        <w:divId w:val="1074205384"/>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30</w:t>
      </w:r>
    </w:p>
    <w:p w:rsidR="00985F09" w:rsidRPr="00BA1650" w:rsidRDefault="00E34FD3" w:rsidP="00BA1650">
      <w:pPr>
        <w:pStyle w:val="sartden"/>
        <w:jc w:val="both"/>
        <w:divId w:val="1074205384"/>
        <w:rPr>
          <w:rStyle w:val="sartbdy"/>
          <w:rFonts w:ascii="Times New Roman" w:hAnsi="Times New Roman"/>
          <w:b w:val="0"/>
          <w:bCs w:val="0"/>
          <w:sz w:val="24"/>
          <w:szCs w:val="24"/>
        </w:rPr>
      </w:pPr>
      <w:r w:rsidRPr="00BA1650">
        <w:rPr>
          <w:rStyle w:val="slgi1"/>
          <w:rFonts w:ascii="Times New Roman" w:hAnsi="Times New Roman"/>
          <w:b w:val="0"/>
          <w:bCs w:val="0"/>
          <w:sz w:val="24"/>
          <w:szCs w:val="24"/>
        </w:rPr>
        <w:t>Anexele nr. 1a</w:t>
      </w:r>
      <w:r w:rsidRPr="00BA1650">
        <w:rPr>
          <w:rStyle w:val="spar3"/>
          <w:rFonts w:ascii="Times New Roman" w:hAnsi="Times New Roman"/>
          <w:b w:val="0"/>
          <w:bCs w:val="0"/>
          <w:color w:val="0000FF"/>
          <w:sz w:val="24"/>
          <w:szCs w:val="24"/>
          <w:specVanish w:val="0"/>
        </w:rPr>
        <w:t xml:space="preserve">, </w:t>
      </w:r>
      <w:r w:rsidRPr="00BA1650">
        <w:rPr>
          <w:rStyle w:val="slgi1"/>
          <w:rFonts w:ascii="Times New Roman" w:hAnsi="Times New Roman"/>
          <w:b w:val="0"/>
          <w:bCs w:val="0"/>
          <w:sz w:val="24"/>
          <w:szCs w:val="24"/>
        </w:rPr>
        <w:t>1b</w:t>
      </w:r>
      <w:r w:rsidRPr="00BA1650">
        <w:rPr>
          <w:rStyle w:val="spar3"/>
          <w:rFonts w:ascii="Times New Roman" w:hAnsi="Times New Roman"/>
          <w:b w:val="0"/>
          <w:bCs w:val="0"/>
          <w:color w:val="0000FF"/>
          <w:sz w:val="24"/>
          <w:szCs w:val="24"/>
          <w:specVanish w:val="0"/>
        </w:rPr>
        <w:t xml:space="preserve">, </w:t>
      </w:r>
      <w:r w:rsidRPr="00BA1650">
        <w:rPr>
          <w:rStyle w:val="slgi1"/>
          <w:rFonts w:ascii="Times New Roman" w:hAnsi="Times New Roman"/>
          <w:b w:val="0"/>
          <w:bCs w:val="0"/>
          <w:sz w:val="24"/>
          <w:szCs w:val="24"/>
        </w:rPr>
        <w:t>2</w:t>
      </w:r>
      <w:r w:rsidRPr="00BA1650">
        <w:rPr>
          <w:rStyle w:val="spar3"/>
          <w:rFonts w:ascii="Times New Roman" w:hAnsi="Times New Roman"/>
          <w:b w:val="0"/>
          <w:bCs w:val="0"/>
          <w:color w:val="0000FF"/>
          <w:sz w:val="24"/>
          <w:szCs w:val="24"/>
          <w:specVanish w:val="0"/>
        </w:rPr>
        <w:t xml:space="preserve">, </w:t>
      </w:r>
      <w:r w:rsidRPr="00BA1650">
        <w:rPr>
          <w:rStyle w:val="slgi1"/>
          <w:rFonts w:ascii="Times New Roman" w:hAnsi="Times New Roman"/>
          <w:b w:val="0"/>
          <w:bCs w:val="0"/>
          <w:sz w:val="24"/>
          <w:szCs w:val="24"/>
        </w:rPr>
        <w:t>3a</w:t>
      </w:r>
      <w:r w:rsidRPr="00BA1650">
        <w:rPr>
          <w:rStyle w:val="spar3"/>
          <w:rFonts w:ascii="Times New Roman" w:hAnsi="Times New Roman"/>
          <w:b w:val="0"/>
          <w:bCs w:val="0"/>
          <w:color w:val="0000FF"/>
          <w:sz w:val="24"/>
          <w:szCs w:val="24"/>
          <w:specVanish w:val="0"/>
        </w:rPr>
        <w:t xml:space="preserve">, </w:t>
      </w:r>
      <w:r w:rsidRPr="00BA1650">
        <w:rPr>
          <w:rStyle w:val="slgi1"/>
          <w:rFonts w:ascii="Times New Roman" w:hAnsi="Times New Roman"/>
          <w:b w:val="0"/>
          <w:bCs w:val="0"/>
          <w:sz w:val="24"/>
          <w:szCs w:val="24"/>
        </w:rPr>
        <w:t>3b</w:t>
      </w:r>
      <w:r w:rsidRPr="00BA1650">
        <w:rPr>
          <w:rStyle w:val="spar3"/>
          <w:rFonts w:ascii="Times New Roman" w:hAnsi="Times New Roman"/>
          <w:b w:val="0"/>
          <w:bCs w:val="0"/>
          <w:color w:val="0000FF"/>
          <w:sz w:val="24"/>
          <w:szCs w:val="24"/>
          <w:specVanish w:val="0"/>
        </w:rPr>
        <w:t xml:space="preserve">, </w:t>
      </w:r>
      <w:r w:rsidRPr="00BA1650">
        <w:rPr>
          <w:rStyle w:val="slgi1"/>
          <w:rFonts w:ascii="Times New Roman" w:hAnsi="Times New Roman"/>
          <w:b w:val="0"/>
          <w:bCs w:val="0"/>
          <w:sz w:val="24"/>
          <w:szCs w:val="24"/>
        </w:rPr>
        <w:t>3c</w:t>
      </w:r>
      <w:r w:rsidRPr="00BA1650">
        <w:rPr>
          <w:rStyle w:val="spar3"/>
          <w:rFonts w:ascii="Times New Roman" w:hAnsi="Times New Roman"/>
          <w:b w:val="0"/>
          <w:bCs w:val="0"/>
          <w:color w:val="0000FF"/>
          <w:sz w:val="24"/>
          <w:szCs w:val="24"/>
          <w:specVanish w:val="0"/>
        </w:rPr>
        <w:t xml:space="preserve">, </w:t>
      </w:r>
      <w:r w:rsidRPr="00BA1650">
        <w:rPr>
          <w:rStyle w:val="slgi1"/>
          <w:rFonts w:ascii="Times New Roman" w:hAnsi="Times New Roman"/>
          <w:b w:val="0"/>
          <w:bCs w:val="0"/>
          <w:sz w:val="24"/>
          <w:szCs w:val="24"/>
        </w:rPr>
        <w:t>4a</w:t>
      </w:r>
      <w:r w:rsidRPr="00BA1650">
        <w:rPr>
          <w:rStyle w:val="spar3"/>
          <w:rFonts w:ascii="Times New Roman" w:hAnsi="Times New Roman"/>
          <w:b w:val="0"/>
          <w:bCs w:val="0"/>
          <w:color w:val="0000FF"/>
          <w:sz w:val="24"/>
          <w:szCs w:val="24"/>
          <w:specVanish w:val="0"/>
        </w:rPr>
        <w:t xml:space="preserve">, </w:t>
      </w:r>
      <w:r w:rsidRPr="00BA1650">
        <w:rPr>
          <w:rStyle w:val="slgi1"/>
          <w:rFonts w:ascii="Times New Roman" w:hAnsi="Times New Roman"/>
          <w:b w:val="0"/>
          <w:bCs w:val="0"/>
          <w:sz w:val="24"/>
          <w:szCs w:val="24"/>
        </w:rPr>
        <w:t>4b</w:t>
      </w:r>
      <w:r w:rsidRPr="00BA1650">
        <w:rPr>
          <w:rStyle w:val="spar3"/>
          <w:rFonts w:ascii="Times New Roman" w:hAnsi="Times New Roman"/>
          <w:b w:val="0"/>
          <w:bCs w:val="0"/>
          <w:color w:val="0000FF"/>
          <w:sz w:val="24"/>
          <w:szCs w:val="24"/>
          <w:specVanish w:val="0"/>
        </w:rPr>
        <w:t xml:space="preserve">, </w:t>
      </w:r>
      <w:r w:rsidRPr="00BA1650">
        <w:rPr>
          <w:rStyle w:val="slgi1"/>
          <w:rFonts w:ascii="Times New Roman" w:hAnsi="Times New Roman"/>
          <w:b w:val="0"/>
          <w:bCs w:val="0"/>
          <w:sz w:val="24"/>
          <w:szCs w:val="24"/>
        </w:rPr>
        <w:t>5a</w:t>
      </w:r>
      <w:r w:rsidRPr="00BA1650">
        <w:rPr>
          <w:rStyle w:val="spar3"/>
          <w:rFonts w:ascii="Times New Roman" w:hAnsi="Times New Roman"/>
          <w:b w:val="0"/>
          <w:bCs w:val="0"/>
          <w:color w:val="0000FF"/>
          <w:sz w:val="24"/>
          <w:szCs w:val="24"/>
          <w:specVanish w:val="0"/>
        </w:rPr>
        <w:t xml:space="preserve">, </w:t>
      </w:r>
      <w:r w:rsidRPr="00BA1650">
        <w:rPr>
          <w:rStyle w:val="slgi1"/>
          <w:rFonts w:ascii="Times New Roman" w:hAnsi="Times New Roman"/>
          <w:b w:val="0"/>
          <w:bCs w:val="0"/>
          <w:sz w:val="24"/>
          <w:szCs w:val="24"/>
        </w:rPr>
        <w:t>5b</w:t>
      </w:r>
      <w:r w:rsidRPr="00BA1650">
        <w:rPr>
          <w:rStyle w:val="spar3"/>
          <w:rFonts w:ascii="Times New Roman" w:hAnsi="Times New Roman"/>
          <w:b w:val="0"/>
          <w:bCs w:val="0"/>
          <w:color w:val="0000FF"/>
          <w:sz w:val="24"/>
          <w:szCs w:val="24"/>
          <w:specVanish w:val="0"/>
        </w:rPr>
        <w:t xml:space="preserve">, </w:t>
      </w:r>
      <w:r w:rsidRPr="00BA1650">
        <w:rPr>
          <w:rStyle w:val="slgi1"/>
          <w:rFonts w:ascii="Times New Roman" w:hAnsi="Times New Roman"/>
          <w:b w:val="0"/>
          <w:bCs w:val="0"/>
          <w:sz w:val="24"/>
          <w:szCs w:val="24"/>
        </w:rPr>
        <w:t>6</w:t>
      </w:r>
      <w:r w:rsidRPr="00BA1650">
        <w:rPr>
          <w:rStyle w:val="spar3"/>
          <w:rFonts w:ascii="Times New Roman" w:hAnsi="Times New Roman"/>
          <w:b w:val="0"/>
          <w:bCs w:val="0"/>
          <w:color w:val="0000FF"/>
          <w:sz w:val="24"/>
          <w:szCs w:val="24"/>
          <w:specVanish w:val="0"/>
        </w:rPr>
        <w:t xml:space="preserve"> şi </w:t>
      </w:r>
      <w:r w:rsidRPr="00BA1650">
        <w:rPr>
          <w:rStyle w:val="slgi1"/>
          <w:rFonts w:ascii="Times New Roman" w:hAnsi="Times New Roman"/>
          <w:b w:val="0"/>
          <w:bCs w:val="0"/>
          <w:sz w:val="24"/>
          <w:szCs w:val="24"/>
        </w:rPr>
        <w:t>7</w:t>
      </w:r>
      <w:r w:rsidRPr="00BA1650">
        <w:rPr>
          <w:rStyle w:val="spar3"/>
          <w:rFonts w:ascii="Times New Roman" w:hAnsi="Times New Roman"/>
          <w:b w:val="0"/>
          <w:bCs w:val="0"/>
          <w:color w:val="0000FF"/>
          <w:sz w:val="24"/>
          <w:szCs w:val="24"/>
          <w:specVanish w:val="0"/>
        </w:rPr>
        <w:t xml:space="preserve"> fac parte integrantă din prezentul regulament.</w:t>
      </w:r>
    </w:p>
    <w:p w:rsidR="00985F09" w:rsidRPr="00BA1650" w:rsidRDefault="00E34FD3" w:rsidP="00BA1650">
      <w:pPr>
        <w:pStyle w:val="NormalWeb"/>
        <w:spacing w:before="0" w:after="0"/>
        <w:jc w:val="both"/>
        <w:divId w:val="1074205384"/>
      </w:pPr>
      <w:r w:rsidRPr="00BA1650">
        <w:rPr>
          <w:color w:val="000000"/>
          <w:shd w:val="clear" w:color="auto" w:fill="FFFFFF"/>
        </w:rPr>
        <w:t xml:space="preserve">La data de 12-08-2019 Articolul 30 din Capitolul VIII a fost modificat de </w:t>
      </w:r>
      <w:r w:rsidRPr="00BA1650">
        <w:rPr>
          <w:color w:val="0000FF"/>
          <w:u w:val="single"/>
          <w:shd w:val="clear" w:color="auto" w:fill="FFFFFF"/>
        </w:rPr>
        <w:t>Punctul 3, Articolul I din ORDINUL nr. 172 din 7 august 2019, publicat în MONITORUL OFICIAL nr. 671 din 12 august 2019</w:t>
      </w:r>
    </w:p>
    <w:p w:rsidR="00985F09" w:rsidRPr="00BA1650" w:rsidRDefault="00E34FD3" w:rsidP="00BA1650">
      <w:pPr>
        <w:autoSpaceDE/>
        <w:autoSpaceDN/>
        <w:jc w:val="both"/>
        <w:rPr>
          <w:rFonts w:ascii="Times New Roman" w:eastAsia="Times New Roman" w:hAnsi="Times New Roman"/>
          <w:color w:val="000000"/>
          <w:sz w:val="24"/>
          <w:szCs w:val="24"/>
        </w:rPr>
      </w:pPr>
      <w:r w:rsidRPr="00BA1650">
        <w:rPr>
          <w:rFonts w:ascii="Times New Roman" w:eastAsia="Times New Roman" w:hAnsi="Times New Roman"/>
          <w:color w:val="000000"/>
          <w:sz w:val="24"/>
          <w:szCs w:val="24"/>
        </w:rPr>
        <w:t xml:space="preserve">Notă CTCE </w:t>
      </w:r>
      <w:r w:rsidRPr="00BA1650">
        <w:rPr>
          <w:rStyle w:val="spar3"/>
          <w:rFonts w:ascii="Times New Roman" w:eastAsia="Times New Roman" w:hAnsi="Times New Roman"/>
          <w:sz w:val="24"/>
          <w:szCs w:val="24"/>
          <w:specVanish w:val="0"/>
        </w:rPr>
        <w:t xml:space="preserve">Reproducem mai jos, prevederile </w:t>
      </w:r>
      <w:r w:rsidRPr="00BA1650">
        <w:rPr>
          <w:rStyle w:val="spar3"/>
          <w:rFonts w:ascii="Times New Roman" w:eastAsia="Times New Roman" w:hAnsi="Times New Roman"/>
          <w:color w:val="0000FF"/>
          <w:sz w:val="24"/>
          <w:szCs w:val="24"/>
          <w:u w:val="single"/>
          <w:specVanish w:val="0"/>
        </w:rPr>
        <w:t>art. II</w:t>
      </w:r>
      <w:r w:rsidRPr="00BA1650">
        <w:rPr>
          <w:rStyle w:val="spar3"/>
          <w:rFonts w:ascii="Times New Roman" w:eastAsia="Times New Roman" w:hAnsi="Times New Roman"/>
          <w:sz w:val="24"/>
          <w:szCs w:val="24"/>
          <w:specVanish w:val="0"/>
        </w:rPr>
        <w:t xml:space="preserve"> - </w:t>
      </w:r>
      <w:r w:rsidRPr="00BA1650">
        <w:rPr>
          <w:rStyle w:val="spar3"/>
          <w:rFonts w:ascii="Times New Roman" w:eastAsia="Times New Roman" w:hAnsi="Times New Roman"/>
          <w:color w:val="0000FF"/>
          <w:sz w:val="24"/>
          <w:szCs w:val="24"/>
          <w:u w:val="single"/>
          <w:specVanish w:val="0"/>
        </w:rPr>
        <w:t>IV din ORDINUL nr. 48 din 10 aprilie 2019</w:t>
      </w:r>
      <w:r w:rsidRPr="00BA1650">
        <w:rPr>
          <w:rStyle w:val="spar3"/>
          <w:rFonts w:ascii="Times New Roman" w:eastAsia="Times New Roman" w:hAnsi="Times New Roman"/>
          <w:sz w:val="24"/>
          <w:szCs w:val="24"/>
          <w:specVanish w:val="0"/>
        </w:rPr>
        <w:t>, publicat în Monitorul Oficial nr. 282 din 12 aprilie 2019:</w:t>
      </w:r>
    </w:p>
    <w:p w:rsidR="00985F09" w:rsidRPr="00BA1650" w:rsidRDefault="00E34FD3" w:rsidP="00BA1650">
      <w:pPr>
        <w:pStyle w:val="sartttl"/>
        <w:jc w:val="both"/>
        <w:divId w:val="1815171305"/>
        <w:rPr>
          <w:rFonts w:ascii="Times New Roman" w:hAnsi="Times New Roman"/>
          <w:sz w:val="24"/>
          <w:szCs w:val="24"/>
        </w:rPr>
      </w:pPr>
      <w:r w:rsidRPr="00BA1650">
        <w:rPr>
          <w:rFonts w:ascii="Times New Roman" w:hAnsi="Times New Roman"/>
          <w:sz w:val="24"/>
          <w:szCs w:val="24"/>
        </w:rPr>
        <w:t>Articolul II</w:t>
      </w:r>
    </w:p>
    <w:p w:rsidR="00985F09" w:rsidRPr="00BA1650" w:rsidRDefault="00E34FD3" w:rsidP="00BA1650">
      <w:pPr>
        <w:pStyle w:val="spar"/>
        <w:jc w:val="both"/>
        <w:divId w:val="1815171305"/>
        <w:rPr>
          <w:color w:val="000000"/>
          <w:shd w:val="clear" w:color="auto" w:fill="FFFFFF"/>
        </w:rPr>
      </w:pPr>
      <w:r w:rsidRPr="00BA1650">
        <w:rPr>
          <w:color w:val="000000"/>
          <w:shd w:val="clear" w:color="auto" w:fill="FFFFFF"/>
        </w:rPr>
        <w:t>Legitimaţiile emise de Autoritatea Naţională de Reglementare în Domeniul Energiei îşi încetează valabilitatea în condiţiile legii, pentru următoarele domenii de activitate:</w:t>
      </w:r>
    </w:p>
    <w:p w:rsidR="00985F09" w:rsidRPr="00BA1650" w:rsidRDefault="00E34FD3" w:rsidP="00BA1650">
      <w:pPr>
        <w:autoSpaceDE/>
        <w:autoSpaceDN/>
        <w:jc w:val="both"/>
        <w:divId w:val="1248879553"/>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a)</w:t>
      </w:r>
      <w:r w:rsidRPr="00BA1650">
        <w:rPr>
          <w:rStyle w:val="slitbdy"/>
          <w:rFonts w:ascii="Times New Roman" w:eastAsia="Times New Roman" w:hAnsi="Times New Roman"/>
          <w:sz w:val="24"/>
          <w:szCs w:val="24"/>
        </w:rPr>
        <w:t>verificarea proiectelor tehnice pentru instalaţiile aferente activităţii de producere/stocare de gaze naturale comprimate/gaze naturale comprimate pentru vehicule (GNC/GNCV), tip atestat VGv;</w:t>
      </w:r>
    </w:p>
    <w:p w:rsidR="00985F09" w:rsidRPr="00BA1650" w:rsidRDefault="00E34FD3" w:rsidP="00BA1650">
      <w:pPr>
        <w:autoSpaceDE/>
        <w:autoSpaceDN/>
        <w:jc w:val="both"/>
        <w:divId w:val="40325842"/>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sz w:val="24"/>
          <w:szCs w:val="24"/>
        </w:rPr>
        <w:t>expertiza tehnică a proiectelor tehnice şi/sau a instalaţiilor aferente activităţii de producere/stocare de gaze naturale comprimate/gaze naturale comprimate pentru vehicule (GNC/GNCV), tip atestat EGv.</w:t>
      </w:r>
    </w:p>
    <w:p w:rsidR="00985F09" w:rsidRPr="00BA1650" w:rsidRDefault="00E34FD3" w:rsidP="00BA1650">
      <w:pPr>
        <w:pStyle w:val="sartttl"/>
        <w:jc w:val="both"/>
        <w:divId w:val="242494114"/>
        <w:rPr>
          <w:rFonts w:ascii="Times New Roman" w:hAnsi="Times New Roman"/>
          <w:sz w:val="24"/>
          <w:szCs w:val="24"/>
        </w:rPr>
      </w:pPr>
      <w:r w:rsidRPr="00BA1650">
        <w:rPr>
          <w:rFonts w:ascii="Times New Roman" w:hAnsi="Times New Roman"/>
          <w:sz w:val="24"/>
          <w:szCs w:val="24"/>
        </w:rPr>
        <w:t>Articolul III</w:t>
      </w:r>
    </w:p>
    <w:p w:rsidR="00985F09" w:rsidRPr="00BA1650" w:rsidRDefault="00E34FD3" w:rsidP="00BA1650">
      <w:pPr>
        <w:pStyle w:val="sartden"/>
        <w:jc w:val="both"/>
        <w:divId w:val="242494114"/>
        <w:rPr>
          <w:rFonts w:ascii="Times New Roman" w:hAnsi="Times New Roman"/>
          <w:sz w:val="24"/>
          <w:szCs w:val="24"/>
        </w:rPr>
      </w:pPr>
      <w:r w:rsidRPr="00BA1650">
        <w:rPr>
          <w:rStyle w:val="spar3"/>
          <w:rFonts w:ascii="Times New Roman" w:hAnsi="Times New Roman"/>
          <w:b w:val="0"/>
          <w:bCs w:val="0"/>
          <w:sz w:val="24"/>
          <w:szCs w:val="24"/>
          <w:specVanish w:val="0"/>
        </w:rPr>
        <w:t xml:space="preserve">În termen de 5 zile lucrătoare de la data intrării în vigoare a prezentului ordin, Autoritatea Naţională de Reglementare în Domeniul Energiei emite noi atestate pentru verificatorii de proiecte şi experţii tehnici ale căror legitimaţii îşi încetează valabilitatea conform prevederilor </w:t>
      </w:r>
      <w:r w:rsidRPr="00BA1650">
        <w:rPr>
          <w:rStyle w:val="slgi1"/>
          <w:rFonts w:ascii="Times New Roman" w:hAnsi="Times New Roman"/>
          <w:b w:val="0"/>
          <w:bCs w:val="0"/>
          <w:sz w:val="24"/>
          <w:szCs w:val="24"/>
        </w:rPr>
        <w:t>art. II</w:t>
      </w:r>
      <w:r w:rsidRPr="00BA1650">
        <w:rPr>
          <w:rStyle w:val="spar3"/>
          <w:rFonts w:ascii="Times New Roman" w:hAnsi="Times New Roman"/>
          <w:b w:val="0"/>
          <w:bCs w:val="0"/>
          <w:sz w:val="24"/>
          <w:szCs w:val="24"/>
          <w:specVanish w:val="0"/>
        </w:rPr>
        <w:t>.</w:t>
      </w:r>
    </w:p>
    <w:p w:rsidR="00985F09" w:rsidRPr="00BA1650" w:rsidRDefault="00E34FD3" w:rsidP="00BA1650">
      <w:pPr>
        <w:pStyle w:val="sartttl"/>
        <w:jc w:val="both"/>
        <w:divId w:val="636764427"/>
        <w:rPr>
          <w:rFonts w:ascii="Times New Roman" w:hAnsi="Times New Roman"/>
          <w:sz w:val="24"/>
          <w:szCs w:val="24"/>
        </w:rPr>
      </w:pPr>
      <w:r w:rsidRPr="00BA1650">
        <w:rPr>
          <w:rFonts w:ascii="Times New Roman" w:hAnsi="Times New Roman"/>
          <w:sz w:val="24"/>
          <w:szCs w:val="24"/>
        </w:rPr>
        <w:t>Articolul IV</w:t>
      </w:r>
    </w:p>
    <w:p w:rsidR="00985F09" w:rsidRPr="00BA1650" w:rsidRDefault="00E34FD3" w:rsidP="00BA1650">
      <w:pPr>
        <w:pStyle w:val="sartden"/>
        <w:jc w:val="both"/>
        <w:divId w:val="636764427"/>
        <w:rPr>
          <w:rFonts w:ascii="Times New Roman" w:hAnsi="Times New Roman"/>
          <w:sz w:val="24"/>
          <w:szCs w:val="24"/>
        </w:rPr>
      </w:pPr>
      <w:r w:rsidRPr="00BA1650">
        <w:rPr>
          <w:rStyle w:val="spar3"/>
          <w:rFonts w:ascii="Times New Roman" w:hAnsi="Times New Roman"/>
          <w:b w:val="0"/>
          <w:bCs w:val="0"/>
          <w:sz w:val="24"/>
          <w:szCs w:val="24"/>
          <w:specVanish w:val="0"/>
        </w:rPr>
        <w:t xml:space="preserve">Solicitările depuse la Autoritatea Naţională de Reglementare în Domeniul Energiei înainte de intrarea în vigoare a prezentului ordin se analizează în conformitate cu prevederile Regulamentului pentru atestarea verificatorilor de proiecte şi a experţilor tehnici pentru obiectivele/sistemele din sectorul gazelor naturale, aprobat prin Ordinul preşedintelui Autorităţii Naţionale de Reglementare în Domeniul Energiei </w:t>
      </w:r>
      <w:r w:rsidRPr="00BA1650">
        <w:rPr>
          <w:rStyle w:val="spar3"/>
          <w:rFonts w:ascii="Times New Roman" w:hAnsi="Times New Roman"/>
          <w:b w:val="0"/>
          <w:bCs w:val="0"/>
          <w:color w:val="0000FF"/>
          <w:sz w:val="24"/>
          <w:szCs w:val="24"/>
          <w:u w:val="single"/>
          <w:specVanish w:val="0"/>
        </w:rPr>
        <w:t>nr. 22/2013</w:t>
      </w:r>
      <w:r w:rsidRPr="00BA1650">
        <w:rPr>
          <w:rStyle w:val="spar3"/>
          <w:rFonts w:ascii="Times New Roman" w:hAnsi="Times New Roman"/>
          <w:b w:val="0"/>
          <w:bCs w:val="0"/>
          <w:sz w:val="24"/>
          <w:szCs w:val="24"/>
          <w:specVanish w:val="0"/>
        </w:rPr>
        <w:t>, cu modificările şi completările ulterioare, astfel cum a fost modificat şi completat prin prezentul ordin”.</w:t>
      </w:r>
    </w:p>
    <w:p w:rsidR="00985F09" w:rsidRPr="00BA1650" w:rsidRDefault="00E34FD3" w:rsidP="00BA1650">
      <w:pPr>
        <w:pStyle w:val="sanxttl"/>
        <w:jc w:val="both"/>
        <w:divId w:val="839002815"/>
        <w:rPr>
          <w:rFonts w:ascii="Times New Roman" w:hAnsi="Times New Roman"/>
          <w:sz w:val="24"/>
          <w:szCs w:val="24"/>
        </w:rPr>
      </w:pPr>
      <w:r w:rsidRPr="00BA1650">
        <w:rPr>
          <w:rFonts w:ascii="Times New Roman" w:hAnsi="Times New Roman"/>
          <w:sz w:val="24"/>
          <w:szCs w:val="24"/>
        </w:rPr>
        <w:t>Anexa nr. 1a</w:t>
      </w:r>
    </w:p>
    <w:p w:rsidR="00985F09" w:rsidRPr="00BA1650" w:rsidRDefault="00E34FD3" w:rsidP="00BA1650">
      <w:pPr>
        <w:pStyle w:val="spar"/>
        <w:jc w:val="both"/>
        <w:divId w:val="1629164375"/>
        <w:rPr>
          <w:color w:val="0000FF"/>
          <w:shd w:val="clear" w:color="auto" w:fill="FFFFFF"/>
        </w:rPr>
      </w:pPr>
      <w:r w:rsidRPr="00BA1650">
        <w:rPr>
          <w:color w:val="0000FF"/>
          <w:shd w:val="clear" w:color="auto" w:fill="FFFFFF"/>
        </w:rPr>
        <w:t>REGULAMENT</w:t>
      </w:r>
    </w:p>
    <w:p w:rsidR="00985F09" w:rsidRPr="00BA1650" w:rsidRDefault="00E34FD3" w:rsidP="00BA1650">
      <w:pPr>
        <w:pStyle w:val="spar"/>
        <w:jc w:val="both"/>
        <w:divId w:val="1629164375"/>
        <w:rPr>
          <w:color w:val="0000FF"/>
          <w:shd w:val="clear" w:color="auto" w:fill="FFFFFF"/>
        </w:rPr>
      </w:pPr>
      <w:r w:rsidRPr="00BA1650">
        <w:rPr>
          <w:color w:val="0000FF"/>
          <w:shd w:val="clear" w:color="auto" w:fill="FFFFFF"/>
        </w:rPr>
        <w:t xml:space="preserve">privind organizarea şi desfăşurarea examenului de atestare </w:t>
      </w:r>
    </w:p>
    <w:p w:rsidR="00985F09" w:rsidRPr="00BA1650" w:rsidRDefault="00E34FD3" w:rsidP="00BA1650">
      <w:pPr>
        <w:pStyle w:val="spar"/>
        <w:jc w:val="both"/>
        <w:divId w:val="1629164375"/>
        <w:rPr>
          <w:color w:val="0000FF"/>
          <w:shd w:val="clear" w:color="auto" w:fill="FFFFFF"/>
        </w:rPr>
      </w:pPr>
      <w:r w:rsidRPr="00BA1650">
        <w:rPr>
          <w:color w:val="0000FF"/>
          <w:shd w:val="clear" w:color="auto" w:fill="FFFFFF"/>
        </w:rPr>
        <w:t xml:space="preserve">a verificatorilor de proiecte şi a experţilor tehnici </w:t>
      </w:r>
    </w:p>
    <w:p w:rsidR="00985F09" w:rsidRPr="00BA1650" w:rsidRDefault="00E34FD3" w:rsidP="00BA1650">
      <w:pPr>
        <w:pStyle w:val="spar"/>
        <w:jc w:val="both"/>
        <w:divId w:val="1629164375"/>
        <w:rPr>
          <w:color w:val="0000FF"/>
          <w:shd w:val="clear" w:color="auto" w:fill="FFFFFF"/>
        </w:rPr>
      </w:pPr>
      <w:r w:rsidRPr="00BA1650">
        <w:rPr>
          <w:color w:val="0000FF"/>
          <w:shd w:val="clear" w:color="auto" w:fill="FFFFFF"/>
        </w:rPr>
        <w:t>pentru obiectivele/sistemele din sectorul gazelor naturale</w:t>
      </w:r>
    </w:p>
    <w:p w:rsidR="00985F09" w:rsidRPr="00BA1650" w:rsidRDefault="00E34FD3" w:rsidP="00BA1650">
      <w:pPr>
        <w:pStyle w:val="scapttl"/>
        <w:jc w:val="both"/>
        <w:divId w:val="1711153306"/>
        <w:rPr>
          <w:rFonts w:ascii="Times New Roman" w:hAnsi="Times New Roman"/>
          <w:shd w:val="clear" w:color="auto" w:fill="FFFFFF"/>
        </w:rPr>
      </w:pPr>
      <w:r w:rsidRPr="00BA1650">
        <w:rPr>
          <w:rFonts w:ascii="Times New Roman" w:hAnsi="Times New Roman"/>
          <w:shd w:val="clear" w:color="auto" w:fill="FFFFFF"/>
        </w:rPr>
        <w:t>Capitolul I</w:t>
      </w:r>
    </w:p>
    <w:p w:rsidR="00985F09" w:rsidRPr="00BA1650" w:rsidRDefault="00E34FD3" w:rsidP="00BA1650">
      <w:pPr>
        <w:pStyle w:val="scapden"/>
        <w:jc w:val="both"/>
        <w:divId w:val="1711153306"/>
        <w:rPr>
          <w:rFonts w:ascii="Times New Roman" w:hAnsi="Times New Roman"/>
          <w:shd w:val="clear" w:color="auto" w:fill="FFFFFF"/>
        </w:rPr>
      </w:pPr>
      <w:r w:rsidRPr="00BA1650">
        <w:rPr>
          <w:rFonts w:ascii="Times New Roman" w:hAnsi="Times New Roman"/>
          <w:shd w:val="clear" w:color="auto" w:fill="FFFFFF"/>
        </w:rPr>
        <w:t>Dispoziţii generale</w:t>
      </w:r>
    </w:p>
    <w:p w:rsidR="00985F09" w:rsidRPr="00BA1650" w:rsidRDefault="00E34FD3" w:rsidP="00BA1650">
      <w:pPr>
        <w:pStyle w:val="sartttl"/>
        <w:jc w:val="both"/>
        <w:divId w:val="209925248"/>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1</w:t>
      </w:r>
    </w:p>
    <w:p w:rsidR="00985F09" w:rsidRPr="00BA1650" w:rsidRDefault="00E34FD3" w:rsidP="00BA1650">
      <w:pPr>
        <w:pStyle w:val="spar"/>
        <w:jc w:val="both"/>
        <w:divId w:val="209925248"/>
        <w:rPr>
          <w:color w:val="0000FF"/>
          <w:shd w:val="clear" w:color="auto" w:fill="FFFFFF"/>
        </w:rPr>
      </w:pPr>
      <w:r w:rsidRPr="00BA1650">
        <w:rPr>
          <w:color w:val="0000FF"/>
          <w:shd w:val="clear" w:color="auto" w:fill="FFFFFF"/>
        </w:rPr>
        <w:t>Prezentul regulament are ca scop stabilirea condiţiilor de organizare şi desfăşurare a examenului de atestare a verificatorilor de proiecte şi a experţilor tehnici pentru obiectivele/sistemele din sectorul gazelor naturale.</w:t>
      </w:r>
    </w:p>
    <w:p w:rsidR="00985F09" w:rsidRPr="00BA1650" w:rsidRDefault="00E34FD3" w:rsidP="00BA1650">
      <w:pPr>
        <w:pStyle w:val="sartttl"/>
        <w:jc w:val="both"/>
        <w:divId w:val="839124075"/>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2</w:t>
      </w:r>
    </w:p>
    <w:p w:rsidR="00985F09" w:rsidRPr="00BA1650" w:rsidRDefault="00E34FD3" w:rsidP="00BA1650">
      <w:pPr>
        <w:pStyle w:val="spar"/>
        <w:jc w:val="both"/>
        <w:divId w:val="839124075"/>
        <w:rPr>
          <w:color w:val="0000FF"/>
          <w:shd w:val="clear" w:color="auto" w:fill="FFFFFF"/>
        </w:rPr>
      </w:pPr>
      <w:r w:rsidRPr="00BA1650">
        <w:rPr>
          <w:color w:val="0000FF"/>
          <w:shd w:val="clear" w:color="auto" w:fill="FFFFFF"/>
        </w:rPr>
        <w:t>Examenul constă în susţinerea unei probe scrise şi a unei probe orale din care să rezulte competenţele candidaţilor în domeniul pentru care solicită atestarea.</w:t>
      </w:r>
    </w:p>
    <w:p w:rsidR="00985F09" w:rsidRPr="00BA1650" w:rsidRDefault="00E34FD3" w:rsidP="00BA1650">
      <w:pPr>
        <w:pStyle w:val="sartttl"/>
        <w:jc w:val="both"/>
        <w:divId w:val="1958372374"/>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3</w:t>
      </w:r>
    </w:p>
    <w:p w:rsidR="00985F09" w:rsidRPr="00BA1650" w:rsidRDefault="00E34FD3" w:rsidP="00BA1650">
      <w:pPr>
        <w:autoSpaceDE/>
        <w:autoSpaceDN/>
        <w:jc w:val="both"/>
        <w:divId w:val="140318312"/>
        <w:rPr>
          <w:rFonts w:ascii="Times New Roman" w:eastAsia="Times New Roman" w:hAnsi="Times New Roman"/>
          <w:color w:val="0000FF"/>
          <w:sz w:val="24"/>
          <w:szCs w:val="24"/>
          <w:shd w:val="clear" w:color="auto" w:fill="FFFFFF"/>
        </w:rPr>
      </w:pPr>
      <w:r w:rsidRPr="00BA1650">
        <w:rPr>
          <w:rStyle w:val="salnttl1"/>
          <w:rFonts w:ascii="Times New Roman" w:eastAsia="Times New Roman" w:hAnsi="Times New Roman"/>
          <w:sz w:val="24"/>
          <w:szCs w:val="24"/>
          <w:specVanish w:val="0"/>
        </w:rPr>
        <w:t>(1)</w:t>
      </w:r>
      <w:r w:rsidRPr="00BA1650">
        <w:rPr>
          <w:rStyle w:val="salnbdy"/>
          <w:rFonts w:ascii="Times New Roman" w:eastAsia="Times New Roman" w:hAnsi="Times New Roman"/>
          <w:color w:val="0000FF"/>
          <w:sz w:val="24"/>
          <w:szCs w:val="24"/>
        </w:rPr>
        <w:t xml:space="preserve"> Examinarea solicitanţilor se face de către comisia numită prin decizie a preşedintelui Autorităţii Naţionale de Reglementare în Domeniul Energiei (ANRE).</w:t>
      </w:r>
    </w:p>
    <w:p w:rsidR="00985F09" w:rsidRPr="00BA1650" w:rsidRDefault="00E34FD3" w:rsidP="00BA1650">
      <w:pPr>
        <w:autoSpaceDE/>
        <w:autoSpaceDN/>
        <w:jc w:val="both"/>
        <w:divId w:val="722559683"/>
        <w:rPr>
          <w:rFonts w:ascii="Times New Roman" w:eastAsia="Times New Roman" w:hAnsi="Times New Roman"/>
          <w:color w:val="0000FF"/>
          <w:sz w:val="24"/>
          <w:szCs w:val="24"/>
          <w:shd w:val="clear" w:color="auto" w:fill="FFFFFF"/>
        </w:rPr>
      </w:pPr>
      <w:r w:rsidRPr="00BA1650">
        <w:rPr>
          <w:rStyle w:val="salnttl1"/>
          <w:rFonts w:ascii="Times New Roman" w:eastAsia="Times New Roman" w:hAnsi="Times New Roman"/>
          <w:sz w:val="24"/>
          <w:szCs w:val="24"/>
          <w:specVanish w:val="0"/>
        </w:rPr>
        <w:t>(2)</w:t>
      </w:r>
      <w:r w:rsidRPr="00BA1650">
        <w:rPr>
          <w:rStyle w:val="salnbdy"/>
          <w:rFonts w:ascii="Times New Roman" w:eastAsia="Times New Roman" w:hAnsi="Times New Roman"/>
          <w:color w:val="0000FF"/>
          <w:sz w:val="24"/>
          <w:szCs w:val="24"/>
        </w:rPr>
        <w:t xml:space="preserve"> Comisia de atestare are în componenţă 5 membri, dintre care cel puţin 3 membri sunt reprezentanţi ai ANRE specialişti în domeniile pentru care se efectuează atestarea: un preşedinte, un vicepreşedinte, 2 experţi şi un secretar; activitatea comisiei de atestare se desfăşoară în prezenţa a minimum 4 membri.</w:t>
      </w:r>
    </w:p>
    <w:p w:rsidR="00985F09" w:rsidRPr="00BA1650" w:rsidRDefault="00E34FD3" w:rsidP="00BA1650">
      <w:pPr>
        <w:autoSpaceDE/>
        <w:autoSpaceDN/>
        <w:jc w:val="both"/>
        <w:divId w:val="1964922146"/>
        <w:rPr>
          <w:rFonts w:ascii="Times New Roman" w:eastAsia="Times New Roman" w:hAnsi="Times New Roman"/>
          <w:color w:val="0000FF"/>
          <w:sz w:val="24"/>
          <w:szCs w:val="24"/>
          <w:shd w:val="clear" w:color="auto" w:fill="FFFFFF"/>
        </w:rPr>
      </w:pPr>
      <w:r w:rsidRPr="00BA1650">
        <w:rPr>
          <w:rStyle w:val="salnttl1"/>
          <w:rFonts w:ascii="Times New Roman" w:eastAsia="Times New Roman" w:hAnsi="Times New Roman"/>
          <w:sz w:val="24"/>
          <w:szCs w:val="24"/>
          <w:specVanish w:val="0"/>
        </w:rPr>
        <w:lastRenderedPageBreak/>
        <w:t>(3)</w:t>
      </w:r>
      <w:r w:rsidRPr="00BA1650">
        <w:rPr>
          <w:rStyle w:val="salnbdy"/>
          <w:rFonts w:ascii="Times New Roman" w:eastAsia="Times New Roman" w:hAnsi="Times New Roman"/>
          <w:color w:val="0000FF"/>
          <w:sz w:val="24"/>
          <w:szCs w:val="24"/>
        </w:rPr>
        <w:t xml:space="preserve"> Din comisia de atestare pot face parte profesori/ conferenţiari universitari, reprezentanţi ai învăţământului superior de specialitate din facultăţile de profil petrol-gaze, instalaţii pentru construcţii sau de profil/specialitate conex/conexă activităţii tehnice din sectorul gazelor naturale, caz în care ANRE asigură, din fonduri proprii, cheltuielile aferente transportului, cazării şi indemnizaţiei pentru activitatea prestată.</w:t>
      </w:r>
    </w:p>
    <w:p w:rsidR="00985F09" w:rsidRPr="00BA1650" w:rsidRDefault="00E34FD3" w:rsidP="00BA1650">
      <w:pPr>
        <w:autoSpaceDE/>
        <w:autoSpaceDN/>
        <w:jc w:val="both"/>
        <w:divId w:val="762996953"/>
        <w:rPr>
          <w:rFonts w:ascii="Times New Roman" w:eastAsia="Times New Roman" w:hAnsi="Times New Roman"/>
          <w:color w:val="0000FF"/>
          <w:sz w:val="24"/>
          <w:szCs w:val="24"/>
          <w:shd w:val="clear" w:color="auto" w:fill="FFFFFF"/>
        </w:rPr>
      </w:pPr>
      <w:r w:rsidRPr="00BA1650">
        <w:rPr>
          <w:rStyle w:val="salnttl1"/>
          <w:rFonts w:ascii="Times New Roman" w:eastAsia="Times New Roman" w:hAnsi="Times New Roman"/>
          <w:sz w:val="24"/>
          <w:szCs w:val="24"/>
          <w:specVanish w:val="0"/>
        </w:rPr>
        <w:t>(4)</w:t>
      </w:r>
      <w:r w:rsidRPr="00BA1650">
        <w:rPr>
          <w:rStyle w:val="salnbdy"/>
          <w:rFonts w:ascii="Times New Roman" w:eastAsia="Times New Roman" w:hAnsi="Times New Roman"/>
          <w:color w:val="0000FF"/>
          <w:sz w:val="24"/>
          <w:szCs w:val="24"/>
        </w:rPr>
        <w:t xml:space="preserve"> Componenţa comisiei de atestare se aprobă prin decizie a preşedintelui ANRE pe baza propunerilor primite din partea direcţiei de specialitate.</w:t>
      </w:r>
    </w:p>
    <w:p w:rsidR="00985F09" w:rsidRPr="00BA1650" w:rsidRDefault="00E34FD3" w:rsidP="00BA1650">
      <w:pPr>
        <w:autoSpaceDE/>
        <w:autoSpaceDN/>
        <w:jc w:val="both"/>
        <w:divId w:val="1709261542"/>
        <w:rPr>
          <w:rFonts w:ascii="Times New Roman" w:eastAsia="Times New Roman" w:hAnsi="Times New Roman"/>
          <w:color w:val="0000FF"/>
          <w:sz w:val="24"/>
          <w:szCs w:val="24"/>
          <w:shd w:val="clear" w:color="auto" w:fill="FFFFFF"/>
        </w:rPr>
      </w:pPr>
      <w:r w:rsidRPr="00BA1650">
        <w:rPr>
          <w:rStyle w:val="salnttl1"/>
          <w:rFonts w:ascii="Times New Roman" w:eastAsia="Times New Roman" w:hAnsi="Times New Roman"/>
          <w:sz w:val="24"/>
          <w:szCs w:val="24"/>
          <w:specVanish w:val="0"/>
        </w:rPr>
        <w:t>(5)</w:t>
      </w:r>
      <w:r w:rsidRPr="00BA1650">
        <w:rPr>
          <w:rStyle w:val="salnbdy"/>
          <w:rFonts w:ascii="Times New Roman" w:eastAsia="Times New Roman" w:hAnsi="Times New Roman"/>
          <w:color w:val="0000FF"/>
          <w:sz w:val="24"/>
          <w:szCs w:val="24"/>
        </w:rPr>
        <w:t xml:space="preserve"> Membrii comisiilor de atestare, alţii decât angajaţii ANRE (profesori/conferenţiari universitari, reprezentanţi ai învăţământului superior de specialitate din facultăţile de profil petrol-gaze, instalaţii pentru construcţii sau de profil/specialitate conex/conexă activităţii tehnice din sectorul gazelor naturale), au dreptul la o indemnizaţie de şedinţă de 70 de lei, care se indexează anual cu indicele preţurilor de consum comunicat de Institutul Naţional de Statistică.</w:t>
      </w:r>
    </w:p>
    <w:p w:rsidR="00985F09" w:rsidRPr="00BA1650" w:rsidRDefault="00E34FD3" w:rsidP="00BA1650">
      <w:pPr>
        <w:autoSpaceDE/>
        <w:autoSpaceDN/>
        <w:jc w:val="both"/>
        <w:divId w:val="506942156"/>
        <w:rPr>
          <w:rFonts w:ascii="Times New Roman" w:eastAsia="Times New Roman" w:hAnsi="Times New Roman"/>
          <w:color w:val="0000FF"/>
          <w:sz w:val="24"/>
          <w:szCs w:val="24"/>
          <w:shd w:val="clear" w:color="auto" w:fill="FFFFFF"/>
        </w:rPr>
      </w:pPr>
      <w:r w:rsidRPr="00BA1650">
        <w:rPr>
          <w:rStyle w:val="salnttl1"/>
          <w:rFonts w:ascii="Times New Roman" w:eastAsia="Times New Roman" w:hAnsi="Times New Roman"/>
          <w:sz w:val="24"/>
          <w:szCs w:val="24"/>
          <w:specVanish w:val="0"/>
        </w:rPr>
        <w:t>(6)</w:t>
      </w:r>
      <w:r w:rsidRPr="00BA1650">
        <w:rPr>
          <w:rStyle w:val="salnbdy"/>
          <w:rFonts w:ascii="Times New Roman" w:eastAsia="Times New Roman" w:hAnsi="Times New Roman"/>
          <w:color w:val="0000FF"/>
          <w:sz w:val="24"/>
          <w:szCs w:val="24"/>
        </w:rPr>
        <w:t xml:space="preserve"> Membrii comisiei de atestare pot fi înlocuiţi în cazuri justificate prin decizie a preşedintelui ANRE.</w:t>
      </w:r>
    </w:p>
    <w:p w:rsidR="00985F09" w:rsidRPr="00BA1650" w:rsidRDefault="00E34FD3" w:rsidP="00BA1650">
      <w:pPr>
        <w:pStyle w:val="sartttl"/>
        <w:jc w:val="both"/>
        <w:divId w:val="1333332641"/>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4</w:t>
      </w:r>
    </w:p>
    <w:p w:rsidR="00985F09" w:rsidRPr="00BA1650" w:rsidRDefault="00E34FD3" w:rsidP="00BA1650">
      <w:pPr>
        <w:pStyle w:val="spar"/>
        <w:jc w:val="both"/>
        <w:divId w:val="1333332641"/>
        <w:rPr>
          <w:color w:val="0000FF"/>
          <w:shd w:val="clear" w:color="auto" w:fill="FFFFFF"/>
        </w:rPr>
      </w:pPr>
      <w:r w:rsidRPr="00BA1650">
        <w:rPr>
          <w:color w:val="0000FF"/>
          <w:shd w:val="clear" w:color="auto" w:fill="FFFFFF"/>
        </w:rPr>
        <w:t>Atestatele care se acordă persoanelor fizice ca urmare a promovării examenului sunt structurate pe tipuri, potrivit domeniilor de competenţă precizate în regulament.</w:t>
      </w:r>
    </w:p>
    <w:p w:rsidR="00985F09" w:rsidRPr="00BA1650" w:rsidRDefault="00E34FD3" w:rsidP="00BA1650">
      <w:pPr>
        <w:pStyle w:val="sartttl"/>
        <w:jc w:val="both"/>
        <w:divId w:val="1252351809"/>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5</w:t>
      </w:r>
    </w:p>
    <w:p w:rsidR="00985F09" w:rsidRPr="00BA1650" w:rsidRDefault="00E34FD3" w:rsidP="00BA1650">
      <w:pPr>
        <w:autoSpaceDE/>
        <w:autoSpaceDN/>
        <w:jc w:val="both"/>
        <w:divId w:val="1965308550"/>
        <w:rPr>
          <w:rStyle w:val="salnbdy"/>
          <w:rFonts w:ascii="Times New Roman" w:eastAsia="Times New Roman" w:hAnsi="Times New Roman"/>
          <w:color w:val="0000FF"/>
          <w:sz w:val="24"/>
          <w:szCs w:val="24"/>
        </w:rPr>
      </w:pPr>
      <w:r w:rsidRPr="00BA1650">
        <w:rPr>
          <w:rStyle w:val="salnttl1"/>
          <w:rFonts w:ascii="Times New Roman" w:eastAsia="Times New Roman" w:hAnsi="Times New Roman"/>
          <w:sz w:val="24"/>
          <w:szCs w:val="24"/>
          <w:specVanish w:val="0"/>
        </w:rPr>
        <w:t>(1)</w:t>
      </w:r>
      <w:r w:rsidRPr="00BA1650">
        <w:rPr>
          <w:rStyle w:val="salnbdy"/>
          <w:rFonts w:ascii="Times New Roman" w:eastAsia="Times New Roman" w:hAnsi="Times New Roman"/>
          <w:color w:val="0000FF"/>
          <w:sz w:val="24"/>
          <w:szCs w:val="24"/>
        </w:rPr>
        <w:t xml:space="preserve"> Personalul din cadrul direcţiei generale de specialitate a ANRE, desemnat pentru verificarea dosarelor candidaţilor înscrişi la examen, are următoarele atribuţii:</w:t>
      </w:r>
    </w:p>
    <w:p w:rsidR="00985F09" w:rsidRPr="00BA1650" w:rsidRDefault="00E34FD3" w:rsidP="00BA1650">
      <w:pPr>
        <w:autoSpaceDE/>
        <w:autoSpaceDN/>
        <w:jc w:val="both"/>
        <w:divId w:val="1543323662"/>
        <w:rPr>
          <w:rFonts w:ascii="Times New Roman" w:hAnsi="Times New Roman"/>
          <w:sz w:val="24"/>
          <w:szCs w:val="24"/>
        </w:rPr>
      </w:pPr>
      <w:r w:rsidRPr="00BA1650">
        <w:rPr>
          <w:rStyle w:val="slitttl1"/>
          <w:rFonts w:ascii="Times New Roman" w:eastAsia="Times New Roman" w:hAnsi="Times New Roman"/>
          <w:sz w:val="24"/>
          <w:szCs w:val="24"/>
          <w:specVanish w:val="0"/>
        </w:rPr>
        <w:t>a)</w:t>
      </w:r>
      <w:r w:rsidRPr="00BA1650">
        <w:rPr>
          <w:rStyle w:val="slitbdy"/>
          <w:rFonts w:ascii="Times New Roman" w:eastAsia="Times New Roman" w:hAnsi="Times New Roman"/>
          <w:color w:val="0000FF"/>
          <w:sz w:val="24"/>
          <w:szCs w:val="24"/>
        </w:rPr>
        <w:t>preluarea şi verificarea dosarelor candidaţilor şi înscrierea în registrul electronic al direcţiei generale de specialitate;</w:t>
      </w:r>
    </w:p>
    <w:p w:rsidR="00985F09" w:rsidRPr="00BA1650" w:rsidRDefault="00E34FD3" w:rsidP="00BA1650">
      <w:pPr>
        <w:autoSpaceDE/>
        <w:autoSpaceDN/>
        <w:jc w:val="both"/>
        <w:divId w:val="2012249703"/>
        <w:rPr>
          <w:rFonts w:ascii="Times New Roman" w:eastAsia="Times New Roman" w:hAnsi="Times New Roman"/>
          <w:color w:val="0000FF"/>
          <w:sz w:val="24"/>
          <w:szCs w:val="24"/>
          <w:shd w:val="clear" w:color="auto" w:fill="FFFFFF"/>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color w:val="0000FF"/>
          <w:sz w:val="24"/>
          <w:szCs w:val="24"/>
        </w:rPr>
        <w:t>pregătirea şi transmiterea spre publicare a listelor cu persoanele admise şi respinse în urma examenului, pe pagina de internet a ANRE, conform procedurilor interne ale ANRE;</w:t>
      </w:r>
    </w:p>
    <w:p w:rsidR="00985F09" w:rsidRPr="00BA1650" w:rsidRDefault="00E34FD3" w:rsidP="00BA1650">
      <w:pPr>
        <w:autoSpaceDE/>
        <w:autoSpaceDN/>
        <w:jc w:val="both"/>
        <w:divId w:val="1354839991"/>
        <w:rPr>
          <w:rFonts w:ascii="Times New Roman" w:eastAsia="Times New Roman" w:hAnsi="Times New Roman"/>
          <w:color w:val="0000FF"/>
          <w:sz w:val="24"/>
          <w:szCs w:val="24"/>
          <w:shd w:val="clear" w:color="auto" w:fill="FFFFFF"/>
        </w:rPr>
      </w:pPr>
      <w:r w:rsidRPr="00BA1650">
        <w:rPr>
          <w:rStyle w:val="slitttl1"/>
          <w:rFonts w:ascii="Times New Roman" w:eastAsia="Times New Roman" w:hAnsi="Times New Roman"/>
          <w:sz w:val="24"/>
          <w:szCs w:val="24"/>
          <w:specVanish w:val="0"/>
        </w:rPr>
        <w:t>c)</w:t>
      </w:r>
      <w:r w:rsidRPr="00BA1650">
        <w:rPr>
          <w:rStyle w:val="slitbdy"/>
          <w:rFonts w:ascii="Times New Roman" w:eastAsia="Times New Roman" w:hAnsi="Times New Roman"/>
          <w:color w:val="0000FF"/>
          <w:sz w:val="24"/>
          <w:szCs w:val="24"/>
        </w:rPr>
        <w:t>pregătirea şi transmiterea spre publicare a listelor cu persoanele admise pentru participarea la examen, cu data şi locaţia examenului.</w:t>
      </w:r>
    </w:p>
    <w:p w:rsidR="00985F09" w:rsidRPr="00BA1650" w:rsidRDefault="00E34FD3" w:rsidP="00BA1650">
      <w:pPr>
        <w:autoSpaceDE/>
        <w:autoSpaceDN/>
        <w:jc w:val="both"/>
        <w:divId w:val="1704135595"/>
        <w:rPr>
          <w:rStyle w:val="salnbdy"/>
          <w:rFonts w:ascii="Times New Roman" w:hAnsi="Times New Roman"/>
          <w:color w:val="0000FF"/>
          <w:sz w:val="24"/>
          <w:szCs w:val="24"/>
        </w:rPr>
      </w:pPr>
      <w:r w:rsidRPr="00BA1650">
        <w:rPr>
          <w:rStyle w:val="salnttl1"/>
          <w:rFonts w:ascii="Times New Roman" w:eastAsia="Times New Roman" w:hAnsi="Times New Roman"/>
          <w:sz w:val="24"/>
          <w:szCs w:val="24"/>
          <w:specVanish w:val="0"/>
        </w:rPr>
        <w:t>(2)</w:t>
      </w:r>
      <w:r w:rsidRPr="00BA1650">
        <w:rPr>
          <w:rStyle w:val="salnbdy"/>
          <w:rFonts w:ascii="Times New Roman" w:eastAsia="Times New Roman" w:hAnsi="Times New Roman"/>
          <w:color w:val="0000FF"/>
          <w:sz w:val="24"/>
          <w:szCs w:val="24"/>
        </w:rPr>
        <w:t xml:space="preserve"> Comisia de atestare are următoarele atribuţii:</w:t>
      </w:r>
    </w:p>
    <w:p w:rsidR="00985F09" w:rsidRPr="00BA1650" w:rsidRDefault="00E34FD3" w:rsidP="00BA1650">
      <w:pPr>
        <w:autoSpaceDE/>
        <w:autoSpaceDN/>
        <w:jc w:val="both"/>
        <w:divId w:val="1339305252"/>
        <w:rPr>
          <w:rFonts w:ascii="Times New Roman" w:hAnsi="Times New Roman"/>
          <w:sz w:val="24"/>
          <w:szCs w:val="24"/>
        </w:rPr>
      </w:pPr>
      <w:r w:rsidRPr="00BA1650">
        <w:rPr>
          <w:rStyle w:val="slitttl1"/>
          <w:rFonts w:ascii="Times New Roman" w:eastAsia="Times New Roman" w:hAnsi="Times New Roman"/>
          <w:sz w:val="24"/>
          <w:szCs w:val="24"/>
          <w:specVanish w:val="0"/>
        </w:rPr>
        <w:t>a)</w:t>
      </w:r>
      <w:r w:rsidRPr="00BA1650">
        <w:rPr>
          <w:rStyle w:val="slitbdy"/>
          <w:rFonts w:ascii="Times New Roman" w:eastAsia="Times New Roman" w:hAnsi="Times New Roman"/>
          <w:color w:val="0000FF"/>
          <w:sz w:val="24"/>
          <w:szCs w:val="24"/>
        </w:rPr>
        <w:t>elaborarea subiectelor de examen pentru proba scrisă;</w:t>
      </w:r>
    </w:p>
    <w:p w:rsidR="00985F09" w:rsidRPr="00BA1650" w:rsidRDefault="00E34FD3" w:rsidP="00BA1650">
      <w:pPr>
        <w:autoSpaceDE/>
        <w:autoSpaceDN/>
        <w:jc w:val="both"/>
        <w:divId w:val="1220287907"/>
        <w:rPr>
          <w:rFonts w:ascii="Times New Roman" w:eastAsia="Times New Roman" w:hAnsi="Times New Roman"/>
          <w:color w:val="0000FF"/>
          <w:sz w:val="24"/>
          <w:szCs w:val="24"/>
          <w:shd w:val="clear" w:color="auto" w:fill="FFFFFF"/>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color w:val="0000FF"/>
          <w:sz w:val="24"/>
          <w:szCs w:val="24"/>
        </w:rPr>
        <w:t>pregătirea şi afişarea listelor cu persoanele care participă la examene, pe centre de examen;</w:t>
      </w:r>
    </w:p>
    <w:p w:rsidR="00985F09" w:rsidRPr="00BA1650" w:rsidRDefault="00E34FD3" w:rsidP="00BA1650">
      <w:pPr>
        <w:autoSpaceDE/>
        <w:autoSpaceDN/>
        <w:jc w:val="both"/>
        <w:divId w:val="2136360871"/>
        <w:rPr>
          <w:rFonts w:ascii="Times New Roman" w:eastAsia="Times New Roman" w:hAnsi="Times New Roman"/>
          <w:color w:val="0000FF"/>
          <w:sz w:val="24"/>
          <w:szCs w:val="24"/>
          <w:shd w:val="clear" w:color="auto" w:fill="FFFFFF"/>
        </w:rPr>
      </w:pPr>
      <w:r w:rsidRPr="00BA1650">
        <w:rPr>
          <w:rStyle w:val="slitttl1"/>
          <w:rFonts w:ascii="Times New Roman" w:eastAsia="Times New Roman" w:hAnsi="Times New Roman"/>
          <w:sz w:val="24"/>
          <w:szCs w:val="24"/>
          <w:specVanish w:val="0"/>
        </w:rPr>
        <w:t>c)</w:t>
      </w:r>
      <w:r w:rsidRPr="00BA1650">
        <w:rPr>
          <w:rStyle w:val="slitbdy"/>
          <w:rFonts w:ascii="Times New Roman" w:eastAsia="Times New Roman" w:hAnsi="Times New Roman"/>
          <w:color w:val="0000FF"/>
          <w:sz w:val="24"/>
          <w:szCs w:val="24"/>
        </w:rPr>
        <w:t>verificarea spaţiilor de desfăşurare a examenului;</w:t>
      </w:r>
    </w:p>
    <w:p w:rsidR="00985F09" w:rsidRPr="00BA1650" w:rsidRDefault="00E34FD3" w:rsidP="00BA1650">
      <w:pPr>
        <w:autoSpaceDE/>
        <w:autoSpaceDN/>
        <w:jc w:val="both"/>
        <w:divId w:val="1795296120"/>
        <w:rPr>
          <w:rFonts w:ascii="Times New Roman" w:eastAsia="Times New Roman" w:hAnsi="Times New Roman"/>
          <w:color w:val="0000FF"/>
          <w:sz w:val="24"/>
          <w:szCs w:val="24"/>
          <w:shd w:val="clear" w:color="auto" w:fill="FFFFFF"/>
        </w:rPr>
      </w:pPr>
      <w:r w:rsidRPr="00BA1650">
        <w:rPr>
          <w:rStyle w:val="slitttl1"/>
          <w:rFonts w:ascii="Times New Roman" w:eastAsia="Times New Roman" w:hAnsi="Times New Roman"/>
          <w:sz w:val="24"/>
          <w:szCs w:val="24"/>
          <w:specVanish w:val="0"/>
        </w:rPr>
        <w:t>d)</w:t>
      </w:r>
      <w:r w:rsidRPr="00BA1650">
        <w:rPr>
          <w:rStyle w:val="slitbdy"/>
          <w:rFonts w:ascii="Times New Roman" w:eastAsia="Times New Roman" w:hAnsi="Times New Roman"/>
          <w:color w:val="0000FF"/>
          <w:sz w:val="24"/>
          <w:szCs w:val="24"/>
        </w:rPr>
        <w:t>instruirea supraveghetorilor din sălile de desfăşurare a examenului;</w:t>
      </w:r>
    </w:p>
    <w:p w:rsidR="00985F09" w:rsidRPr="00BA1650" w:rsidRDefault="00E34FD3" w:rsidP="00BA1650">
      <w:pPr>
        <w:autoSpaceDE/>
        <w:autoSpaceDN/>
        <w:jc w:val="both"/>
        <w:divId w:val="368460667"/>
        <w:rPr>
          <w:rFonts w:ascii="Times New Roman" w:eastAsia="Times New Roman" w:hAnsi="Times New Roman"/>
          <w:color w:val="0000FF"/>
          <w:sz w:val="24"/>
          <w:szCs w:val="24"/>
          <w:shd w:val="clear" w:color="auto" w:fill="FFFFFF"/>
        </w:rPr>
      </w:pPr>
      <w:r w:rsidRPr="00BA1650">
        <w:rPr>
          <w:rStyle w:val="slitttl1"/>
          <w:rFonts w:ascii="Times New Roman" w:eastAsia="Times New Roman" w:hAnsi="Times New Roman"/>
          <w:sz w:val="24"/>
          <w:szCs w:val="24"/>
          <w:specVanish w:val="0"/>
        </w:rPr>
        <w:t>e)</w:t>
      </w:r>
      <w:r w:rsidRPr="00BA1650">
        <w:rPr>
          <w:rStyle w:val="slitbdy"/>
          <w:rFonts w:ascii="Times New Roman" w:eastAsia="Times New Roman" w:hAnsi="Times New Roman"/>
          <w:color w:val="0000FF"/>
          <w:sz w:val="24"/>
          <w:szCs w:val="24"/>
        </w:rPr>
        <w:t>preluarea lucrărilor de examen;</w:t>
      </w:r>
    </w:p>
    <w:p w:rsidR="00985F09" w:rsidRPr="00BA1650" w:rsidRDefault="00E34FD3" w:rsidP="00BA1650">
      <w:pPr>
        <w:autoSpaceDE/>
        <w:autoSpaceDN/>
        <w:jc w:val="both"/>
        <w:divId w:val="1568103053"/>
        <w:rPr>
          <w:rFonts w:ascii="Times New Roman" w:eastAsia="Times New Roman" w:hAnsi="Times New Roman"/>
          <w:color w:val="0000FF"/>
          <w:sz w:val="24"/>
          <w:szCs w:val="24"/>
          <w:shd w:val="clear" w:color="auto" w:fill="FFFFFF"/>
        </w:rPr>
      </w:pPr>
      <w:r w:rsidRPr="00BA1650">
        <w:rPr>
          <w:rStyle w:val="slitttl1"/>
          <w:rFonts w:ascii="Times New Roman" w:eastAsia="Times New Roman" w:hAnsi="Times New Roman"/>
          <w:sz w:val="24"/>
          <w:szCs w:val="24"/>
          <w:specVanish w:val="0"/>
        </w:rPr>
        <w:t>f)</w:t>
      </w:r>
      <w:r w:rsidRPr="00BA1650">
        <w:rPr>
          <w:rStyle w:val="slitbdy"/>
          <w:rFonts w:ascii="Times New Roman" w:eastAsia="Times New Roman" w:hAnsi="Times New Roman"/>
          <w:color w:val="0000FF"/>
          <w:sz w:val="24"/>
          <w:szCs w:val="24"/>
        </w:rPr>
        <w:t>verificarea lucrărilor de examen;</w:t>
      </w:r>
    </w:p>
    <w:p w:rsidR="00985F09" w:rsidRPr="00BA1650" w:rsidRDefault="00E34FD3" w:rsidP="00BA1650">
      <w:pPr>
        <w:autoSpaceDE/>
        <w:autoSpaceDN/>
        <w:jc w:val="both"/>
        <w:divId w:val="39867878"/>
        <w:rPr>
          <w:rFonts w:ascii="Times New Roman" w:eastAsia="Times New Roman" w:hAnsi="Times New Roman"/>
          <w:color w:val="0000FF"/>
          <w:sz w:val="24"/>
          <w:szCs w:val="24"/>
          <w:shd w:val="clear" w:color="auto" w:fill="FFFFFF"/>
        </w:rPr>
      </w:pPr>
      <w:r w:rsidRPr="00BA1650">
        <w:rPr>
          <w:rStyle w:val="slitttl1"/>
          <w:rFonts w:ascii="Times New Roman" w:eastAsia="Times New Roman" w:hAnsi="Times New Roman"/>
          <w:sz w:val="24"/>
          <w:szCs w:val="24"/>
          <w:specVanish w:val="0"/>
        </w:rPr>
        <w:t>g)</w:t>
      </w:r>
      <w:r w:rsidRPr="00BA1650">
        <w:rPr>
          <w:rStyle w:val="slitbdy"/>
          <w:rFonts w:ascii="Times New Roman" w:eastAsia="Times New Roman" w:hAnsi="Times New Roman"/>
          <w:color w:val="0000FF"/>
          <w:sz w:val="24"/>
          <w:szCs w:val="24"/>
        </w:rPr>
        <w:t>programarea candidaţilor la proba orală;</w:t>
      </w:r>
    </w:p>
    <w:p w:rsidR="00985F09" w:rsidRPr="00BA1650" w:rsidRDefault="00E34FD3" w:rsidP="00BA1650">
      <w:pPr>
        <w:autoSpaceDE/>
        <w:autoSpaceDN/>
        <w:jc w:val="both"/>
        <w:divId w:val="1805928570"/>
        <w:rPr>
          <w:rFonts w:ascii="Times New Roman" w:eastAsia="Times New Roman" w:hAnsi="Times New Roman"/>
          <w:color w:val="0000FF"/>
          <w:sz w:val="24"/>
          <w:szCs w:val="24"/>
          <w:shd w:val="clear" w:color="auto" w:fill="FFFFFF"/>
        </w:rPr>
      </w:pPr>
      <w:r w:rsidRPr="00BA1650">
        <w:rPr>
          <w:rStyle w:val="slitttl1"/>
          <w:rFonts w:ascii="Times New Roman" w:eastAsia="Times New Roman" w:hAnsi="Times New Roman"/>
          <w:sz w:val="24"/>
          <w:szCs w:val="24"/>
          <w:specVanish w:val="0"/>
        </w:rPr>
        <w:t>h)</w:t>
      </w:r>
      <w:r w:rsidRPr="00BA1650">
        <w:rPr>
          <w:rStyle w:val="slitbdy"/>
          <w:rFonts w:ascii="Times New Roman" w:eastAsia="Times New Roman" w:hAnsi="Times New Roman"/>
          <w:color w:val="0000FF"/>
          <w:sz w:val="24"/>
          <w:szCs w:val="24"/>
        </w:rPr>
        <w:t>încheierea proceselor-verbale de examen;</w:t>
      </w:r>
    </w:p>
    <w:p w:rsidR="00985F09" w:rsidRPr="00BA1650" w:rsidRDefault="00E34FD3" w:rsidP="00BA1650">
      <w:pPr>
        <w:autoSpaceDE/>
        <w:autoSpaceDN/>
        <w:jc w:val="both"/>
        <w:divId w:val="2086953817"/>
        <w:rPr>
          <w:rFonts w:ascii="Times New Roman" w:eastAsia="Times New Roman" w:hAnsi="Times New Roman"/>
          <w:color w:val="0000FF"/>
          <w:sz w:val="24"/>
          <w:szCs w:val="24"/>
          <w:shd w:val="clear" w:color="auto" w:fill="FFFFFF"/>
        </w:rPr>
      </w:pPr>
      <w:r w:rsidRPr="00BA1650">
        <w:rPr>
          <w:rStyle w:val="slitttl1"/>
          <w:rFonts w:ascii="Times New Roman" w:eastAsia="Times New Roman" w:hAnsi="Times New Roman"/>
          <w:sz w:val="24"/>
          <w:szCs w:val="24"/>
          <w:specVanish w:val="0"/>
        </w:rPr>
        <w:t>i)</w:t>
      </w:r>
      <w:r w:rsidRPr="00BA1650">
        <w:rPr>
          <w:rStyle w:val="slitbdy"/>
          <w:rFonts w:ascii="Times New Roman" w:eastAsia="Times New Roman" w:hAnsi="Times New Roman"/>
          <w:color w:val="0000FF"/>
          <w:sz w:val="24"/>
          <w:szCs w:val="24"/>
        </w:rPr>
        <w:t>pregătirea şi transmiterea spre publicare a listelor cu candidaţii declaraţi admişi şi respinşi în urma examenului.</w:t>
      </w:r>
    </w:p>
    <w:p w:rsidR="00985F09" w:rsidRPr="00BA1650" w:rsidRDefault="00E34FD3" w:rsidP="00BA1650">
      <w:pPr>
        <w:autoSpaceDE/>
        <w:autoSpaceDN/>
        <w:jc w:val="both"/>
        <w:divId w:val="702052446"/>
        <w:rPr>
          <w:rFonts w:ascii="Times New Roman" w:eastAsia="Times New Roman" w:hAnsi="Times New Roman"/>
          <w:color w:val="0000FF"/>
          <w:sz w:val="24"/>
          <w:szCs w:val="24"/>
          <w:shd w:val="clear" w:color="auto" w:fill="FFFFFF"/>
        </w:rPr>
      </w:pPr>
      <w:r w:rsidRPr="00BA1650">
        <w:rPr>
          <w:rStyle w:val="salnttl1"/>
          <w:rFonts w:ascii="Times New Roman" w:eastAsia="Times New Roman" w:hAnsi="Times New Roman"/>
          <w:sz w:val="24"/>
          <w:szCs w:val="24"/>
          <w:specVanish w:val="0"/>
        </w:rPr>
        <w:t>(3)</w:t>
      </w:r>
      <w:r w:rsidRPr="00BA1650">
        <w:rPr>
          <w:rStyle w:val="salnbdy"/>
          <w:rFonts w:ascii="Times New Roman" w:eastAsia="Times New Roman" w:hAnsi="Times New Roman"/>
          <w:color w:val="0000FF"/>
          <w:sz w:val="24"/>
          <w:szCs w:val="24"/>
        </w:rPr>
        <w:t xml:space="preserve"> Membrii comisiei de atestare sunt convocaţi cu minimum 3 zile lucrătoare înainte de desfăşurarea examenului, prin intermediul secretarului comisiei.</w:t>
      </w:r>
    </w:p>
    <w:p w:rsidR="00985F09" w:rsidRPr="00BA1650" w:rsidRDefault="00E34FD3" w:rsidP="00BA1650">
      <w:pPr>
        <w:autoSpaceDE/>
        <w:autoSpaceDN/>
        <w:jc w:val="both"/>
        <w:divId w:val="1459952257"/>
        <w:rPr>
          <w:rFonts w:ascii="Times New Roman" w:eastAsia="Times New Roman" w:hAnsi="Times New Roman"/>
          <w:color w:val="0000FF"/>
          <w:sz w:val="24"/>
          <w:szCs w:val="24"/>
          <w:shd w:val="clear" w:color="auto" w:fill="FFFFFF"/>
        </w:rPr>
      </w:pPr>
      <w:r w:rsidRPr="00BA1650">
        <w:rPr>
          <w:rStyle w:val="salnttl1"/>
          <w:rFonts w:ascii="Times New Roman" w:eastAsia="Times New Roman" w:hAnsi="Times New Roman"/>
          <w:sz w:val="24"/>
          <w:szCs w:val="24"/>
          <w:specVanish w:val="0"/>
        </w:rPr>
        <w:t>(4)</w:t>
      </w:r>
      <w:r w:rsidRPr="00BA1650">
        <w:rPr>
          <w:rStyle w:val="salnbdy"/>
          <w:rFonts w:ascii="Times New Roman" w:eastAsia="Times New Roman" w:hAnsi="Times New Roman"/>
          <w:color w:val="0000FF"/>
          <w:sz w:val="24"/>
          <w:szCs w:val="24"/>
        </w:rPr>
        <w:t xml:space="preserve"> Lucrările comisiei de atestare se pot desfăşura în prezenţa a minimum 4 membri.</w:t>
      </w:r>
    </w:p>
    <w:p w:rsidR="00985F09" w:rsidRPr="00BA1650" w:rsidRDefault="00E34FD3" w:rsidP="00BA1650">
      <w:pPr>
        <w:pStyle w:val="sartttl"/>
        <w:jc w:val="both"/>
        <w:divId w:val="1185092819"/>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6</w:t>
      </w:r>
    </w:p>
    <w:p w:rsidR="00985F09" w:rsidRPr="00BA1650" w:rsidRDefault="00E34FD3" w:rsidP="00BA1650">
      <w:pPr>
        <w:autoSpaceDE/>
        <w:autoSpaceDN/>
        <w:jc w:val="both"/>
        <w:divId w:val="1975720971"/>
        <w:rPr>
          <w:rFonts w:ascii="Times New Roman" w:eastAsia="Times New Roman" w:hAnsi="Times New Roman"/>
          <w:color w:val="0000FF"/>
          <w:sz w:val="24"/>
          <w:szCs w:val="24"/>
          <w:shd w:val="clear" w:color="auto" w:fill="FFFFFF"/>
        </w:rPr>
      </w:pPr>
      <w:r w:rsidRPr="00BA1650">
        <w:rPr>
          <w:rStyle w:val="salnttl1"/>
          <w:rFonts w:ascii="Times New Roman" w:eastAsia="Times New Roman" w:hAnsi="Times New Roman"/>
          <w:sz w:val="24"/>
          <w:szCs w:val="24"/>
          <w:specVanish w:val="0"/>
        </w:rPr>
        <w:t>(1)</w:t>
      </w:r>
      <w:r w:rsidRPr="00BA1650">
        <w:rPr>
          <w:rStyle w:val="salnbdy"/>
          <w:rFonts w:ascii="Times New Roman" w:eastAsia="Times New Roman" w:hAnsi="Times New Roman"/>
          <w:color w:val="0000FF"/>
          <w:sz w:val="24"/>
          <w:szCs w:val="24"/>
        </w:rPr>
        <w:t xml:space="preserve"> În funcţie de numărul solicitanţilor şi de locul în care aceştia îşi desfăşoară activitatea, ANRE decide numărul şi localizarea pe teritoriul ţării a centrelor în care se va susţine examenul de atestare.</w:t>
      </w:r>
    </w:p>
    <w:p w:rsidR="00985F09" w:rsidRPr="00BA1650" w:rsidRDefault="00E34FD3" w:rsidP="00BA1650">
      <w:pPr>
        <w:autoSpaceDE/>
        <w:autoSpaceDN/>
        <w:jc w:val="both"/>
        <w:divId w:val="1772780887"/>
        <w:rPr>
          <w:rFonts w:ascii="Times New Roman" w:eastAsia="Times New Roman" w:hAnsi="Times New Roman"/>
          <w:color w:val="0000FF"/>
          <w:sz w:val="24"/>
          <w:szCs w:val="24"/>
          <w:shd w:val="clear" w:color="auto" w:fill="FFFFFF"/>
        </w:rPr>
      </w:pPr>
      <w:r w:rsidRPr="00BA1650">
        <w:rPr>
          <w:rStyle w:val="salnttl1"/>
          <w:rFonts w:ascii="Times New Roman" w:eastAsia="Times New Roman" w:hAnsi="Times New Roman"/>
          <w:sz w:val="24"/>
          <w:szCs w:val="24"/>
          <w:specVanish w:val="0"/>
        </w:rPr>
        <w:t>(2)</w:t>
      </w:r>
      <w:r w:rsidRPr="00BA1650">
        <w:rPr>
          <w:rStyle w:val="salnbdy"/>
          <w:rFonts w:ascii="Times New Roman" w:eastAsia="Times New Roman" w:hAnsi="Times New Roman"/>
          <w:color w:val="0000FF"/>
          <w:sz w:val="24"/>
          <w:szCs w:val="24"/>
        </w:rPr>
        <w:t xml:space="preserve"> Programarea candidaţilor, centrul şi data de susţinere a examenului se publică pe pagina de internet a ANRE cu cel puţin 30 de zile înainte de data examenului.</w:t>
      </w:r>
    </w:p>
    <w:p w:rsidR="00985F09" w:rsidRPr="00BA1650" w:rsidRDefault="00E34FD3" w:rsidP="00BA1650">
      <w:pPr>
        <w:autoSpaceDE/>
        <w:autoSpaceDN/>
        <w:jc w:val="both"/>
        <w:divId w:val="735274760"/>
        <w:rPr>
          <w:rFonts w:ascii="Times New Roman" w:eastAsia="Times New Roman" w:hAnsi="Times New Roman"/>
          <w:color w:val="0000FF"/>
          <w:sz w:val="24"/>
          <w:szCs w:val="24"/>
          <w:shd w:val="clear" w:color="auto" w:fill="FFFFFF"/>
        </w:rPr>
      </w:pPr>
      <w:r w:rsidRPr="00BA1650">
        <w:rPr>
          <w:rStyle w:val="salnttl1"/>
          <w:rFonts w:ascii="Times New Roman" w:eastAsia="Times New Roman" w:hAnsi="Times New Roman"/>
          <w:sz w:val="24"/>
          <w:szCs w:val="24"/>
          <w:specVanish w:val="0"/>
        </w:rPr>
        <w:t>(3)</w:t>
      </w:r>
      <w:r w:rsidRPr="00BA1650">
        <w:rPr>
          <w:rStyle w:val="salnbdy"/>
          <w:rFonts w:ascii="Times New Roman" w:eastAsia="Times New Roman" w:hAnsi="Times New Roman"/>
          <w:color w:val="0000FF"/>
          <w:sz w:val="24"/>
          <w:szCs w:val="24"/>
        </w:rPr>
        <w:t xml:space="preserve"> Pentru asigurarea condiţiilor desfăşurării examenelor, ANRE încheie, în prealabil, contracte pentru închirierea sălilor necesare.</w:t>
      </w:r>
    </w:p>
    <w:p w:rsidR="00985F09" w:rsidRPr="00BA1650" w:rsidRDefault="00E34FD3" w:rsidP="00BA1650">
      <w:pPr>
        <w:pStyle w:val="sartttl"/>
        <w:jc w:val="both"/>
        <w:divId w:val="1820421525"/>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7</w:t>
      </w:r>
    </w:p>
    <w:p w:rsidR="00985F09" w:rsidRPr="00BA1650" w:rsidRDefault="00E34FD3" w:rsidP="00BA1650">
      <w:pPr>
        <w:autoSpaceDE/>
        <w:autoSpaceDN/>
        <w:jc w:val="both"/>
        <w:divId w:val="1579555826"/>
        <w:rPr>
          <w:rFonts w:ascii="Times New Roman" w:eastAsia="Times New Roman" w:hAnsi="Times New Roman"/>
          <w:color w:val="0000FF"/>
          <w:sz w:val="24"/>
          <w:szCs w:val="24"/>
          <w:shd w:val="clear" w:color="auto" w:fill="FFFFFF"/>
        </w:rPr>
      </w:pPr>
      <w:r w:rsidRPr="00BA1650">
        <w:rPr>
          <w:rStyle w:val="salnttl1"/>
          <w:rFonts w:ascii="Times New Roman" w:eastAsia="Times New Roman" w:hAnsi="Times New Roman"/>
          <w:sz w:val="24"/>
          <w:szCs w:val="24"/>
          <w:specVanish w:val="0"/>
        </w:rPr>
        <w:lastRenderedPageBreak/>
        <w:t>(1)</w:t>
      </w:r>
      <w:r w:rsidRPr="00BA1650">
        <w:rPr>
          <w:rStyle w:val="salnbdy"/>
          <w:rFonts w:ascii="Times New Roman" w:eastAsia="Times New Roman" w:hAnsi="Times New Roman"/>
          <w:color w:val="0000FF"/>
          <w:sz w:val="24"/>
          <w:szCs w:val="24"/>
        </w:rPr>
        <w:t xml:space="preserve"> Tematica şi bibliografia pe baza cărora se susţine examenul sunt publicate pe pagina de internet a ANRE.</w:t>
      </w:r>
    </w:p>
    <w:p w:rsidR="00985F09" w:rsidRPr="00BA1650" w:rsidRDefault="00E34FD3" w:rsidP="00BA1650">
      <w:pPr>
        <w:autoSpaceDE/>
        <w:autoSpaceDN/>
        <w:jc w:val="both"/>
        <w:divId w:val="436102994"/>
        <w:rPr>
          <w:rFonts w:ascii="Times New Roman" w:eastAsia="Times New Roman" w:hAnsi="Times New Roman"/>
          <w:color w:val="0000FF"/>
          <w:sz w:val="24"/>
          <w:szCs w:val="24"/>
          <w:shd w:val="clear" w:color="auto" w:fill="FFFFFF"/>
        </w:rPr>
      </w:pPr>
      <w:r w:rsidRPr="00BA1650">
        <w:rPr>
          <w:rStyle w:val="salnttl1"/>
          <w:rFonts w:ascii="Times New Roman" w:eastAsia="Times New Roman" w:hAnsi="Times New Roman"/>
          <w:sz w:val="24"/>
          <w:szCs w:val="24"/>
          <w:specVanish w:val="0"/>
        </w:rPr>
        <w:t>(2)</w:t>
      </w:r>
      <w:r w:rsidRPr="00BA1650">
        <w:rPr>
          <w:rStyle w:val="salnbdy"/>
          <w:rFonts w:ascii="Times New Roman" w:eastAsia="Times New Roman" w:hAnsi="Times New Roman"/>
          <w:color w:val="0000FF"/>
          <w:sz w:val="24"/>
          <w:szCs w:val="24"/>
        </w:rPr>
        <w:t xml:space="preserve"> Tematica şi bibliografia se actualizează, dacă este cazul, la fiecare sesiune de examinare.</w:t>
      </w:r>
    </w:p>
    <w:p w:rsidR="00985F09" w:rsidRPr="00BA1650" w:rsidRDefault="00E34FD3" w:rsidP="00BA1650">
      <w:pPr>
        <w:pStyle w:val="sartttl"/>
        <w:jc w:val="both"/>
        <w:divId w:val="92020457"/>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8</w:t>
      </w:r>
    </w:p>
    <w:p w:rsidR="00985F09" w:rsidRPr="00BA1650" w:rsidRDefault="00E34FD3" w:rsidP="00BA1650">
      <w:pPr>
        <w:pStyle w:val="spar"/>
        <w:jc w:val="both"/>
        <w:divId w:val="92020457"/>
        <w:rPr>
          <w:color w:val="0000FF"/>
          <w:shd w:val="clear" w:color="auto" w:fill="FFFFFF"/>
        </w:rPr>
      </w:pPr>
      <w:r w:rsidRPr="00BA1650">
        <w:rPr>
          <w:color w:val="0000FF"/>
          <w:shd w:val="clear" w:color="auto" w:fill="FFFFFF"/>
        </w:rPr>
        <w:t>Datele de susţinere a examenului de atestare, locaţiile şi instrucţiunile de desfăşurare a examenului se publică pe pagina de internet a ANRE.</w:t>
      </w:r>
    </w:p>
    <w:p w:rsidR="00985F09" w:rsidRPr="00BA1650" w:rsidRDefault="00E34FD3" w:rsidP="00BA1650">
      <w:pPr>
        <w:pStyle w:val="sartttl"/>
        <w:jc w:val="both"/>
        <w:divId w:val="1458378426"/>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9</w:t>
      </w:r>
    </w:p>
    <w:p w:rsidR="00985F09" w:rsidRPr="00BA1650" w:rsidRDefault="00E34FD3" w:rsidP="00BA1650">
      <w:pPr>
        <w:pStyle w:val="spar"/>
        <w:jc w:val="both"/>
        <w:divId w:val="1458378426"/>
        <w:rPr>
          <w:color w:val="0000FF"/>
          <w:shd w:val="clear" w:color="auto" w:fill="FFFFFF"/>
        </w:rPr>
      </w:pPr>
      <w:r w:rsidRPr="00BA1650">
        <w:rPr>
          <w:color w:val="0000FF"/>
          <w:shd w:val="clear" w:color="auto" w:fill="FFFFFF"/>
        </w:rPr>
        <w:t>Actele necesare pentru înscrierea la examenul de atestare de verificator de proiecte sau expert tehnic sunt cele prevăzute în regulament.</w:t>
      </w:r>
    </w:p>
    <w:p w:rsidR="00985F09" w:rsidRPr="00BA1650" w:rsidRDefault="00E34FD3" w:rsidP="00BA1650">
      <w:pPr>
        <w:pStyle w:val="scapttl"/>
        <w:jc w:val="both"/>
        <w:divId w:val="1851797217"/>
        <w:rPr>
          <w:rFonts w:ascii="Times New Roman" w:hAnsi="Times New Roman"/>
          <w:shd w:val="clear" w:color="auto" w:fill="FFFFFF"/>
        </w:rPr>
      </w:pPr>
      <w:r w:rsidRPr="00BA1650">
        <w:rPr>
          <w:rFonts w:ascii="Times New Roman" w:hAnsi="Times New Roman"/>
          <w:shd w:val="clear" w:color="auto" w:fill="FFFFFF"/>
        </w:rPr>
        <w:t>Capitolul II</w:t>
      </w:r>
    </w:p>
    <w:p w:rsidR="00985F09" w:rsidRPr="00BA1650" w:rsidRDefault="00E34FD3" w:rsidP="00BA1650">
      <w:pPr>
        <w:pStyle w:val="scapden"/>
        <w:jc w:val="both"/>
        <w:divId w:val="1851797217"/>
        <w:rPr>
          <w:rFonts w:ascii="Times New Roman" w:hAnsi="Times New Roman"/>
          <w:shd w:val="clear" w:color="auto" w:fill="FFFFFF"/>
        </w:rPr>
      </w:pPr>
      <w:r w:rsidRPr="00BA1650">
        <w:rPr>
          <w:rFonts w:ascii="Times New Roman" w:hAnsi="Times New Roman"/>
          <w:shd w:val="clear" w:color="auto" w:fill="FFFFFF"/>
        </w:rPr>
        <w:t>Desfăşurarea examenului</w:t>
      </w:r>
    </w:p>
    <w:p w:rsidR="00985F09" w:rsidRPr="00BA1650" w:rsidRDefault="00E34FD3" w:rsidP="00BA1650">
      <w:pPr>
        <w:pStyle w:val="sartttl"/>
        <w:jc w:val="both"/>
        <w:divId w:val="1939825194"/>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10</w:t>
      </w:r>
    </w:p>
    <w:p w:rsidR="00985F09" w:rsidRPr="00BA1650" w:rsidRDefault="00E34FD3" w:rsidP="00BA1650">
      <w:pPr>
        <w:autoSpaceDE/>
        <w:autoSpaceDN/>
        <w:jc w:val="both"/>
        <w:divId w:val="1285192909"/>
        <w:rPr>
          <w:rFonts w:ascii="Times New Roman" w:eastAsia="Times New Roman" w:hAnsi="Times New Roman"/>
          <w:color w:val="0000FF"/>
          <w:sz w:val="24"/>
          <w:szCs w:val="24"/>
          <w:shd w:val="clear" w:color="auto" w:fill="FFFFFF"/>
        </w:rPr>
      </w:pPr>
      <w:r w:rsidRPr="00BA1650">
        <w:rPr>
          <w:rStyle w:val="salnttl1"/>
          <w:rFonts w:ascii="Times New Roman" w:eastAsia="Times New Roman" w:hAnsi="Times New Roman"/>
          <w:sz w:val="24"/>
          <w:szCs w:val="24"/>
          <w:specVanish w:val="0"/>
        </w:rPr>
        <w:t>(1)</w:t>
      </w:r>
      <w:r w:rsidRPr="00BA1650">
        <w:rPr>
          <w:rStyle w:val="salnbdy"/>
          <w:rFonts w:ascii="Times New Roman" w:eastAsia="Times New Roman" w:hAnsi="Times New Roman"/>
          <w:color w:val="0000FF"/>
          <w:sz w:val="24"/>
          <w:szCs w:val="24"/>
        </w:rPr>
        <w:t xml:space="preserve"> Examenul constă în susţinerea unei probe scrise şi susţinerea unui interviu pe teme de specialitate.</w:t>
      </w:r>
    </w:p>
    <w:p w:rsidR="00985F09" w:rsidRPr="00BA1650" w:rsidRDefault="00E34FD3" w:rsidP="00BA1650">
      <w:pPr>
        <w:autoSpaceDE/>
        <w:autoSpaceDN/>
        <w:jc w:val="both"/>
        <w:divId w:val="1784155567"/>
        <w:rPr>
          <w:rFonts w:ascii="Times New Roman" w:eastAsia="Times New Roman" w:hAnsi="Times New Roman"/>
          <w:color w:val="0000FF"/>
          <w:sz w:val="24"/>
          <w:szCs w:val="24"/>
          <w:shd w:val="clear" w:color="auto" w:fill="FFFFFF"/>
        </w:rPr>
      </w:pPr>
      <w:r w:rsidRPr="00BA1650">
        <w:rPr>
          <w:rStyle w:val="salnttl1"/>
          <w:rFonts w:ascii="Times New Roman" w:eastAsia="Times New Roman" w:hAnsi="Times New Roman"/>
          <w:sz w:val="24"/>
          <w:szCs w:val="24"/>
          <w:specVanish w:val="0"/>
        </w:rPr>
        <w:t>(2)</w:t>
      </w:r>
      <w:r w:rsidRPr="00BA1650">
        <w:rPr>
          <w:rStyle w:val="salnbdy"/>
          <w:rFonts w:ascii="Times New Roman" w:eastAsia="Times New Roman" w:hAnsi="Times New Roman"/>
          <w:color w:val="0000FF"/>
          <w:sz w:val="24"/>
          <w:szCs w:val="24"/>
        </w:rPr>
        <w:t xml:space="preserve"> Interviul poate fi susţinut de candidaţii care au obţinut minimum 80 de puncte din 100 posibile la proba scrisă.</w:t>
      </w:r>
    </w:p>
    <w:p w:rsidR="00985F09" w:rsidRPr="00BA1650" w:rsidRDefault="00E34FD3" w:rsidP="00BA1650">
      <w:pPr>
        <w:pStyle w:val="sartttl"/>
        <w:jc w:val="both"/>
        <w:divId w:val="451289107"/>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11</w:t>
      </w:r>
    </w:p>
    <w:p w:rsidR="00985F09" w:rsidRPr="00BA1650" w:rsidRDefault="00E34FD3" w:rsidP="00BA1650">
      <w:pPr>
        <w:pStyle w:val="spar"/>
        <w:jc w:val="both"/>
        <w:divId w:val="451289107"/>
        <w:rPr>
          <w:color w:val="0000FF"/>
          <w:shd w:val="clear" w:color="auto" w:fill="FFFFFF"/>
        </w:rPr>
      </w:pPr>
      <w:r w:rsidRPr="00BA1650">
        <w:rPr>
          <w:color w:val="0000FF"/>
          <w:shd w:val="clear" w:color="auto" w:fill="FFFFFF"/>
        </w:rPr>
        <w:t>Subiectele de examen se elaborează de către membrii comisiei de atestare, înainte de susţinerea examenului, şi se aprobă de către directorul general al direcţiei generale de specialitate.</w:t>
      </w:r>
    </w:p>
    <w:p w:rsidR="00985F09" w:rsidRPr="00BA1650" w:rsidRDefault="00E34FD3" w:rsidP="00BA1650">
      <w:pPr>
        <w:pStyle w:val="sartttl"/>
        <w:jc w:val="both"/>
        <w:divId w:val="451828750"/>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12</w:t>
      </w:r>
    </w:p>
    <w:p w:rsidR="00985F09" w:rsidRPr="00BA1650" w:rsidRDefault="00E34FD3" w:rsidP="00BA1650">
      <w:pPr>
        <w:autoSpaceDE/>
        <w:autoSpaceDN/>
        <w:jc w:val="both"/>
        <w:divId w:val="2016876749"/>
        <w:rPr>
          <w:rFonts w:ascii="Times New Roman" w:eastAsia="Times New Roman" w:hAnsi="Times New Roman"/>
          <w:color w:val="0000FF"/>
          <w:sz w:val="24"/>
          <w:szCs w:val="24"/>
          <w:shd w:val="clear" w:color="auto" w:fill="FFFFFF"/>
        </w:rPr>
      </w:pPr>
      <w:r w:rsidRPr="00BA1650">
        <w:rPr>
          <w:rStyle w:val="salnttl1"/>
          <w:rFonts w:ascii="Times New Roman" w:eastAsia="Times New Roman" w:hAnsi="Times New Roman"/>
          <w:sz w:val="24"/>
          <w:szCs w:val="24"/>
          <w:specVanish w:val="0"/>
        </w:rPr>
        <w:t>(1)</w:t>
      </w:r>
      <w:r w:rsidRPr="00BA1650">
        <w:rPr>
          <w:rStyle w:val="salnbdy"/>
          <w:rFonts w:ascii="Times New Roman" w:eastAsia="Times New Roman" w:hAnsi="Times New Roman"/>
          <w:color w:val="0000FF"/>
          <w:sz w:val="24"/>
          <w:szCs w:val="24"/>
        </w:rPr>
        <w:t xml:space="preserve"> Repartizarea candidaţilor, în ziua şi locul de examinare, se face de către ANRE prin intermediul direcţiei de specialitate.</w:t>
      </w:r>
    </w:p>
    <w:p w:rsidR="00985F09" w:rsidRPr="00BA1650" w:rsidRDefault="00E34FD3" w:rsidP="00BA1650">
      <w:pPr>
        <w:autoSpaceDE/>
        <w:autoSpaceDN/>
        <w:jc w:val="both"/>
        <w:divId w:val="2093886943"/>
        <w:rPr>
          <w:rFonts w:ascii="Times New Roman" w:eastAsia="Times New Roman" w:hAnsi="Times New Roman"/>
          <w:color w:val="0000FF"/>
          <w:sz w:val="24"/>
          <w:szCs w:val="24"/>
          <w:shd w:val="clear" w:color="auto" w:fill="FFFFFF"/>
        </w:rPr>
      </w:pPr>
      <w:r w:rsidRPr="00BA1650">
        <w:rPr>
          <w:rStyle w:val="salnttl1"/>
          <w:rFonts w:ascii="Times New Roman" w:eastAsia="Times New Roman" w:hAnsi="Times New Roman"/>
          <w:sz w:val="24"/>
          <w:szCs w:val="24"/>
          <w:specVanish w:val="0"/>
        </w:rPr>
        <w:t>(2)</w:t>
      </w:r>
      <w:r w:rsidRPr="00BA1650">
        <w:rPr>
          <w:rStyle w:val="salnbdy"/>
          <w:rFonts w:ascii="Times New Roman" w:eastAsia="Times New Roman" w:hAnsi="Times New Roman"/>
          <w:color w:val="0000FF"/>
          <w:sz w:val="24"/>
          <w:szCs w:val="24"/>
        </w:rPr>
        <w:t xml:space="preserve"> Intrarea în sala de examen a candidaţilor se face pe baza unui act de identitate valabil.</w:t>
      </w:r>
    </w:p>
    <w:p w:rsidR="00985F09" w:rsidRPr="00BA1650" w:rsidRDefault="00E34FD3" w:rsidP="00BA1650">
      <w:pPr>
        <w:autoSpaceDE/>
        <w:autoSpaceDN/>
        <w:jc w:val="both"/>
        <w:divId w:val="1185750549"/>
        <w:rPr>
          <w:rFonts w:ascii="Times New Roman" w:eastAsia="Times New Roman" w:hAnsi="Times New Roman"/>
          <w:color w:val="0000FF"/>
          <w:sz w:val="24"/>
          <w:szCs w:val="24"/>
          <w:shd w:val="clear" w:color="auto" w:fill="FFFFFF"/>
        </w:rPr>
      </w:pPr>
      <w:r w:rsidRPr="00BA1650">
        <w:rPr>
          <w:rStyle w:val="salnttl1"/>
          <w:rFonts w:ascii="Times New Roman" w:eastAsia="Times New Roman" w:hAnsi="Times New Roman"/>
          <w:sz w:val="24"/>
          <w:szCs w:val="24"/>
          <w:specVanish w:val="0"/>
        </w:rPr>
        <w:t>(3)</w:t>
      </w:r>
      <w:r w:rsidRPr="00BA1650">
        <w:rPr>
          <w:rStyle w:val="salnbdy"/>
          <w:rFonts w:ascii="Times New Roman" w:eastAsia="Times New Roman" w:hAnsi="Times New Roman"/>
          <w:color w:val="0000FF"/>
          <w:sz w:val="24"/>
          <w:szCs w:val="24"/>
        </w:rPr>
        <w:t xml:space="preserve"> În sala de examen nu este permisă intrarea candidaţilor cu materiale tipărite, telefoane mobile sau alte aparate electronice.</w:t>
      </w:r>
    </w:p>
    <w:p w:rsidR="00985F09" w:rsidRPr="00BA1650" w:rsidRDefault="00E34FD3" w:rsidP="00BA1650">
      <w:pPr>
        <w:pStyle w:val="sartttl"/>
        <w:jc w:val="both"/>
        <w:divId w:val="547302586"/>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13</w:t>
      </w:r>
    </w:p>
    <w:p w:rsidR="00985F09" w:rsidRPr="00BA1650" w:rsidRDefault="00E34FD3" w:rsidP="00BA1650">
      <w:pPr>
        <w:pStyle w:val="spar"/>
        <w:jc w:val="both"/>
        <w:divId w:val="547302586"/>
        <w:rPr>
          <w:color w:val="0000FF"/>
          <w:shd w:val="clear" w:color="auto" w:fill="FFFFFF"/>
        </w:rPr>
      </w:pPr>
      <w:r w:rsidRPr="00BA1650">
        <w:rPr>
          <w:color w:val="0000FF"/>
          <w:shd w:val="clear" w:color="auto" w:fill="FFFFFF"/>
        </w:rPr>
        <w:t>Fiecare candidat primeşte din partea supraveghetorilor desemnaţi pentru sala în care se desfăşoară examenul un formular cu subiectele grilei de examinare, un formular pentru înscrierea răspunsurilor şi ciorne.</w:t>
      </w:r>
    </w:p>
    <w:p w:rsidR="00985F09" w:rsidRPr="00BA1650" w:rsidRDefault="00E34FD3" w:rsidP="00BA1650">
      <w:pPr>
        <w:pStyle w:val="sartttl"/>
        <w:jc w:val="both"/>
        <w:divId w:val="1508517412"/>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14</w:t>
      </w:r>
    </w:p>
    <w:p w:rsidR="00985F09" w:rsidRPr="00BA1650" w:rsidRDefault="00E34FD3" w:rsidP="00BA1650">
      <w:pPr>
        <w:autoSpaceDE/>
        <w:autoSpaceDN/>
        <w:jc w:val="both"/>
        <w:divId w:val="2146846555"/>
        <w:rPr>
          <w:rFonts w:ascii="Times New Roman" w:eastAsia="Times New Roman" w:hAnsi="Times New Roman"/>
          <w:color w:val="0000FF"/>
          <w:sz w:val="24"/>
          <w:szCs w:val="24"/>
          <w:shd w:val="clear" w:color="auto" w:fill="FFFFFF"/>
        </w:rPr>
      </w:pPr>
      <w:r w:rsidRPr="00BA1650">
        <w:rPr>
          <w:rStyle w:val="salnttl1"/>
          <w:rFonts w:ascii="Times New Roman" w:eastAsia="Times New Roman" w:hAnsi="Times New Roman"/>
          <w:sz w:val="24"/>
          <w:szCs w:val="24"/>
          <w:specVanish w:val="0"/>
        </w:rPr>
        <w:t>(1)</w:t>
      </w:r>
      <w:r w:rsidRPr="00BA1650">
        <w:rPr>
          <w:rStyle w:val="salnbdy"/>
          <w:rFonts w:ascii="Times New Roman" w:eastAsia="Times New Roman" w:hAnsi="Times New Roman"/>
          <w:color w:val="0000FF"/>
          <w:sz w:val="24"/>
          <w:szCs w:val="24"/>
        </w:rPr>
        <w:t xml:space="preserve"> Durata examenului de atestare este de două ore, pentru fiecare tip de atestat.</w:t>
      </w:r>
    </w:p>
    <w:p w:rsidR="00985F09" w:rsidRPr="00BA1650" w:rsidRDefault="00E34FD3" w:rsidP="00BA1650">
      <w:pPr>
        <w:autoSpaceDE/>
        <w:autoSpaceDN/>
        <w:jc w:val="both"/>
        <w:divId w:val="494690909"/>
        <w:rPr>
          <w:rFonts w:ascii="Times New Roman" w:eastAsia="Times New Roman" w:hAnsi="Times New Roman"/>
          <w:color w:val="0000FF"/>
          <w:sz w:val="24"/>
          <w:szCs w:val="24"/>
          <w:shd w:val="clear" w:color="auto" w:fill="FFFFFF"/>
        </w:rPr>
      </w:pPr>
      <w:r w:rsidRPr="00BA1650">
        <w:rPr>
          <w:rStyle w:val="salnttl1"/>
          <w:rFonts w:ascii="Times New Roman" w:eastAsia="Times New Roman" w:hAnsi="Times New Roman"/>
          <w:sz w:val="24"/>
          <w:szCs w:val="24"/>
          <w:specVanish w:val="0"/>
        </w:rPr>
        <w:t>(2)</w:t>
      </w:r>
      <w:r w:rsidRPr="00BA1650">
        <w:rPr>
          <w:rStyle w:val="salnbdy"/>
          <w:rFonts w:ascii="Times New Roman" w:eastAsia="Times New Roman" w:hAnsi="Times New Roman"/>
          <w:color w:val="0000FF"/>
          <w:sz w:val="24"/>
          <w:szCs w:val="24"/>
        </w:rPr>
        <w:t xml:space="preserve"> După încheierea probei scrise, candidaţii predau comisiei de atestare toate materialele primite.</w:t>
      </w:r>
    </w:p>
    <w:p w:rsidR="00985F09" w:rsidRPr="00BA1650" w:rsidRDefault="00E34FD3" w:rsidP="00BA1650">
      <w:pPr>
        <w:autoSpaceDE/>
        <w:autoSpaceDN/>
        <w:jc w:val="both"/>
        <w:divId w:val="917053554"/>
        <w:rPr>
          <w:rFonts w:ascii="Times New Roman" w:eastAsia="Times New Roman" w:hAnsi="Times New Roman"/>
          <w:color w:val="0000FF"/>
          <w:sz w:val="24"/>
          <w:szCs w:val="24"/>
          <w:shd w:val="clear" w:color="auto" w:fill="FFFFFF"/>
        </w:rPr>
      </w:pPr>
      <w:r w:rsidRPr="00BA1650">
        <w:rPr>
          <w:rStyle w:val="salnttl1"/>
          <w:rFonts w:ascii="Times New Roman" w:eastAsia="Times New Roman" w:hAnsi="Times New Roman"/>
          <w:sz w:val="24"/>
          <w:szCs w:val="24"/>
          <w:specVanish w:val="0"/>
        </w:rPr>
        <w:t>(3)</w:t>
      </w:r>
      <w:r w:rsidRPr="00BA1650">
        <w:rPr>
          <w:rStyle w:val="salnbdy"/>
          <w:rFonts w:ascii="Times New Roman" w:eastAsia="Times New Roman" w:hAnsi="Times New Roman"/>
          <w:color w:val="0000FF"/>
          <w:sz w:val="24"/>
          <w:szCs w:val="24"/>
        </w:rPr>
        <w:t xml:space="preserve"> Comisia de atestare procedează la corectarea lucrărilor, notând punctajul verificării pe fiecare formular de înscriere a răspunsurilor.</w:t>
      </w:r>
    </w:p>
    <w:p w:rsidR="00985F09" w:rsidRPr="00BA1650" w:rsidRDefault="00E34FD3" w:rsidP="00BA1650">
      <w:pPr>
        <w:pStyle w:val="sartttl"/>
        <w:jc w:val="both"/>
        <w:divId w:val="376903799"/>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15</w:t>
      </w:r>
    </w:p>
    <w:p w:rsidR="00985F09" w:rsidRPr="00BA1650" w:rsidRDefault="00E34FD3" w:rsidP="00BA1650">
      <w:pPr>
        <w:autoSpaceDE/>
        <w:autoSpaceDN/>
        <w:jc w:val="both"/>
        <w:divId w:val="1157528849"/>
        <w:rPr>
          <w:rFonts w:ascii="Times New Roman" w:eastAsia="Times New Roman" w:hAnsi="Times New Roman"/>
          <w:color w:val="0000FF"/>
          <w:sz w:val="24"/>
          <w:szCs w:val="24"/>
          <w:shd w:val="clear" w:color="auto" w:fill="FFFFFF"/>
        </w:rPr>
      </w:pPr>
      <w:r w:rsidRPr="00BA1650">
        <w:rPr>
          <w:rStyle w:val="salnttl1"/>
          <w:rFonts w:ascii="Times New Roman" w:eastAsia="Times New Roman" w:hAnsi="Times New Roman"/>
          <w:sz w:val="24"/>
          <w:szCs w:val="24"/>
          <w:specVanish w:val="0"/>
        </w:rPr>
        <w:t>(1)</w:t>
      </w:r>
      <w:r w:rsidRPr="00BA1650">
        <w:rPr>
          <w:rStyle w:val="salnbdy"/>
          <w:rFonts w:ascii="Times New Roman" w:eastAsia="Times New Roman" w:hAnsi="Times New Roman"/>
          <w:color w:val="0000FF"/>
          <w:sz w:val="24"/>
          <w:szCs w:val="24"/>
        </w:rPr>
        <w:t xml:space="preserve"> Candidaţii prevăzuţi la art. 10 alin. (2) sunt intervievaţi de către membrii comisiei de atestare precizate la art. 5 alin. (2).</w:t>
      </w:r>
    </w:p>
    <w:p w:rsidR="00985F09" w:rsidRPr="00BA1650" w:rsidRDefault="00E34FD3" w:rsidP="00BA1650">
      <w:pPr>
        <w:autoSpaceDE/>
        <w:autoSpaceDN/>
        <w:jc w:val="both"/>
        <w:divId w:val="354430857"/>
        <w:rPr>
          <w:rFonts w:ascii="Times New Roman" w:eastAsia="Times New Roman" w:hAnsi="Times New Roman"/>
          <w:color w:val="0000FF"/>
          <w:sz w:val="24"/>
          <w:szCs w:val="24"/>
          <w:shd w:val="clear" w:color="auto" w:fill="FFFFFF"/>
        </w:rPr>
      </w:pPr>
      <w:r w:rsidRPr="00BA1650">
        <w:rPr>
          <w:rStyle w:val="salnttl1"/>
          <w:rFonts w:ascii="Times New Roman" w:eastAsia="Times New Roman" w:hAnsi="Times New Roman"/>
          <w:sz w:val="24"/>
          <w:szCs w:val="24"/>
          <w:specVanish w:val="0"/>
        </w:rPr>
        <w:t>(2)</w:t>
      </w:r>
      <w:r w:rsidRPr="00BA1650">
        <w:rPr>
          <w:rStyle w:val="salnbdy"/>
          <w:rFonts w:ascii="Times New Roman" w:eastAsia="Times New Roman" w:hAnsi="Times New Roman"/>
          <w:color w:val="0000FF"/>
          <w:sz w:val="24"/>
          <w:szCs w:val="24"/>
        </w:rPr>
        <w:t xml:space="preserve"> Fiecare membru al comisiei de atestare are dreptul să adreseze două întrebări candidatului şi acordă punctaj numai pentru răspunsurile primite la acestea.</w:t>
      </w:r>
    </w:p>
    <w:p w:rsidR="00985F09" w:rsidRPr="00BA1650" w:rsidRDefault="00E34FD3" w:rsidP="00BA1650">
      <w:pPr>
        <w:autoSpaceDE/>
        <w:autoSpaceDN/>
        <w:jc w:val="both"/>
        <w:divId w:val="852570499"/>
        <w:rPr>
          <w:rFonts w:ascii="Times New Roman" w:eastAsia="Times New Roman" w:hAnsi="Times New Roman"/>
          <w:color w:val="0000FF"/>
          <w:sz w:val="24"/>
          <w:szCs w:val="24"/>
          <w:shd w:val="clear" w:color="auto" w:fill="FFFFFF"/>
        </w:rPr>
      </w:pPr>
      <w:r w:rsidRPr="00BA1650">
        <w:rPr>
          <w:rStyle w:val="salnttl1"/>
          <w:rFonts w:ascii="Times New Roman" w:eastAsia="Times New Roman" w:hAnsi="Times New Roman"/>
          <w:sz w:val="24"/>
          <w:szCs w:val="24"/>
          <w:specVanish w:val="0"/>
        </w:rPr>
        <w:t>(3)</w:t>
      </w:r>
      <w:r w:rsidRPr="00BA1650">
        <w:rPr>
          <w:rStyle w:val="salnbdy"/>
          <w:rFonts w:ascii="Times New Roman" w:eastAsia="Times New Roman" w:hAnsi="Times New Roman"/>
          <w:color w:val="0000FF"/>
          <w:sz w:val="24"/>
          <w:szCs w:val="24"/>
        </w:rPr>
        <w:t xml:space="preserve"> Pentru a fi declarat admis candidatul trebuie să obţină o medie generală de minimum 70 de puncte, rezultată ca urmare a mediei între cele două probe, proba scrisă şi interviu.</w:t>
      </w:r>
    </w:p>
    <w:p w:rsidR="00985F09" w:rsidRPr="00BA1650" w:rsidRDefault="00E34FD3" w:rsidP="00BA1650">
      <w:pPr>
        <w:pStyle w:val="sartttl"/>
        <w:jc w:val="both"/>
        <w:divId w:val="448861169"/>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16</w:t>
      </w:r>
    </w:p>
    <w:p w:rsidR="00985F09" w:rsidRPr="00BA1650" w:rsidRDefault="00E34FD3" w:rsidP="00BA1650">
      <w:pPr>
        <w:pStyle w:val="spar"/>
        <w:jc w:val="both"/>
        <w:divId w:val="448861169"/>
        <w:rPr>
          <w:color w:val="0000FF"/>
          <w:shd w:val="clear" w:color="auto" w:fill="FFFFFF"/>
        </w:rPr>
      </w:pPr>
      <w:r w:rsidRPr="00BA1650">
        <w:rPr>
          <w:color w:val="0000FF"/>
          <w:shd w:val="clear" w:color="auto" w:fill="FFFFFF"/>
        </w:rPr>
        <w:t>După centralizarea punctajului, preşedintele comisiei de atestare informează candidatul cu privire la rezultatul examinării.</w:t>
      </w:r>
    </w:p>
    <w:p w:rsidR="00985F09" w:rsidRPr="00BA1650" w:rsidRDefault="00E34FD3" w:rsidP="00BA1650">
      <w:pPr>
        <w:pStyle w:val="sartttl"/>
        <w:jc w:val="both"/>
        <w:divId w:val="1116220108"/>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17</w:t>
      </w:r>
    </w:p>
    <w:p w:rsidR="00985F09" w:rsidRPr="00BA1650" w:rsidRDefault="00E34FD3" w:rsidP="00BA1650">
      <w:pPr>
        <w:autoSpaceDE/>
        <w:autoSpaceDN/>
        <w:jc w:val="both"/>
        <w:divId w:val="308097539"/>
        <w:rPr>
          <w:rFonts w:ascii="Times New Roman" w:eastAsia="Times New Roman" w:hAnsi="Times New Roman"/>
          <w:color w:val="0000FF"/>
          <w:sz w:val="24"/>
          <w:szCs w:val="24"/>
          <w:shd w:val="clear" w:color="auto" w:fill="FFFFFF"/>
        </w:rPr>
      </w:pPr>
      <w:r w:rsidRPr="00BA1650">
        <w:rPr>
          <w:rStyle w:val="salnttl1"/>
          <w:rFonts w:ascii="Times New Roman" w:eastAsia="Times New Roman" w:hAnsi="Times New Roman"/>
          <w:sz w:val="24"/>
          <w:szCs w:val="24"/>
          <w:specVanish w:val="0"/>
        </w:rPr>
        <w:t>(1)</w:t>
      </w:r>
      <w:r w:rsidRPr="00BA1650">
        <w:rPr>
          <w:rStyle w:val="salnbdy"/>
          <w:rFonts w:ascii="Times New Roman" w:eastAsia="Times New Roman" w:hAnsi="Times New Roman"/>
          <w:color w:val="0000FF"/>
          <w:sz w:val="24"/>
          <w:szCs w:val="24"/>
        </w:rPr>
        <w:t xml:space="preserve"> După finalizarea examinării, comisia de atestare întocmeşte procesul-verbal de şedinţă şi lista candidaţilor admişi sau respinşi.</w:t>
      </w:r>
    </w:p>
    <w:p w:rsidR="00985F09" w:rsidRPr="00BA1650" w:rsidRDefault="00E34FD3" w:rsidP="00BA1650">
      <w:pPr>
        <w:autoSpaceDE/>
        <w:autoSpaceDN/>
        <w:jc w:val="both"/>
        <w:divId w:val="667292705"/>
        <w:rPr>
          <w:rFonts w:ascii="Times New Roman" w:eastAsia="Times New Roman" w:hAnsi="Times New Roman"/>
          <w:color w:val="0000FF"/>
          <w:sz w:val="24"/>
          <w:szCs w:val="24"/>
          <w:shd w:val="clear" w:color="auto" w:fill="FFFFFF"/>
        </w:rPr>
      </w:pPr>
      <w:r w:rsidRPr="00BA1650">
        <w:rPr>
          <w:rStyle w:val="salnttl1"/>
          <w:rFonts w:ascii="Times New Roman" w:eastAsia="Times New Roman" w:hAnsi="Times New Roman"/>
          <w:sz w:val="24"/>
          <w:szCs w:val="24"/>
          <w:specVanish w:val="0"/>
        </w:rPr>
        <w:lastRenderedPageBreak/>
        <w:t>(2)</w:t>
      </w:r>
      <w:r w:rsidRPr="00BA1650">
        <w:rPr>
          <w:rStyle w:val="salnbdy"/>
          <w:rFonts w:ascii="Times New Roman" w:eastAsia="Times New Roman" w:hAnsi="Times New Roman"/>
          <w:color w:val="0000FF"/>
          <w:sz w:val="24"/>
          <w:szCs w:val="24"/>
        </w:rPr>
        <w:t xml:space="preserve"> Listele cu rezultatele examenului se afişează pe pagina de internet a ANRE.</w:t>
      </w:r>
    </w:p>
    <w:p w:rsidR="00985F09" w:rsidRPr="00BA1650" w:rsidRDefault="00E34FD3" w:rsidP="00BA1650">
      <w:pPr>
        <w:pStyle w:val="scapttl"/>
        <w:jc w:val="both"/>
        <w:divId w:val="1761177729"/>
        <w:rPr>
          <w:rFonts w:ascii="Times New Roman" w:hAnsi="Times New Roman"/>
          <w:shd w:val="clear" w:color="auto" w:fill="FFFFFF"/>
        </w:rPr>
      </w:pPr>
      <w:r w:rsidRPr="00BA1650">
        <w:rPr>
          <w:rFonts w:ascii="Times New Roman" w:hAnsi="Times New Roman"/>
          <w:shd w:val="clear" w:color="auto" w:fill="FFFFFF"/>
        </w:rPr>
        <w:t>Capitolul III</w:t>
      </w:r>
    </w:p>
    <w:p w:rsidR="00985F09" w:rsidRPr="00BA1650" w:rsidRDefault="00E34FD3" w:rsidP="00BA1650">
      <w:pPr>
        <w:pStyle w:val="scapden"/>
        <w:jc w:val="both"/>
        <w:divId w:val="1761177729"/>
        <w:rPr>
          <w:rFonts w:ascii="Times New Roman" w:hAnsi="Times New Roman"/>
          <w:shd w:val="clear" w:color="auto" w:fill="FFFFFF"/>
        </w:rPr>
      </w:pPr>
      <w:r w:rsidRPr="00BA1650">
        <w:rPr>
          <w:rFonts w:ascii="Times New Roman" w:hAnsi="Times New Roman"/>
          <w:shd w:val="clear" w:color="auto" w:fill="FFFFFF"/>
        </w:rPr>
        <w:t>Verificarea şi notarea lucrărilor</w:t>
      </w:r>
    </w:p>
    <w:p w:rsidR="00985F09" w:rsidRPr="00BA1650" w:rsidRDefault="00E34FD3" w:rsidP="00BA1650">
      <w:pPr>
        <w:pStyle w:val="sartttl"/>
        <w:jc w:val="both"/>
        <w:divId w:val="154297076"/>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18</w:t>
      </w:r>
    </w:p>
    <w:p w:rsidR="00985F09" w:rsidRPr="00BA1650" w:rsidRDefault="00E34FD3" w:rsidP="00BA1650">
      <w:pPr>
        <w:pStyle w:val="spar"/>
        <w:jc w:val="both"/>
        <w:divId w:val="154297076"/>
        <w:rPr>
          <w:color w:val="0000FF"/>
          <w:shd w:val="clear" w:color="auto" w:fill="FFFFFF"/>
        </w:rPr>
      </w:pPr>
      <w:r w:rsidRPr="00BA1650">
        <w:rPr>
          <w:color w:val="0000FF"/>
          <w:shd w:val="clear" w:color="auto" w:fill="FFFFFF"/>
        </w:rPr>
        <w:t>Comisia de atestare procedează la corectarea lucrărilor, notând în rubrica „rezultat“ punctajul verificării de pe fiecare formular de înscriere a răspunsurilor.</w:t>
      </w:r>
    </w:p>
    <w:p w:rsidR="00985F09" w:rsidRPr="00BA1650" w:rsidRDefault="00E34FD3" w:rsidP="00BA1650">
      <w:pPr>
        <w:pStyle w:val="sartttl"/>
        <w:jc w:val="both"/>
        <w:divId w:val="955411363"/>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19</w:t>
      </w:r>
    </w:p>
    <w:p w:rsidR="00985F09" w:rsidRPr="00BA1650" w:rsidRDefault="00E34FD3" w:rsidP="00BA1650">
      <w:pPr>
        <w:pStyle w:val="sartden"/>
        <w:ind w:left="225"/>
        <w:jc w:val="both"/>
        <w:divId w:val="955411363"/>
        <w:rPr>
          <w:rStyle w:val="spar3"/>
          <w:rFonts w:ascii="Times New Roman" w:hAnsi="Times New Roman"/>
          <w:b w:val="0"/>
          <w:bCs w:val="0"/>
          <w:color w:val="0000FF"/>
          <w:sz w:val="24"/>
          <w:szCs w:val="24"/>
        </w:rPr>
      </w:pPr>
      <w:r w:rsidRPr="00BA1650">
        <w:rPr>
          <w:rStyle w:val="spar3"/>
          <w:rFonts w:ascii="Times New Roman" w:hAnsi="Times New Roman"/>
          <w:b w:val="0"/>
          <w:bCs w:val="0"/>
          <w:color w:val="0000FF"/>
          <w:sz w:val="24"/>
          <w:szCs w:val="24"/>
          <w:specVanish w:val="0"/>
        </w:rPr>
        <w:t>La notarea răspunsurilor la fiecare dintre întrebările din chestionare se respectă următoarele reguli:</w:t>
      </w:r>
    </w:p>
    <w:p w:rsidR="00985F09" w:rsidRPr="00BA1650" w:rsidRDefault="00E34FD3" w:rsidP="00BA1650">
      <w:pPr>
        <w:autoSpaceDE/>
        <w:autoSpaceDN/>
        <w:ind w:left="225"/>
        <w:jc w:val="both"/>
        <w:divId w:val="1584992921"/>
        <w:rPr>
          <w:rFonts w:ascii="Times New Roman" w:eastAsia="Times New Roman" w:hAnsi="Times New Roman"/>
          <w:sz w:val="24"/>
          <w:szCs w:val="24"/>
        </w:rPr>
      </w:pPr>
      <w:r w:rsidRPr="00BA1650">
        <w:rPr>
          <w:rStyle w:val="slitttl1"/>
          <w:rFonts w:ascii="Times New Roman" w:eastAsia="Times New Roman" w:hAnsi="Times New Roman"/>
          <w:sz w:val="24"/>
          <w:szCs w:val="24"/>
          <w:specVanish w:val="0"/>
        </w:rPr>
        <w:t>a)</w:t>
      </w:r>
      <w:r w:rsidRPr="00BA1650">
        <w:rPr>
          <w:rStyle w:val="slitbdy"/>
          <w:rFonts w:ascii="Times New Roman" w:eastAsia="Times New Roman" w:hAnsi="Times New Roman"/>
          <w:color w:val="0000FF"/>
          <w:sz w:val="24"/>
          <w:szCs w:val="24"/>
        </w:rPr>
        <w:t>dacă s-au marcat toate variantele corecte de răspuns şi numai acestea, se acordă pentru subiect punctajul maxim alocat acelei întrebări;</w:t>
      </w:r>
    </w:p>
    <w:p w:rsidR="00985F09" w:rsidRPr="00BA1650" w:rsidRDefault="00E34FD3" w:rsidP="00BA1650">
      <w:pPr>
        <w:autoSpaceDE/>
        <w:autoSpaceDN/>
        <w:ind w:left="225"/>
        <w:jc w:val="both"/>
        <w:divId w:val="1982224792"/>
        <w:rPr>
          <w:rFonts w:ascii="Times New Roman" w:eastAsia="Times New Roman" w:hAnsi="Times New Roman"/>
          <w:color w:val="0000FF"/>
          <w:sz w:val="24"/>
          <w:szCs w:val="24"/>
          <w:shd w:val="clear" w:color="auto" w:fill="FFFFFF"/>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color w:val="0000FF"/>
          <w:sz w:val="24"/>
          <w:szCs w:val="24"/>
        </w:rPr>
        <w:t>dacă s-a marcat una din două variante corecte de răspuns, se acordă un punctaj reprezentând 1/2 din punctajul maxim alocat acelei întrebări;</w:t>
      </w:r>
    </w:p>
    <w:p w:rsidR="00985F09" w:rsidRPr="00BA1650" w:rsidRDefault="00E34FD3" w:rsidP="00BA1650">
      <w:pPr>
        <w:autoSpaceDE/>
        <w:autoSpaceDN/>
        <w:ind w:left="225"/>
        <w:jc w:val="both"/>
        <w:divId w:val="745759676"/>
        <w:rPr>
          <w:rFonts w:ascii="Times New Roman" w:eastAsia="Times New Roman" w:hAnsi="Times New Roman"/>
          <w:color w:val="0000FF"/>
          <w:sz w:val="24"/>
          <w:szCs w:val="24"/>
          <w:shd w:val="clear" w:color="auto" w:fill="FFFFFF"/>
        </w:rPr>
      </w:pPr>
      <w:r w:rsidRPr="00BA1650">
        <w:rPr>
          <w:rStyle w:val="slitttl1"/>
          <w:rFonts w:ascii="Times New Roman" w:eastAsia="Times New Roman" w:hAnsi="Times New Roman"/>
          <w:sz w:val="24"/>
          <w:szCs w:val="24"/>
          <w:specVanish w:val="0"/>
        </w:rPr>
        <w:t>c)</w:t>
      </w:r>
      <w:r w:rsidRPr="00BA1650">
        <w:rPr>
          <w:rStyle w:val="slitbdy"/>
          <w:rFonts w:ascii="Times New Roman" w:eastAsia="Times New Roman" w:hAnsi="Times New Roman"/>
          <w:color w:val="0000FF"/>
          <w:sz w:val="24"/>
          <w:szCs w:val="24"/>
        </w:rPr>
        <w:t>dacă nu s-a marcat nicio variantă corectă de răspuns, nu se acordă niciun punct.</w:t>
      </w:r>
    </w:p>
    <w:p w:rsidR="00985F09" w:rsidRPr="00BA1650" w:rsidRDefault="00E34FD3" w:rsidP="00BA1650">
      <w:pPr>
        <w:pStyle w:val="scapttl"/>
        <w:jc w:val="both"/>
        <w:divId w:val="97600571"/>
        <w:rPr>
          <w:rFonts w:ascii="Times New Roman" w:hAnsi="Times New Roman"/>
          <w:shd w:val="clear" w:color="auto" w:fill="FFFFFF"/>
        </w:rPr>
      </w:pPr>
      <w:r w:rsidRPr="00BA1650">
        <w:rPr>
          <w:rFonts w:ascii="Times New Roman" w:hAnsi="Times New Roman"/>
          <w:shd w:val="clear" w:color="auto" w:fill="FFFFFF"/>
        </w:rPr>
        <w:t>Capitolul IV</w:t>
      </w:r>
    </w:p>
    <w:p w:rsidR="00985F09" w:rsidRPr="00BA1650" w:rsidRDefault="00E34FD3" w:rsidP="00BA1650">
      <w:pPr>
        <w:pStyle w:val="scapden"/>
        <w:jc w:val="both"/>
        <w:divId w:val="97600571"/>
        <w:rPr>
          <w:rFonts w:ascii="Times New Roman" w:hAnsi="Times New Roman"/>
          <w:shd w:val="clear" w:color="auto" w:fill="FFFFFF"/>
        </w:rPr>
      </w:pPr>
      <w:r w:rsidRPr="00BA1650">
        <w:rPr>
          <w:rFonts w:ascii="Times New Roman" w:hAnsi="Times New Roman"/>
          <w:shd w:val="clear" w:color="auto" w:fill="FFFFFF"/>
        </w:rPr>
        <w:t>Dispoziţii finale</w:t>
      </w:r>
    </w:p>
    <w:p w:rsidR="00985F09" w:rsidRPr="00BA1650" w:rsidRDefault="00E34FD3" w:rsidP="00BA1650">
      <w:pPr>
        <w:pStyle w:val="sartttl"/>
        <w:jc w:val="both"/>
        <w:divId w:val="240331932"/>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20</w:t>
      </w:r>
    </w:p>
    <w:p w:rsidR="00985F09" w:rsidRPr="00BA1650" w:rsidRDefault="00E34FD3" w:rsidP="00BA1650">
      <w:pPr>
        <w:autoSpaceDE/>
        <w:autoSpaceDN/>
        <w:jc w:val="both"/>
        <w:divId w:val="605505555"/>
        <w:rPr>
          <w:rFonts w:ascii="Times New Roman" w:eastAsia="Times New Roman" w:hAnsi="Times New Roman"/>
          <w:color w:val="0000FF"/>
          <w:sz w:val="24"/>
          <w:szCs w:val="24"/>
          <w:shd w:val="clear" w:color="auto" w:fill="FFFFFF"/>
        </w:rPr>
      </w:pPr>
      <w:r w:rsidRPr="00BA1650">
        <w:rPr>
          <w:rStyle w:val="salnttl1"/>
          <w:rFonts w:ascii="Times New Roman" w:eastAsia="Times New Roman" w:hAnsi="Times New Roman"/>
          <w:sz w:val="24"/>
          <w:szCs w:val="24"/>
          <w:specVanish w:val="0"/>
        </w:rPr>
        <w:t>(1)</w:t>
      </w:r>
      <w:r w:rsidRPr="00BA1650">
        <w:rPr>
          <w:rStyle w:val="salnbdy"/>
          <w:rFonts w:ascii="Times New Roman" w:eastAsia="Times New Roman" w:hAnsi="Times New Roman"/>
          <w:color w:val="0000FF"/>
          <w:sz w:val="24"/>
          <w:szCs w:val="24"/>
        </w:rPr>
        <w:t xml:space="preserve"> Eventualele contestaţii cu privire la rezultatele probei susţinute se depun în termen de 3 zile lucrătoare de la afişarea rezultatelor, la sediul ANRE din str. Constantin Nacu nr. 3, sectorul 2, Bucureşti, sau se transmit prin servicii poştale, prin fax sau prin e-mail la adresa contestatii@anre.ro.</w:t>
      </w:r>
    </w:p>
    <w:p w:rsidR="00985F09" w:rsidRPr="00BA1650" w:rsidRDefault="00E34FD3" w:rsidP="00BA1650">
      <w:pPr>
        <w:autoSpaceDE/>
        <w:autoSpaceDN/>
        <w:jc w:val="both"/>
        <w:divId w:val="732657669"/>
        <w:rPr>
          <w:rFonts w:ascii="Times New Roman" w:eastAsia="Times New Roman" w:hAnsi="Times New Roman"/>
          <w:color w:val="0000FF"/>
          <w:sz w:val="24"/>
          <w:szCs w:val="24"/>
          <w:shd w:val="clear" w:color="auto" w:fill="FFFFFF"/>
        </w:rPr>
      </w:pPr>
      <w:r w:rsidRPr="00BA1650">
        <w:rPr>
          <w:rStyle w:val="salnttl1"/>
          <w:rFonts w:ascii="Times New Roman" w:eastAsia="Times New Roman" w:hAnsi="Times New Roman"/>
          <w:sz w:val="24"/>
          <w:szCs w:val="24"/>
          <w:specVanish w:val="0"/>
        </w:rPr>
        <w:t>(2)</w:t>
      </w:r>
      <w:r w:rsidRPr="00BA1650">
        <w:rPr>
          <w:rStyle w:val="salnbdy"/>
          <w:rFonts w:ascii="Times New Roman" w:eastAsia="Times New Roman" w:hAnsi="Times New Roman"/>
          <w:color w:val="0000FF"/>
          <w:sz w:val="24"/>
          <w:szCs w:val="24"/>
        </w:rPr>
        <w:t xml:space="preserve"> Pentru contestaţiile trimise prin servicii poştale se ia în considerare data la care au fost depuse în vederea transmiterii.</w:t>
      </w:r>
    </w:p>
    <w:p w:rsidR="00985F09" w:rsidRPr="00BA1650" w:rsidRDefault="00E34FD3" w:rsidP="00BA1650">
      <w:pPr>
        <w:pStyle w:val="sartttl"/>
        <w:jc w:val="both"/>
        <w:divId w:val="1978685383"/>
        <w:rPr>
          <w:rFonts w:ascii="Times New Roman" w:hAnsi="Times New Roman"/>
          <w:sz w:val="24"/>
          <w:szCs w:val="24"/>
          <w:shd w:val="clear" w:color="auto" w:fill="FFFFFF"/>
        </w:rPr>
      </w:pPr>
      <w:r w:rsidRPr="00BA1650">
        <w:rPr>
          <w:rFonts w:ascii="Times New Roman" w:hAnsi="Times New Roman"/>
          <w:sz w:val="24"/>
          <w:szCs w:val="24"/>
          <w:shd w:val="clear" w:color="auto" w:fill="FFFFFF"/>
        </w:rPr>
        <w:t>Articolul 21</w:t>
      </w:r>
    </w:p>
    <w:p w:rsidR="00985F09" w:rsidRPr="00BA1650" w:rsidRDefault="00E34FD3" w:rsidP="00BA1650">
      <w:pPr>
        <w:pStyle w:val="spar"/>
        <w:jc w:val="both"/>
        <w:divId w:val="1978685383"/>
        <w:rPr>
          <w:color w:val="0000FF"/>
          <w:shd w:val="clear" w:color="auto" w:fill="FFFFFF"/>
        </w:rPr>
      </w:pPr>
      <w:r w:rsidRPr="00BA1650">
        <w:rPr>
          <w:color w:val="0000FF"/>
          <w:shd w:val="clear" w:color="auto" w:fill="FFFFFF"/>
        </w:rPr>
        <w:t>Contestaţiile cu privire la rezultatul examenului se soluţionează de către o comisie numită în acest scop de preşedintele ANRE, în termen de 10 zile de la data expirării termenului de depunere a acestora.</w:t>
      </w:r>
    </w:p>
    <w:p w:rsidR="00985F09" w:rsidRPr="00BA1650" w:rsidRDefault="00E34FD3" w:rsidP="00BA1650">
      <w:pPr>
        <w:pStyle w:val="NormalWeb"/>
        <w:spacing w:before="0" w:after="0"/>
        <w:jc w:val="both"/>
        <w:divId w:val="839002815"/>
        <w:rPr>
          <w:color w:val="0000FF"/>
          <w:shd w:val="clear" w:color="auto" w:fill="FFFFFF"/>
        </w:rPr>
      </w:pPr>
      <w:r w:rsidRPr="00BA1650">
        <w:rPr>
          <w:color w:val="0000FF"/>
          <w:shd w:val="clear" w:color="auto" w:fill="FFFFFF"/>
        </w:rPr>
        <w:t xml:space="preserve">La data de 12-08-2019 Actul a fost completat de </w:t>
      </w:r>
      <w:r w:rsidRPr="00BA1650">
        <w:rPr>
          <w:color w:val="0000FF"/>
          <w:u w:val="single"/>
          <w:shd w:val="clear" w:color="auto" w:fill="FFFFFF"/>
        </w:rPr>
        <w:t>Punctul 4, Articolul I din ORDINUL nr. 172 din 7 august 2019, publicat în MONITORUL OFICIAL nr. 671 din 12 august 2019</w:t>
      </w:r>
    </w:p>
    <w:p w:rsidR="00985F09" w:rsidRPr="00BA1650" w:rsidRDefault="00E34FD3" w:rsidP="00BA1650">
      <w:pPr>
        <w:pStyle w:val="sanxttl"/>
        <w:jc w:val="both"/>
        <w:divId w:val="313142935"/>
        <w:rPr>
          <w:rFonts w:ascii="Times New Roman" w:hAnsi="Times New Roman"/>
          <w:sz w:val="24"/>
          <w:szCs w:val="24"/>
        </w:rPr>
      </w:pPr>
      <w:r w:rsidRPr="00BA1650">
        <w:rPr>
          <w:rFonts w:ascii="Times New Roman" w:hAnsi="Times New Roman"/>
          <w:sz w:val="24"/>
          <w:szCs w:val="24"/>
        </w:rPr>
        <w:t>Anexa nr. 1b</w:t>
      </w:r>
    </w:p>
    <w:p w:rsidR="00985F09" w:rsidRPr="00BA1650" w:rsidRDefault="00E34FD3" w:rsidP="00BA1650">
      <w:pPr>
        <w:pStyle w:val="spar"/>
        <w:jc w:val="both"/>
        <w:divId w:val="1961103572"/>
        <w:rPr>
          <w:color w:val="0000FF"/>
          <w:shd w:val="clear" w:color="auto" w:fill="FFFFFF"/>
        </w:rPr>
      </w:pPr>
      <w:r w:rsidRPr="00BA1650">
        <w:rPr>
          <w:color w:val="0000FF"/>
          <w:shd w:val="clear" w:color="auto" w:fill="FFFFFF"/>
        </w:rPr>
        <w:t>CERERE</w:t>
      </w:r>
    </w:p>
    <w:p w:rsidR="00985F09" w:rsidRPr="00BA1650" w:rsidRDefault="00E34FD3" w:rsidP="00BA1650">
      <w:pPr>
        <w:autoSpaceDE/>
        <w:autoSpaceDN/>
        <w:jc w:val="both"/>
        <w:divId w:val="1961103572"/>
        <w:rPr>
          <w:rFonts w:ascii="Times New Roman" w:eastAsia="Times New Roman" w:hAnsi="Times New Roman"/>
          <w:color w:val="000000"/>
          <w:sz w:val="24"/>
          <w:szCs w:val="24"/>
          <w:shd w:val="clear" w:color="auto" w:fill="FFFFFF"/>
        </w:rPr>
      </w:pPr>
      <w:r w:rsidRPr="00BA1650">
        <w:rPr>
          <w:rStyle w:val="spar3"/>
          <w:rFonts w:ascii="Times New Roman" w:eastAsia="Times New Roman" w:hAnsi="Times New Roman"/>
          <w:color w:val="0000FF"/>
          <w:sz w:val="24"/>
          <w:szCs w:val="24"/>
          <w:specVanish w:val="0"/>
        </w:rPr>
        <w:t xml:space="preserve">privind atestarea, prin examen/pe bază de dosar, prevăzut la </w:t>
      </w:r>
      <w:r w:rsidRPr="00BA1650">
        <w:rPr>
          <w:rStyle w:val="spar3"/>
          <w:rFonts w:ascii="Times New Roman" w:eastAsia="Times New Roman" w:hAnsi="Times New Roman"/>
          <w:color w:val="0000FF"/>
          <w:sz w:val="24"/>
          <w:szCs w:val="24"/>
          <w:u w:val="single"/>
          <w:specVanish w:val="0"/>
        </w:rPr>
        <w:t>art. 5 alin. (1) din Regulamentul</w:t>
      </w:r>
    </w:p>
    <w:p w:rsidR="00985F09" w:rsidRPr="00BA1650" w:rsidRDefault="00E34FD3" w:rsidP="00BA1650">
      <w:pPr>
        <w:pStyle w:val="spar"/>
        <w:jc w:val="both"/>
        <w:divId w:val="1961103572"/>
        <w:rPr>
          <w:color w:val="0000FF"/>
          <w:shd w:val="clear" w:color="auto" w:fill="FFFFFF"/>
        </w:rPr>
      </w:pPr>
      <w:r w:rsidRPr="00BA1650">
        <w:rPr>
          <w:color w:val="0000FF"/>
          <w:shd w:val="clear" w:color="auto" w:fill="FFFFFF"/>
        </w:rPr>
        <w:t xml:space="preserve">pentru atestarea verificatorilor de proiecte şi a experţilor tehnici pentru obiectivele/sistemele </w:t>
      </w:r>
    </w:p>
    <w:p w:rsidR="00985F09" w:rsidRPr="00BA1650" w:rsidRDefault="00E34FD3" w:rsidP="00BA1650">
      <w:pPr>
        <w:autoSpaceDE/>
        <w:autoSpaceDN/>
        <w:jc w:val="both"/>
        <w:divId w:val="1961103572"/>
        <w:rPr>
          <w:rFonts w:ascii="Times New Roman" w:eastAsia="Times New Roman" w:hAnsi="Times New Roman"/>
          <w:color w:val="000000"/>
          <w:sz w:val="24"/>
          <w:szCs w:val="24"/>
          <w:shd w:val="clear" w:color="auto" w:fill="FFFFFF"/>
        </w:rPr>
      </w:pPr>
      <w:r w:rsidRPr="00BA1650">
        <w:rPr>
          <w:rStyle w:val="spar3"/>
          <w:rFonts w:ascii="Times New Roman" w:eastAsia="Times New Roman" w:hAnsi="Times New Roman"/>
          <w:color w:val="0000FF"/>
          <w:sz w:val="24"/>
          <w:szCs w:val="24"/>
          <w:specVanish w:val="0"/>
        </w:rPr>
        <w:t xml:space="preserve">din sectorul gazelor naturale, aprobat prin </w:t>
      </w:r>
      <w:r w:rsidRPr="00BA1650">
        <w:rPr>
          <w:rStyle w:val="spar3"/>
          <w:rFonts w:ascii="Times New Roman" w:eastAsia="Times New Roman" w:hAnsi="Times New Roman"/>
          <w:color w:val="0000FF"/>
          <w:sz w:val="24"/>
          <w:szCs w:val="24"/>
          <w:u w:val="single"/>
          <w:specVanish w:val="0"/>
        </w:rPr>
        <w:t>Ordinul preşedintelui Autorităţii Naţionale de Reglementare în Domeniul Energiei nr. 22/2013</w:t>
      </w:r>
      <w:r w:rsidRPr="00BA1650">
        <w:rPr>
          <w:rStyle w:val="spar3"/>
          <w:rFonts w:ascii="Times New Roman" w:eastAsia="Times New Roman" w:hAnsi="Times New Roman"/>
          <w:color w:val="0000FF"/>
          <w:sz w:val="24"/>
          <w:szCs w:val="24"/>
          <w:specVanish w:val="0"/>
        </w:rPr>
        <w:t xml:space="preserve">, </w:t>
      </w:r>
    </w:p>
    <w:p w:rsidR="00985F09" w:rsidRPr="00BA1650" w:rsidRDefault="00E34FD3" w:rsidP="00BA1650">
      <w:pPr>
        <w:pStyle w:val="spar"/>
        <w:jc w:val="both"/>
        <w:divId w:val="1961103572"/>
        <w:rPr>
          <w:color w:val="0000FF"/>
          <w:shd w:val="clear" w:color="auto" w:fill="FFFFFF"/>
        </w:rPr>
      </w:pPr>
      <w:r w:rsidRPr="00BA1650">
        <w:rPr>
          <w:color w:val="0000FF"/>
          <w:shd w:val="clear" w:color="auto" w:fill="FFFFFF"/>
        </w:rPr>
        <w:t>cu modificările şi completările ulterioare, în vederea desfăşurării activităţii de verificare a proiectelor sau de expertiză tehnică</w:t>
      </w:r>
    </w:p>
    <w:p w:rsidR="00985F09" w:rsidRPr="00BA1650" w:rsidRDefault="00E34FD3" w:rsidP="00BA1650">
      <w:pPr>
        <w:pStyle w:val="spar"/>
        <w:jc w:val="both"/>
        <w:divId w:val="313142935"/>
        <w:rPr>
          <w:color w:val="0000FF"/>
          <w:shd w:val="clear" w:color="auto" w:fill="FFFFFF"/>
        </w:rPr>
      </w:pPr>
      <w:r w:rsidRPr="00BA1650">
        <w:rPr>
          <w:color w:val="0000FF"/>
          <w:shd w:val="clear" w:color="auto" w:fill="FFFFFF"/>
        </w:rPr>
        <w:t>Domnule preşedinte,</w:t>
      </w:r>
    </w:p>
    <w:p w:rsidR="00985F09" w:rsidRPr="00BA1650" w:rsidRDefault="00E34FD3" w:rsidP="00BA1650">
      <w:pPr>
        <w:autoSpaceDE/>
        <w:autoSpaceDN/>
        <w:ind w:left="225"/>
        <w:jc w:val="both"/>
        <w:divId w:val="313142935"/>
        <w:rPr>
          <w:rStyle w:val="spar3"/>
          <w:rFonts w:ascii="Times New Roman" w:eastAsia="Times New Roman" w:hAnsi="Times New Roman"/>
          <w:color w:val="0000FF"/>
          <w:sz w:val="24"/>
          <w:szCs w:val="24"/>
        </w:rPr>
      </w:pPr>
      <w:r w:rsidRPr="00BA1650">
        <w:rPr>
          <w:rStyle w:val="spar3"/>
          <w:rFonts w:ascii="Times New Roman" w:eastAsia="Times New Roman" w:hAnsi="Times New Roman"/>
          <w:color w:val="0000FF"/>
          <w:sz w:val="24"/>
          <w:szCs w:val="24"/>
          <w:specVanish w:val="0"/>
        </w:rPr>
        <w:t>Subsemnatul/a, ......................., domiciliat/ă în localitatea ...................., str. ........................ nr. ........, bl. ......, et. ......., ap. ......., posesor/posesoare al/a actului de identitate seria ............. nr. ............., eliberat de ...................... la data de .............., cod numeric personal l_l_l_l_l_l_l_l_l_l_l_l_l_l, născut/ă în anul ............, luna ............, ziua ............., în localitatea ..................., judeţul .................................., vă rog să îmi aprobaţi atestarea în vederea desfăşurării activităţii de verificare a proiectelor sau de expertiză tehnică tip .................................*).</w:t>
      </w:r>
    </w:p>
    <w:p w:rsidR="00985F09" w:rsidRPr="00BA1650" w:rsidRDefault="00E34FD3" w:rsidP="00BA1650">
      <w:pPr>
        <w:pStyle w:val="spar"/>
        <w:ind w:left="450"/>
        <w:jc w:val="both"/>
        <w:divId w:val="313142935"/>
      </w:pPr>
      <w:r w:rsidRPr="00BA1650">
        <w:rPr>
          <w:color w:val="0000FF"/>
          <w:shd w:val="clear" w:color="auto" w:fill="FFFFFF"/>
        </w:rPr>
        <w:t>*) Se completează cu tipul/tipurile de atestate pentru care solicitantul doreşte să obţină atestarea.</w:t>
      </w:r>
    </w:p>
    <w:p w:rsidR="00985F09" w:rsidRPr="00BA1650" w:rsidRDefault="00E34FD3" w:rsidP="00BA1650">
      <w:pPr>
        <w:autoSpaceDE/>
        <w:autoSpaceDN/>
        <w:ind w:left="225"/>
        <w:jc w:val="both"/>
        <w:divId w:val="313142935"/>
        <w:rPr>
          <w:rStyle w:val="spar3"/>
          <w:rFonts w:ascii="Times New Roman" w:eastAsia="Times New Roman" w:hAnsi="Times New Roman"/>
          <w:color w:val="0000FF"/>
          <w:sz w:val="24"/>
          <w:szCs w:val="24"/>
        </w:rPr>
      </w:pPr>
      <w:r w:rsidRPr="00BA1650">
        <w:rPr>
          <w:rStyle w:val="spar3"/>
          <w:rFonts w:ascii="Times New Roman" w:eastAsia="Times New Roman" w:hAnsi="Times New Roman"/>
          <w:color w:val="0000FF"/>
          <w:sz w:val="24"/>
          <w:szCs w:val="24"/>
          <w:specVanish w:val="0"/>
        </w:rPr>
        <w:t>Pentru înscriere anexez următoarele documente:</w:t>
      </w:r>
    </w:p>
    <w:p w:rsidR="00985F09" w:rsidRPr="00BA1650" w:rsidRDefault="00E34FD3" w:rsidP="00BA1650">
      <w:pPr>
        <w:pStyle w:val="spar"/>
        <w:ind w:left="450"/>
        <w:jc w:val="both"/>
        <w:divId w:val="313142935"/>
      </w:pPr>
      <w:r w:rsidRPr="00BA1650">
        <w:rPr>
          <w:color w:val="0000FF"/>
          <w:shd w:val="clear" w:color="auto" w:fill="FFFFFF"/>
        </w:rPr>
        <w:t>.............................................................................................</w:t>
      </w:r>
    </w:p>
    <w:p w:rsidR="00985F09" w:rsidRPr="00BA1650" w:rsidRDefault="00E34FD3" w:rsidP="00BA1650">
      <w:pPr>
        <w:pStyle w:val="spar"/>
        <w:jc w:val="both"/>
        <w:divId w:val="313142935"/>
        <w:rPr>
          <w:color w:val="0000FF"/>
          <w:shd w:val="clear" w:color="auto" w:fill="FFFFFF"/>
        </w:rPr>
      </w:pPr>
      <w:r w:rsidRPr="00BA1650">
        <w:rPr>
          <w:color w:val="0000FF"/>
          <w:shd w:val="clear" w:color="auto" w:fill="FFFFFF"/>
        </w:rPr>
        <w:lastRenderedPageBreak/>
        <w:t>În scopul comunicării cu Autoritatea Naţională de Reglementare în Domeniul Energiei vă aduc la cunoştinţă că pot fi contactat/ă la adresa de corespondenţă din localitatea ......................, str. ............................. nr. ......., bl. ......., et. ......., ap. ......., judeţul ..............., la numărul de telefon .............. şi la adresa de e-mail ............... .</w:t>
      </w:r>
    </w:p>
    <w:p w:rsidR="00985F09" w:rsidRPr="00BA1650" w:rsidRDefault="00E34FD3" w:rsidP="00BA1650">
      <w:pPr>
        <w:pStyle w:val="spar"/>
        <w:jc w:val="both"/>
        <w:divId w:val="313142935"/>
        <w:rPr>
          <w:color w:val="0000FF"/>
          <w:shd w:val="clear" w:color="auto" w:fill="FFFFFF"/>
        </w:rPr>
      </w:pPr>
      <w:r w:rsidRPr="00BA1650">
        <w:rPr>
          <w:color w:val="0000FF"/>
          <w:shd w:val="clear" w:color="auto" w:fill="FFFFFF"/>
        </w:rPr>
        <w:t>De asemenea declar că [] sunt/[] nu sunt de acord ca datele cu caracter personal (numele şi prenumele, numărul de telefon, adresa de e-mail, localitatea şi judeţul, precizate în adresa de corespondenţă menţionată mai sus) să fie publicate pe pagina de internet a Autorităţii Naţionale de Reglementare în Domeniul Energiei.</w:t>
      </w:r>
    </w:p>
    <w:p w:rsidR="00985F09" w:rsidRPr="00BA1650" w:rsidRDefault="00E34FD3" w:rsidP="00BA1650">
      <w:pPr>
        <w:autoSpaceDE/>
        <w:autoSpaceDN/>
        <w:jc w:val="both"/>
        <w:divId w:val="313142935"/>
        <w:rPr>
          <w:rStyle w:val="sanxbdy"/>
          <w:rFonts w:ascii="Times New Roman" w:eastAsia="Times New Roman" w:hAnsi="Times New Roman"/>
          <w:sz w:val="24"/>
          <w:szCs w:val="24"/>
        </w:rPr>
      </w:pPr>
      <w:r w:rsidRPr="00BA1650">
        <w:rPr>
          <w:rStyle w:val="spar3"/>
          <w:rFonts w:ascii="Times New Roman" w:eastAsia="Times New Roman" w:hAnsi="Times New Roman"/>
          <w:color w:val="0000FF"/>
          <w:sz w:val="24"/>
          <w:szCs w:val="24"/>
          <w:specVanish w:val="0"/>
        </w:rPr>
        <w:t xml:space="preserve">Subsemnatul/a, ......................, declar pe propria răspundere că documentele depuse sunt conforme cu realitatea şi declar că am luat cunoştinţă de prevederile </w:t>
      </w:r>
      <w:r w:rsidRPr="00BA1650">
        <w:rPr>
          <w:rStyle w:val="spar3"/>
          <w:rFonts w:ascii="Times New Roman" w:eastAsia="Times New Roman" w:hAnsi="Times New Roman"/>
          <w:color w:val="0000FF"/>
          <w:sz w:val="24"/>
          <w:szCs w:val="24"/>
          <w:u w:val="single"/>
          <w:specVanish w:val="0"/>
        </w:rPr>
        <w:t>art. 326 din Codul penal</w:t>
      </w:r>
      <w:r w:rsidRPr="00BA1650">
        <w:rPr>
          <w:rStyle w:val="spar3"/>
          <w:rFonts w:ascii="Times New Roman" w:eastAsia="Times New Roman" w:hAnsi="Times New Roman"/>
          <w:color w:val="0000FF"/>
          <w:sz w:val="24"/>
          <w:szCs w:val="24"/>
          <w:specVanish w:val="0"/>
        </w:rPr>
        <w:t xml:space="preserve"> privind falsul în declaraţii.</w:t>
      </w:r>
    </w:p>
    <w:p w:rsidR="00985F09" w:rsidRPr="00BA1650" w:rsidRDefault="00E34FD3" w:rsidP="00BA1650">
      <w:pPr>
        <w:pStyle w:val="spar"/>
        <w:jc w:val="both"/>
        <w:divId w:val="313142935"/>
        <w:rPr>
          <w:color w:val="0000FF"/>
        </w:rPr>
      </w:pPr>
      <w:r w:rsidRPr="00BA1650">
        <w:rPr>
          <w:color w:val="0000FF"/>
          <w:shd w:val="clear" w:color="auto" w:fill="FFFFFF"/>
        </w:rPr>
        <w:t>Data Semnătura</w:t>
      </w:r>
    </w:p>
    <w:p w:rsidR="00985F09" w:rsidRPr="00BA1650" w:rsidRDefault="00E34FD3" w:rsidP="00BA1650">
      <w:pPr>
        <w:pStyle w:val="spar"/>
        <w:jc w:val="both"/>
        <w:divId w:val="313142935"/>
        <w:rPr>
          <w:color w:val="0000FF"/>
          <w:shd w:val="clear" w:color="auto" w:fill="FFFFFF"/>
        </w:rPr>
      </w:pPr>
      <w:r w:rsidRPr="00BA1650">
        <w:rPr>
          <w:color w:val="0000FF"/>
          <w:shd w:val="clear" w:color="auto" w:fill="FFFFFF"/>
        </w:rPr>
        <w:t>..................... ..............</w:t>
      </w:r>
    </w:p>
    <w:p w:rsidR="00985F09" w:rsidRPr="00BA1650" w:rsidRDefault="00E34FD3" w:rsidP="00BA1650">
      <w:pPr>
        <w:pStyle w:val="NormalWeb"/>
        <w:spacing w:before="0" w:after="0"/>
        <w:jc w:val="both"/>
        <w:divId w:val="313142935"/>
        <w:rPr>
          <w:color w:val="000000"/>
          <w:shd w:val="clear" w:color="auto" w:fill="FFFFFF"/>
        </w:rPr>
      </w:pPr>
      <w:r w:rsidRPr="00BA1650">
        <w:rPr>
          <w:color w:val="000000"/>
          <w:shd w:val="clear" w:color="auto" w:fill="FFFFFF"/>
        </w:rPr>
        <w:t xml:space="preserve">La data de 12-08-2019 Anexa nr. 1b a fost modificată de </w:t>
      </w:r>
      <w:r w:rsidRPr="00BA1650">
        <w:rPr>
          <w:color w:val="0000FF"/>
          <w:u w:val="single"/>
          <w:shd w:val="clear" w:color="auto" w:fill="FFFFFF"/>
        </w:rPr>
        <w:t>Punctul 5, Articolul I din ORDINUL nr. 172 din 7 august 2019, publicat în MONITORUL OFICIAL nr. 671 din 12 august 2019</w:t>
      </w:r>
    </w:p>
    <w:p w:rsidR="00985F09" w:rsidRPr="00BA1650" w:rsidRDefault="00E34FD3" w:rsidP="00BA1650">
      <w:pPr>
        <w:pStyle w:val="sanxttl"/>
        <w:jc w:val="both"/>
        <w:divId w:val="1390377860"/>
        <w:rPr>
          <w:rFonts w:ascii="Times New Roman" w:hAnsi="Times New Roman"/>
          <w:sz w:val="24"/>
          <w:szCs w:val="24"/>
        </w:rPr>
      </w:pPr>
      <w:r w:rsidRPr="00BA1650">
        <w:rPr>
          <w:rFonts w:ascii="Times New Roman" w:hAnsi="Times New Roman"/>
          <w:sz w:val="24"/>
          <w:szCs w:val="24"/>
        </w:rPr>
        <w:t>Anexa nr. 2</w:t>
      </w:r>
    </w:p>
    <w:p w:rsidR="00985F09" w:rsidRPr="00BA1650" w:rsidRDefault="00E34FD3" w:rsidP="00BA1650">
      <w:pPr>
        <w:pStyle w:val="spar"/>
        <w:jc w:val="both"/>
        <w:divId w:val="1390377860"/>
        <w:rPr>
          <w:color w:val="000000"/>
          <w:shd w:val="clear" w:color="auto" w:fill="FFFFFF"/>
        </w:rPr>
      </w:pPr>
      <w:r w:rsidRPr="00BA1650">
        <w:rPr>
          <w:color w:val="000000"/>
          <w:shd w:val="clear" w:color="auto" w:fill="FFFFFF"/>
        </w:rPr>
        <w:t>la regulament</w:t>
      </w:r>
    </w:p>
    <w:p w:rsidR="00985F09" w:rsidRPr="00BA1650" w:rsidRDefault="00E34FD3" w:rsidP="00BA1650">
      <w:pPr>
        <w:pStyle w:val="spar"/>
        <w:jc w:val="both"/>
        <w:divId w:val="1390377860"/>
        <w:rPr>
          <w:color w:val="000000"/>
          <w:shd w:val="clear" w:color="auto" w:fill="FFFFFF"/>
        </w:rPr>
      </w:pPr>
      <w:r w:rsidRPr="00BA1650">
        <w:rPr>
          <w:color w:val="000000"/>
          <w:shd w:val="clear" w:color="auto" w:fill="FFFFFF"/>
        </w:rPr>
        <w:t>Memoriu de activitate</w:t>
      </w:r>
    </w:p>
    <w:p w:rsidR="00985F09" w:rsidRPr="00BA1650" w:rsidRDefault="00E34FD3" w:rsidP="00BA1650">
      <w:pPr>
        <w:pStyle w:val="spar"/>
        <w:jc w:val="both"/>
        <w:divId w:val="1390377860"/>
        <w:rPr>
          <w:color w:val="000000"/>
          <w:shd w:val="clear" w:color="auto" w:fill="FFFFFF"/>
        </w:rPr>
      </w:pPr>
      <w:r w:rsidRPr="00BA1650">
        <w:rPr>
          <w:color w:val="000000"/>
          <w:shd w:val="clear" w:color="auto" w:fill="FFFFFF"/>
        </w:rPr>
        <w:t>- model -</w:t>
      </w:r>
    </w:p>
    <w:p w:rsidR="00985F09" w:rsidRPr="00BA1650" w:rsidRDefault="00E34FD3" w:rsidP="00BA1650">
      <w:pPr>
        <w:pStyle w:val="spar"/>
        <w:jc w:val="both"/>
        <w:divId w:val="1390377860"/>
        <w:rPr>
          <w:color w:val="000000"/>
          <w:shd w:val="clear" w:color="auto" w:fill="FFFFFF"/>
        </w:rPr>
      </w:pPr>
      <w:r w:rsidRPr="00BA1650">
        <w:rPr>
          <w:color w:val="000000"/>
          <w:shd w:val="clear" w:color="auto" w:fill="FFFFFF"/>
        </w:rPr>
        <w:t>Numele .........................................</w:t>
      </w:r>
    </w:p>
    <w:p w:rsidR="00985F09" w:rsidRPr="00BA1650" w:rsidRDefault="00E34FD3" w:rsidP="00BA1650">
      <w:pPr>
        <w:pStyle w:val="spar"/>
        <w:jc w:val="both"/>
        <w:divId w:val="1390377860"/>
        <w:rPr>
          <w:color w:val="000000"/>
          <w:shd w:val="clear" w:color="auto" w:fill="FFFFFF"/>
        </w:rPr>
      </w:pPr>
      <w:r w:rsidRPr="00BA1650">
        <w:rPr>
          <w:color w:val="000000"/>
          <w:shd w:val="clear" w:color="auto" w:fill="FFFFFF"/>
        </w:rPr>
        <w:t>Prenumele ......................................</w:t>
      </w:r>
    </w:p>
    <w:p w:rsidR="00985F09" w:rsidRPr="00BA1650" w:rsidRDefault="00E34FD3" w:rsidP="00BA1650">
      <w:pPr>
        <w:pStyle w:val="spar"/>
        <w:jc w:val="both"/>
        <w:divId w:val="1390377860"/>
        <w:rPr>
          <w:color w:val="000000"/>
          <w:shd w:val="clear" w:color="auto" w:fill="FFFFFF"/>
        </w:rPr>
      </w:pPr>
      <w:r w:rsidRPr="00BA1650">
        <w:rPr>
          <w:color w:val="000000"/>
          <w:shd w:val="clear" w:color="auto" w:fill="FFFFFF"/>
        </w:rPr>
        <w:t>Data naşterii ..................................</w:t>
      </w:r>
    </w:p>
    <w:p w:rsidR="00985F09" w:rsidRPr="00BA1650" w:rsidRDefault="00E34FD3" w:rsidP="00BA1650">
      <w:pPr>
        <w:autoSpaceDE/>
        <w:autoSpaceDN/>
        <w:jc w:val="both"/>
        <w:divId w:val="1891384121"/>
        <w:rPr>
          <w:rStyle w:val="spctbdy"/>
          <w:rFonts w:ascii="Times New Roman" w:eastAsia="Times New Roman" w:hAnsi="Times New Roman"/>
          <w:sz w:val="24"/>
          <w:szCs w:val="24"/>
        </w:rPr>
      </w:pPr>
      <w:r w:rsidRPr="00BA1650">
        <w:rPr>
          <w:rStyle w:val="spctttl1"/>
          <w:rFonts w:ascii="Times New Roman" w:eastAsia="Times New Roman" w:hAnsi="Times New Roman"/>
          <w:sz w:val="24"/>
          <w:szCs w:val="24"/>
        </w:rPr>
        <w:t>I.</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Studii superioare</w:t>
      </w:r>
    </w:p>
    <w:p w:rsidR="00985F09" w:rsidRPr="00BA1650" w:rsidRDefault="00E34FD3" w:rsidP="00BA1650">
      <w:pPr>
        <w:pStyle w:val="spar"/>
        <w:jc w:val="both"/>
        <w:divId w:val="1891384121"/>
      </w:pPr>
      <w:r w:rsidRPr="00BA1650">
        <w:rPr>
          <w:color w:val="000000"/>
          <w:shd w:val="clear" w:color="auto" w:fill="FFFFFF"/>
        </w:rPr>
        <w:t>Facultatea .....................................</w:t>
      </w:r>
    </w:p>
    <w:p w:rsidR="00985F09" w:rsidRPr="00BA1650" w:rsidRDefault="00E34FD3" w:rsidP="00BA1650">
      <w:pPr>
        <w:pStyle w:val="spar"/>
        <w:jc w:val="both"/>
        <w:divId w:val="1891384121"/>
        <w:rPr>
          <w:color w:val="000000"/>
          <w:shd w:val="clear" w:color="auto" w:fill="FFFFFF"/>
        </w:rPr>
      </w:pPr>
      <w:r w:rsidRPr="00BA1650">
        <w:rPr>
          <w:color w:val="000000"/>
          <w:shd w:val="clear" w:color="auto" w:fill="FFFFFF"/>
        </w:rPr>
        <w:t>Specialitatea ..................................</w:t>
      </w:r>
    </w:p>
    <w:p w:rsidR="00985F09" w:rsidRPr="00BA1650" w:rsidRDefault="00E34FD3" w:rsidP="00BA1650">
      <w:pPr>
        <w:pStyle w:val="spar"/>
        <w:jc w:val="both"/>
        <w:divId w:val="1891384121"/>
        <w:rPr>
          <w:color w:val="000000"/>
          <w:shd w:val="clear" w:color="auto" w:fill="FFFFFF"/>
        </w:rPr>
      </w:pPr>
      <w:r w:rsidRPr="00BA1650">
        <w:rPr>
          <w:color w:val="000000"/>
          <w:shd w:val="clear" w:color="auto" w:fill="FFFFFF"/>
        </w:rPr>
        <w:t>Data absolvirii ................................</w:t>
      </w:r>
    </w:p>
    <w:p w:rsidR="00985F09" w:rsidRPr="00BA1650" w:rsidRDefault="00E34FD3" w:rsidP="00BA1650">
      <w:pPr>
        <w:pStyle w:val="spar"/>
        <w:jc w:val="both"/>
        <w:divId w:val="1891384121"/>
        <w:rPr>
          <w:color w:val="000000"/>
          <w:shd w:val="clear" w:color="auto" w:fill="FFFFFF"/>
        </w:rPr>
      </w:pPr>
      <w:r w:rsidRPr="00BA1650">
        <w:rPr>
          <w:color w:val="000000"/>
          <w:shd w:val="clear" w:color="auto" w:fill="FFFFFF"/>
        </w:rPr>
        <w:t>Media examenului de diplomă ....................</w:t>
      </w:r>
    </w:p>
    <w:p w:rsidR="00985F09" w:rsidRPr="00BA1650" w:rsidRDefault="00E34FD3" w:rsidP="00BA1650">
      <w:pPr>
        <w:autoSpaceDE/>
        <w:autoSpaceDN/>
        <w:jc w:val="both"/>
        <w:divId w:val="1678583256"/>
        <w:rPr>
          <w:rStyle w:val="spctbdy"/>
          <w:rFonts w:ascii="Times New Roman" w:eastAsia="Times New Roman" w:hAnsi="Times New Roman"/>
          <w:sz w:val="24"/>
          <w:szCs w:val="24"/>
        </w:rPr>
      </w:pPr>
      <w:r w:rsidRPr="00BA1650">
        <w:rPr>
          <w:rStyle w:val="spctttl1"/>
          <w:rFonts w:ascii="Times New Roman" w:eastAsia="Times New Roman" w:hAnsi="Times New Roman"/>
          <w:sz w:val="24"/>
          <w:szCs w:val="24"/>
        </w:rPr>
        <w:t>II.</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Activitatea profesională</w:t>
      </w:r>
    </w:p>
    <w:p w:rsidR="00985F09" w:rsidRPr="00BA1650" w:rsidRDefault="00E34FD3" w:rsidP="00BA1650">
      <w:pPr>
        <w:autoSpaceDE/>
        <w:autoSpaceDN/>
        <w:jc w:val="both"/>
        <w:divId w:val="1653557575"/>
        <w:rPr>
          <w:rStyle w:val="slitbdy"/>
          <w:rFonts w:ascii="Times New Roman" w:hAnsi="Times New Roman"/>
          <w:sz w:val="24"/>
          <w:szCs w:val="24"/>
        </w:rPr>
      </w:pPr>
      <w:r w:rsidRPr="00BA1650">
        <w:rPr>
          <w:rStyle w:val="slitttl1"/>
          <w:rFonts w:ascii="Times New Roman" w:eastAsia="Times New Roman" w:hAnsi="Times New Roman"/>
          <w:sz w:val="24"/>
          <w:szCs w:val="24"/>
          <w:specVanish w:val="0"/>
        </w:rPr>
        <w:t>A.</w:t>
      </w:r>
      <w:r w:rsidRPr="00BA1650">
        <w:rPr>
          <w:rStyle w:val="slitbdy"/>
          <w:rFonts w:ascii="Times New Roman" w:eastAsia="Times New Roman" w:hAnsi="Times New Roman"/>
          <w:sz w:val="24"/>
          <w:szCs w:val="24"/>
        </w:rPr>
        <w:t>Locuri de muncă şi funcţii deţinute</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29"/>
        <w:gridCol w:w="1015"/>
        <w:gridCol w:w="495"/>
        <w:gridCol w:w="735"/>
        <w:gridCol w:w="4154"/>
      </w:tblGrid>
      <w:tr w:rsidR="00985F09" w:rsidRPr="00BA1650">
        <w:trPr>
          <w:divId w:val="1653557575"/>
        </w:trPr>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pStyle w:val="spar1"/>
              <w:jc w:val="both"/>
              <w:rPr>
                <w:rFonts w:ascii="Times New Roman" w:hAnsi="Times New Roman"/>
                <w:sz w:val="24"/>
                <w:szCs w:val="24"/>
              </w:rPr>
            </w:pPr>
            <w:r w:rsidRPr="00BA1650">
              <w:rPr>
                <w:rFonts w:ascii="Times New Roman" w:hAnsi="Times New Roman"/>
                <w:color w:val="000000"/>
                <w:sz w:val="24"/>
                <w:szCs w:val="24"/>
              </w:rPr>
              <w:t>Nr.</w:t>
            </w:r>
          </w:p>
          <w:p w:rsidR="00985F09" w:rsidRPr="00BA1650" w:rsidRDefault="00E34FD3" w:rsidP="00BA1650">
            <w:pPr>
              <w:pStyle w:val="spar1"/>
              <w:jc w:val="both"/>
              <w:rPr>
                <w:rFonts w:ascii="Times New Roman" w:hAnsi="Times New Roman"/>
                <w:color w:val="000000"/>
                <w:sz w:val="24"/>
                <w:szCs w:val="24"/>
              </w:rPr>
            </w:pPr>
            <w:r w:rsidRPr="00BA1650">
              <w:rPr>
                <w:rFonts w:ascii="Times New Roman" w:hAnsi="Times New Roman"/>
                <w:color w:val="000000"/>
                <w:sz w:val="24"/>
                <w:szCs w:val="24"/>
              </w:rPr>
              <w:t>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pStyle w:val="spar1"/>
              <w:jc w:val="both"/>
              <w:rPr>
                <w:rFonts w:ascii="Times New Roman" w:hAnsi="Times New Roman"/>
                <w:color w:val="000000"/>
                <w:sz w:val="24"/>
                <w:szCs w:val="24"/>
              </w:rPr>
            </w:pPr>
            <w:r w:rsidRPr="00BA1650">
              <w:rPr>
                <w:rFonts w:ascii="Times New Roman" w:hAnsi="Times New Roman"/>
                <w:color w:val="000000"/>
                <w:sz w:val="24"/>
                <w:szCs w:val="24"/>
              </w:rPr>
              <w:t xml:space="preserve">Unitatea </w:t>
            </w:r>
          </w:p>
          <w:p w:rsidR="00985F09" w:rsidRPr="00BA1650" w:rsidRDefault="00E34FD3" w:rsidP="00BA1650">
            <w:pPr>
              <w:pStyle w:val="spar1"/>
              <w:jc w:val="both"/>
              <w:rPr>
                <w:rFonts w:ascii="Times New Roman" w:hAnsi="Times New Roman"/>
                <w:color w:val="000000"/>
                <w:sz w:val="24"/>
                <w:szCs w:val="24"/>
              </w:rPr>
            </w:pPr>
            <w:r w:rsidRPr="00BA1650">
              <w:rPr>
                <w:rFonts w:ascii="Times New Roman" w:hAnsi="Times New Roman"/>
                <w:color w:val="000000"/>
                <w:sz w:val="24"/>
                <w:szCs w:val="24"/>
              </w:rPr>
              <w:t>(instituţia)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pStyle w:val="spar1"/>
              <w:jc w:val="both"/>
              <w:rPr>
                <w:rFonts w:ascii="Times New Roman" w:hAnsi="Times New Roman"/>
                <w:color w:val="000000"/>
                <w:sz w:val="24"/>
                <w:szCs w:val="24"/>
              </w:rPr>
            </w:pPr>
            <w:r w:rsidRPr="00BA1650">
              <w:rPr>
                <w:rFonts w:ascii="Times New Roman" w:hAnsi="Times New Roman"/>
                <w:color w:val="000000"/>
                <w:sz w:val="24"/>
                <w:szCs w:val="24"/>
              </w:rPr>
              <w:t>Anul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pStyle w:val="spar1"/>
              <w:jc w:val="both"/>
              <w:rPr>
                <w:rFonts w:ascii="Times New Roman" w:hAnsi="Times New Roman"/>
                <w:color w:val="000000"/>
                <w:sz w:val="24"/>
                <w:szCs w:val="24"/>
              </w:rPr>
            </w:pPr>
            <w:r w:rsidRPr="00BA1650">
              <w:rPr>
                <w:rFonts w:ascii="Times New Roman" w:hAnsi="Times New Roman"/>
                <w:color w:val="000000"/>
                <w:sz w:val="24"/>
                <w:szCs w:val="24"/>
              </w:rPr>
              <w:t>Funcţia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pStyle w:val="spar1"/>
              <w:jc w:val="both"/>
              <w:rPr>
                <w:rFonts w:ascii="Times New Roman" w:hAnsi="Times New Roman"/>
                <w:color w:val="000000"/>
                <w:sz w:val="24"/>
                <w:szCs w:val="24"/>
              </w:rPr>
            </w:pPr>
            <w:r w:rsidRPr="00BA1650">
              <w:rPr>
                <w:rFonts w:ascii="Times New Roman" w:hAnsi="Times New Roman"/>
                <w:color w:val="000000"/>
                <w:sz w:val="24"/>
                <w:szCs w:val="24"/>
              </w:rPr>
              <w:t xml:space="preserve">Descrierea sumară a atribuţiilor de serviciu </w:t>
            </w:r>
          </w:p>
        </w:tc>
      </w:tr>
      <w:tr w:rsidR="00985F09" w:rsidRPr="00BA1650">
        <w:trPr>
          <w:divId w:val="1653557575"/>
        </w:trPr>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985F09" w:rsidP="00BA1650">
            <w:pPr>
              <w:jc w:val="both"/>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985F09" w:rsidP="00BA1650">
            <w:pPr>
              <w:jc w:val="both"/>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985F09" w:rsidP="00BA1650">
            <w:pPr>
              <w:jc w:val="both"/>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985F09" w:rsidP="00BA1650">
            <w:pPr>
              <w:jc w:val="both"/>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985F09" w:rsidP="00BA1650">
            <w:pPr>
              <w:jc w:val="both"/>
              <w:rPr>
                <w:rFonts w:ascii="Times New Roman" w:eastAsia="Times New Roman" w:hAnsi="Times New Roman"/>
                <w:sz w:val="24"/>
                <w:szCs w:val="24"/>
              </w:rPr>
            </w:pPr>
          </w:p>
        </w:tc>
      </w:tr>
    </w:tbl>
    <w:p w:rsidR="00985F09" w:rsidRPr="00BA1650" w:rsidRDefault="00E34FD3" w:rsidP="00BA1650">
      <w:pPr>
        <w:autoSpaceDE/>
        <w:autoSpaceDN/>
        <w:ind w:left="225"/>
        <w:jc w:val="both"/>
        <w:divId w:val="1703049984"/>
        <w:rPr>
          <w:rStyle w:val="spar3"/>
          <w:rFonts w:ascii="Times New Roman" w:eastAsia="Times New Roman" w:hAnsi="Times New Roman"/>
          <w:color w:val="0000FF"/>
          <w:sz w:val="24"/>
          <w:szCs w:val="24"/>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color w:val="0000FF"/>
          <w:sz w:val="24"/>
          <w:szCs w:val="24"/>
        </w:rPr>
        <w:t>Activitatea de proiectare - lucrări proiectate:</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648"/>
        <w:gridCol w:w="1726"/>
        <w:gridCol w:w="961"/>
        <w:gridCol w:w="1202"/>
        <w:gridCol w:w="5797"/>
      </w:tblGrid>
      <w:tr w:rsidR="00985F09" w:rsidRPr="00BA1650">
        <w:trPr>
          <w:divId w:val="1703049984"/>
        </w:trPr>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autoSpaceDE/>
              <w:autoSpaceDN/>
              <w:jc w:val="both"/>
              <w:rPr>
                <w:rFonts w:ascii="Times New Roman" w:hAnsi="Times New Roman"/>
                <w:sz w:val="24"/>
                <w:szCs w:val="24"/>
              </w:rPr>
            </w:pPr>
            <w:r w:rsidRPr="00BA1650">
              <w:rPr>
                <w:rFonts w:ascii="Times New Roman" w:eastAsia="Times New Roman" w:hAnsi="Times New Roman"/>
                <w:color w:val="0000FF"/>
                <w:sz w:val="24"/>
                <w:szCs w:val="24"/>
              </w:rP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autoSpaceDE/>
              <w:autoSpaceDN/>
              <w:jc w:val="both"/>
              <w:rPr>
                <w:rFonts w:ascii="Times New Roman" w:eastAsia="Times New Roman" w:hAnsi="Times New Roman"/>
                <w:color w:val="0000FF"/>
                <w:sz w:val="24"/>
                <w:szCs w:val="24"/>
              </w:rPr>
            </w:pPr>
            <w:r w:rsidRPr="00BA1650">
              <w:rPr>
                <w:rFonts w:ascii="Times New Roman" w:eastAsia="Times New Roman" w:hAnsi="Times New Roman"/>
                <w:color w:val="0000FF"/>
                <w:sz w:val="24"/>
                <w:szCs w:val="24"/>
              </w:rPr>
              <w:t>Denumirea lucrării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autoSpaceDE/>
              <w:autoSpaceDN/>
              <w:jc w:val="both"/>
              <w:rPr>
                <w:rFonts w:ascii="Times New Roman" w:eastAsia="Times New Roman" w:hAnsi="Times New Roman"/>
                <w:color w:val="0000FF"/>
                <w:sz w:val="24"/>
                <w:szCs w:val="24"/>
              </w:rPr>
            </w:pPr>
            <w:r w:rsidRPr="00BA1650">
              <w:rPr>
                <w:rFonts w:ascii="Times New Roman" w:eastAsia="Times New Roman" w:hAnsi="Times New Roman"/>
                <w:color w:val="0000FF"/>
                <w:sz w:val="24"/>
                <w:szCs w:val="24"/>
              </w:rPr>
              <w:t>Anul, luna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autoSpaceDE/>
              <w:autoSpaceDN/>
              <w:jc w:val="both"/>
              <w:rPr>
                <w:rFonts w:ascii="Times New Roman" w:eastAsia="Times New Roman" w:hAnsi="Times New Roman"/>
                <w:color w:val="0000FF"/>
                <w:sz w:val="24"/>
                <w:szCs w:val="24"/>
              </w:rPr>
            </w:pPr>
            <w:r w:rsidRPr="00BA1650">
              <w:rPr>
                <w:rFonts w:ascii="Times New Roman" w:eastAsia="Times New Roman" w:hAnsi="Times New Roman"/>
                <w:color w:val="0000FF"/>
                <w:sz w:val="24"/>
                <w:szCs w:val="24"/>
              </w:rPr>
              <w:t xml:space="preserve">Beneficiarul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autoSpaceDE/>
              <w:autoSpaceDN/>
              <w:jc w:val="both"/>
              <w:rPr>
                <w:rFonts w:ascii="Times New Roman" w:eastAsia="Times New Roman" w:hAnsi="Times New Roman"/>
                <w:color w:val="0000FF"/>
                <w:sz w:val="24"/>
                <w:szCs w:val="24"/>
              </w:rPr>
            </w:pPr>
            <w:r w:rsidRPr="00BA1650">
              <w:rPr>
                <w:rFonts w:ascii="Times New Roman" w:eastAsia="Times New Roman" w:hAnsi="Times New Roman"/>
                <w:color w:val="0000FF"/>
                <w:sz w:val="24"/>
                <w:szCs w:val="24"/>
              </w:rPr>
              <w:t>Precizarea principalelor caracteristici tehnico-economice ale lucrării</w:t>
            </w:r>
          </w:p>
        </w:tc>
      </w:tr>
      <w:tr w:rsidR="00985F09" w:rsidRPr="00BA1650">
        <w:trPr>
          <w:divId w:val="1703049984"/>
        </w:trPr>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985F09" w:rsidP="00BA1650">
            <w:pPr>
              <w:jc w:val="both"/>
              <w:rPr>
                <w:rFonts w:ascii="Times New Roman" w:eastAsia="Times New Roman" w:hAnsi="Times New Roman"/>
                <w:color w:val="0000FF"/>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985F09" w:rsidP="00BA1650">
            <w:pPr>
              <w:jc w:val="both"/>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985F09" w:rsidP="00BA1650">
            <w:pPr>
              <w:jc w:val="both"/>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985F09" w:rsidP="00BA1650">
            <w:pPr>
              <w:jc w:val="both"/>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autoSpaceDE/>
              <w:autoSpaceDN/>
              <w:jc w:val="both"/>
              <w:rPr>
                <w:rFonts w:ascii="Times New Roman" w:eastAsia="Times New Roman" w:hAnsi="Times New Roman"/>
                <w:color w:val="0000FF"/>
                <w:sz w:val="24"/>
                <w:szCs w:val="24"/>
              </w:rPr>
            </w:pPr>
            <w:r w:rsidRPr="00BA1650">
              <w:rPr>
                <w:rFonts w:ascii="Times New Roman" w:eastAsia="Times New Roman" w:hAnsi="Times New Roman"/>
                <w:color w:val="0000FF"/>
                <w:sz w:val="24"/>
                <w:szCs w:val="24"/>
              </w:rPr>
              <w:t>“</w:t>
            </w:r>
          </w:p>
        </w:tc>
      </w:tr>
    </w:tbl>
    <w:p w:rsidR="00985F09" w:rsidRPr="00BA1650" w:rsidRDefault="00E34FD3" w:rsidP="00BA1650">
      <w:pPr>
        <w:pStyle w:val="NormalWeb"/>
        <w:spacing w:before="0" w:after="0"/>
        <w:jc w:val="both"/>
        <w:divId w:val="1703049984"/>
        <w:rPr>
          <w:color w:val="000000"/>
        </w:rPr>
      </w:pPr>
      <w:r w:rsidRPr="00BA1650">
        <w:rPr>
          <w:color w:val="000000"/>
          <w:shd w:val="clear" w:color="auto" w:fill="FFFFFF"/>
        </w:rPr>
        <w:t xml:space="preserve">La data de 12-04-2019 Tabelul B. din Punctul II. , Anexa nr. 2 a fost modificat de </w:t>
      </w:r>
      <w:r w:rsidRPr="00BA1650">
        <w:rPr>
          <w:color w:val="0000FF"/>
          <w:u w:val="single"/>
          <w:shd w:val="clear" w:color="auto" w:fill="FFFFFF"/>
        </w:rPr>
        <w:t>Punctul 30, Articolul I din ORDINUL nr. 48 din 10 aprilie 2019, publicat în MONITORUL OFICIAL nr. 282 din 12 aprilie 2019</w:t>
      </w:r>
    </w:p>
    <w:p w:rsidR="00985F09" w:rsidRPr="00BA1650" w:rsidRDefault="00E34FD3" w:rsidP="00BA1650">
      <w:pPr>
        <w:autoSpaceDE/>
        <w:autoSpaceDN/>
        <w:ind w:left="225"/>
        <w:jc w:val="both"/>
        <w:divId w:val="1532576075"/>
        <w:rPr>
          <w:rStyle w:val="spar3"/>
          <w:rFonts w:ascii="Times New Roman" w:eastAsia="Times New Roman" w:hAnsi="Times New Roman"/>
          <w:color w:val="0000FF"/>
          <w:sz w:val="24"/>
          <w:szCs w:val="24"/>
        </w:rPr>
      </w:pPr>
      <w:r w:rsidRPr="00BA1650">
        <w:rPr>
          <w:rStyle w:val="slitttl1"/>
          <w:rFonts w:ascii="Times New Roman" w:eastAsia="Times New Roman" w:hAnsi="Times New Roman"/>
          <w:sz w:val="24"/>
          <w:szCs w:val="24"/>
          <w:specVanish w:val="0"/>
        </w:rPr>
        <w:t>C.</w:t>
      </w:r>
      <w:r w:rsidRPr="00BA1650">
        <w:rPr>
          <w:rStyle w:val="slitbdy"/>
          <w:rFonts w:ascii="Times New Roman" w:eastAsia="Times New Roman" w:hAnsi="Times New Roman"/>
          <w:color w:val="0000FF"/>
          <w:sz w:val="24"/>
          <w:szCs w:val="24"/>
        </w:rPr>
        <w:t>Activitatea de execuţie/exploatare - lucrări realizate:</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00"/>
        <w:gridCol w:w="1427"/>
        <w:gridCol w:w="772"/>
        <w:gridCol w:w="2750"/>
        <w:gridCol w:w="1202"/>
        <w:gridCol w:w="3683"/>
      </w:tblGrid>
      <w:tr w:rsidR="00985F09" w:rsidRPr="00BA1650">
        <w:trPr>
          <w:divId w:val="1532576075"/>
        </w:trPr>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autoSpaceDE/>
              <w:autoSpaceDN/>
              <w:jc w:val="both"/>
              <w:rPr>
                <w:rFonts w:ascii="Times New Roman" w:hAnsi="Times New Roman"/>
                <w:sz w:val="24"/>
                <w:szCs w:val="24"/>
              </w:rPr>
            </w:pPr>
            <w:r w:rsidRPr="00BA1650">
              <w:rPr>
                <w:rFonts w:ascii="Times New Roman" w:eastAsia="Times New Roman" w:hAnsi="Times New Roman"/>
                <w:color w:val="0000FF"/>
                <w:sz w:val="24"/>
                <w:szCs w:val="24"/>
              </w:rP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autoSpaceDE/>
              <w:autoSpaceDN/>
              <w:jc w:val="both"/>
              <w:rPr>
                <w:rFonts w:ascii="Times New Roman" w:eastAsia="Times New Roman" w:hAnsi="Times New Roman"/>
                <w:color w:val="0000FF"/>
                <w:sz w:val="24"/>
                <w:szCs w:val="24"/>
              </w:rPr>
            </w:pPr>
            <w:r w:rsidRPr="00BA1650">
              <w:rPr>
                <w:rFonts w:ascii="Times New Roman" w:eastAsia="Times New Roman" w:hAnsi="Times New Roman"/>
                <w:color w:val="0000FF"/>
                <w:sz w:val="24"/>
                <w:szCs w:val="24"/>
              </w:rPr>
              <w:t>Denumirea lucrării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autoSpaceDE/>
              <w:autoSpaceDN/>
              <w:jc w:val="both"/>
              <w:rPr>
                <w:rFonts w:ascii="Times New Roman" w:eastAsia="Times New Roman" w:hAnsi="Times New Roman"/>
                <w:color w:val="0000FF"/>
                <w:sz w:val="24"/>
                <w:szCs w:val="24"/>
              </w:rPr>
            </w:pPr>
            <w:r w:rsidRPr="00BA1650">
              <w:rPr>
                <w:rFonts w:ascii="Times New Roman" w:eastAsia="Times New Roman" w:hAnsi="Times New Roman"/>
                <w:color w:val="0000FF"/>
                <w:sz w:val="24"/>
                <w:szCs w:val="24"/>
              </w:rPr>
              <w:t>Anul, luna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autoSpaceDE/>
              <w:autoSpaceDN/>
              <w:jc w:val="both"/>
              <w:rPr>
                <w:rFonts w:ascii="Times New Roman" w:eastAsia="Times New Roman" w:hAnsi="Times New Roman"/>
                <w:color w:val="0000FF"/>
                <w:sz w:val="24"/>
                <w:szCs w:val="24"/>
              </w:rPr>
            </w:pPr>
            <w:r w:rsidRPr="00BA1650">
              <w:rPr>
                <w:rFonts w:ascii="Times New Roman" w:eastAsia="Times New Roman" w:hAnsi="Times New Roman"/>
                <w:color w:val="0000FF"/>
                <w:sz w:val="24"/>
                <w:szCs w:val="24"/>
              </w:rPr>
              <w:t>Tipul activităţii (execuţie/exploatare)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autoSpaceDE/>
              <w:autoSpaceDN/>
              <w:jc w:val="both"/>
              <w:rPr>
                <w:rFonts w:ascii="Times New Roman" w:eastAsia="Times New Roman" w:hAnsi="Times New Roman"/>
                <w:color w:val="0000FF"/>
                <w:sz w:val="24"/>
                <w:szCs w:val="24"/>
              </w:rPr>
            </w:pPr>
            <w:r w:rsidRPr="00BA1650">
              <w:rPr>
                <w:rFonts w:ascii="Times New Roman" w:eastAsia="Times New Roman" w:hAnsi="Times New Roman"/>
                <w:color w:val="0000FF"/>
                <w:sz w:val="24"/>
                <w:szCs w:val="24"/>
              </w:rPr>
              <w:t xml:space="preserve">Beneficiarul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autoSpaceDE/>
              <w:autoSpaceDN/>
              <w:jc w:val="both"/>
              <w:rPr>
                <w:rFonts w:ascii="Times New Roman" w:eastAsia="Times New Roman" w:hAnsi="Times New Roman"/>
                <w:color w:val="0000FF"/>
                <w:sz w:val="24"/>
                <w:szCs w:val="24"/>
              </w:rPr>
            </w:pPr>
            <w:r w:rsidRPr="00BA1650">
              <w:rPr>
                <w:rFonts w:ascii="Times New Roman" w:eastAsia="Times New Roman" w:hAnsi="Times New Roman"/>
                <w:color w:val="0000FF"/>
                <w:sz w:val="24"/>
                <w:szCs w:val="24"/>
              </w:rPr>
              <w:t>Precizarea principalelor caracteristici tehnico-economice ale lucrării</w:t>
            </w:r>
          </w:p>
        </w:tc>
      </w:tr>
      <w:tr w:rsidR="00985F09" w:rsidRPr="00BA1650">
        <w:trPr>
          <w:divId w:val="1532576075"/>
        </w:trPr>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985F09" w:rsidP="00BA1650">
            <w:pPr>
              <w:jc w:val="both"/>
              <w:rPr>
                <w:rFonts w:ascii="Times New Roman" w:eastAsia="Times New Roman" w:hAnsi="Times New Roman"/>
                <w:color w:val="0000FF"/>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985F09" w:rsidP="00BA1650">
            <w:pPr>
              <w:jc w:val="both"/>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985F09" w:rsidP="00BA1650">
            <w:pPr>
              <w:jc w:val="both"/>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985F09" w:rsidP="00BA1650">
            <w:pPr>
              <w:jc w:val="both"/>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985F09" w:rsidP="00BA1650">
            <w:pPr>
              <w:jc w:val="both"/>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autoSpaceDE/>
              <w:autoSpaceDN/>
              <w:jc w:val="both"/>
              <w:rPr>
                <w:rFonts w:ascii="Times New Roman" w:eastAsia="Times New Roman" w:hAnsi="Times New Roman"/>
                <w:color w:val="0000FF"/>
                <w:sz w:val="24"/>
                <w:szCs w:val="24"/>
              </w:rPr>
            </w:pPr>
            <w:r w:rsidRPr="00BA1650">
              <w:rPr>
                <w:rFonts w:ascii="Times New Roman" w:eastAsia="Times New Roman" w:hAnsi="Times New Roman"/>
                <w:color w:val="0000FF"/>
                <w:sz w:val="24"/>
                <w:szCs w:val="24"/>
              </w:rPr>
              <w:t>“</w:t>
            </w:r>
          </w:p>
        </w:tc>
      </w:tr>
    </w:tbl>
    <w:p w:rsidR="00985F09" w:rsidRPr="00BA1650" w:rsidRDefault="00E34FD3" w:rsidP="00BA1650">
      <w:pPr>
        <w:pStyle w:val="NormalWeb"/>
        <w:spacing w:before="0" w:after="0"/>
        <w:jc w:val="both"/>
        <w:divId w:val="1532576075"/>
      </w:pPr>
      <w:r w:rsidRPr="00BA1650">
        <w:rPr>
          <w:color w:val="0000FF"/>
          <w:shd w:val="clear" w:color="auto" w:fill="FFFFFF"/>
        </w:rPr>
        <w:t xml:space="preserve">La data de 12-04-2019 Punctul II. din Anexa nr. 2 a fost completat de </w:t>
      </w:r>
      <w:r w:rsidRPr="00BA1650">
        <w:rPr>
          <w:color w:val="0000FF"/>
          <w:u w:val="single"/>
          <w:shd w:val="clear" w:color="auto" w:fill="FFFFFF"/>
        </w:rPr>
        <w:t>Punctul 31, Articolul I din ORDINUL nr. 48 din 10 aprilie 2019, publicat în MONITORUL OFICIAL nr. 282 din 12 aprilie 2019</w:t>
      </w:r>
    </w:p>
    <w:p w:rsidR="00985F09" w:rsidRPr="00BA1650" w:rsidRDefault="00E34FD3" w:rsidP="00BA1650">
      <w:pPr>
        <w:autoSpaceDE/>
        <w:autoSpaceDN/>
        <w:jc w:val="both"/>
        <w:divId w:val="399713705"/>
        <w:rPr>
          <w:rStyle w:val="spctbdy"/>
          <w:rFonts w:ascii="Times New Roman" w:eastAsia="Times New Roman" w:hAnsi="Times New Roman"/>
          <w:sz w:val="24"/>
          <w:szCs w:val="24"/>
        </w:rPr>
      </w:pPr>
      <w:r w:rsidRPr="00BA1650">
        <w:rPr>
          <w:rStyle w:val="spctttl1"/>
          <w:rFonts w:ascii="Times New Roman" w:eastAsia="Times New Roman" w:hAnsi="Times New Roman"/>
          <w:sz w:val="24"/>
          <w:szCs w:val="24"/>
        </w:rPr>
        <w:t>III.</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Activitatea ştiinţifică</w:t>
      </w:r>
    </w:p>
    <w:p w:rsidR="00985F09" w:rsidRPr="00BA1650" w:rsidRDefault="00E34FD3" w:rsidP="00BA1650">
      <w:pPr>
        <w:autoSpaceDE/>
        <w:autoSpaceDN/>
        <w:jc w:val="both"/>
        <w:divId w:val="1215385091"/>
        <w:rPr>
          <w:rStyle w:val="slitbdy"/>
          <w:rFonts w:ascii="Times New Roman" w:hAnsi="Times New Roman"/>
          <w:sz w:val="24"/>
          <w:szCs w:val="24"/>
        </w:rPr>
      </w:pPr>
      <w:r w:rsidRPr="00BA1650">
        <w:rPr>
          <w:rStyle w:val="slitttl1"/>
          <w:rFonts w:ascii="Times New Roman" w:eastAsia="Times New Roman" w:hAnsi="Times New Roman"/>
          <w:sz w:val="24"/>
          <w:szCs w:val="24"/>
          <w:specVanish w:val="0"/>
        </w:rPr>
        <w:t>a)</w:t>
      </w:r>
      <w:r w:rsidRPr="00BA1650">
        <w:rPr>
          <w:rStyle w:val="slitbdy"/>
          <w:rFonts w:ascii="Times New Roman" w:eastAsia="Times New Roman" w:hAnsi="Times New Roman"/>
          <w:sz w:val="24"/>
          <w:szCs w:val="24"/>
        </w:rPr>
        <w:t>invenţii şi inovaţii:</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29"/>
        <w:gridCol w:w="1082"/>
        <w:gridCol w:w="555"/>
        <w:gridCol w:w="1902"/>
        <w:gridCol w:w="3054"/>
      </w:tblGrid>
      <w:tr w:rsidR="00985F09" w:rsidRPr="00BA1650">
        <w:trPr>
          <w:divId w:val="1215385091"/>
        </w:trPr>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pStyle w:val="spar1"/>
              <w:jc w:val="both"/>
              <w:rPr>
                <w:rFonts w:ascii="Times New Roman" w:hAnsi="Times New Roman"/>
                <w:sz w:val="24"/>
                <w:szCs w:val="24"/>
              </w:rPr>
            </w:pPr>
            <w:r w:rsidRPr="00BA1650">
              <w:rPr>
                <w:rFonts w:ascii="Times New Roman" w:hAnsi="Times New Roman"/>
                <w:color w:val="000000"/>
                <w:sz w:val="24"/>
                <w:szCs w:val="24"/>
              </w:rPr>
              <w:lastRenderedPageBreak/>
              <w:t>Nr.</w:t>
            </w:r>
          </w:p>
          <w:p w:rsidR="00985F09" w:rsidRPr="00BA1650" w:rsidRDefault="00E34FD3" w:rsidP="00BA1650">
            <w:pPr>
              <w:pStyle w:val="spar1"/>
              <w:jc w:val="both"/>
              <w:rPr>
                <w:rFonts w:ascii="Times New Roman" w:hAnsi="Times New Roman"/>
                <w:color w:val="000000"/>
                <w:sz w:val="24"/>
                <w:szCs w:val="24"/>
              </w:rPr>
            </w:pPr>
            <w:r w:rsidRPr="00BA1650">
              <w:rPr>
                <w:rFonts w:ascii="Times New Roman" w:hAnsi="Times New Roman"/>
                <w:color w:val="000000"/>
                <w:sz w:val="24"/>
                <w:szCs w:val="24"/>
              </w:rPr>
              <w:t>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pStyle w:val="spar1"/>
              <w:jc w:val="both"/>
              <w:rPr>
                <w:rFonts w:ascii="Times New Roman" w:hAnsi="Times New Roman"/>
                <w:color w:val="000000"/>
                <w:sz w:val="24"/>
                <w:szCs w:val="24"/>
              </w:rPr>
            </w:pPr>
            <w:r w:rsidRPr="00BA1650">
              <w:rPr>
                <w:rFonts w:ascii="Times New Roman" w:hAnsi="Times New Roman"/>
                <w:color w:val="000000"/>
                <w:sz w:val="24"/>
                <w:szCs w:val="24"/>
              </w:rPr>
              <w:t>Denumirea</w:t>
            </w:r>
          </w:p>
          <w:p w:rsidR="00985F09" w:rsidRPr="00BA1650" w:rsidRDefault="00E34FD3" w:rsidP="00BA1650">
            <w:pPr>
              <w:pStyle w:val="spar1"/>
              <w:jc w:val="both"/>
              <w:rPr>
                <w:rFonts w:ascii="Times New Roman" w:hAnsi="Times New Roman"/>
                <w:color w:val="000000"/>
                <w:sz w:val="24"/>
                <w:szCs w:val="24"/>
              </w:rPr>
            </w:pPr>
            <w:r w:rsidRPr="00BA1650">
              <w:rPr>
                <w:rFonts w:ascii="Times New Roman" w:hAnsi="Times New Roman"/>
                <w:color w:val="000000"/>
                <w:sz w:val="24"/>
                <w:szCs w:val="24"/>
              </w:rPr>
              <w:t>invenţiei</w:t>
            </w:r>
          </w:p>
          <w:p w:rsidR="00985F09" w:rsidRPr="00BA1650" w:rsidRDefault="00E34FD3" w:rsidP="00BA1650">
            <w:pPr>
              <w:pStyle w:val="spar1"/>
              <w:jc w:val="both"/>
              <w:rPr>
                <w:rFonts w:ascii="Times New Roman" w:hAnsi="Times New Roman"/>
                <w:color w:val="000000"/>
                <w:sz w:val="24"/>
                <w:szCs w:val="24"/>
              </w:rPr>
            </w:pPr>
            <w:r w:rsidRPr="00BA1650">
              <w:rPr>
                <w:rFonts w:ascii="Times New Roman" w:hAnsi="Times New Roman"/>
                <w:color w:val="000000"/>
                <w:sz w:val="24"/>
                <w:szCs w:val="24"/>
              </w:rPr>
              <w:t xml:space="preserve">sau </w:t>
            </w:r>
          </w:p>
          <w:p w:rsidR="00985F09" w:rsidRPr="00BA1650" w:rsidRDefault="00E34FD3" w:rsidP="00BA1650">
            <w:pPr>
              <w:pStyle w:val="spar1"/>
              <w:jc w:val="both"/>
              <w:rPr>
                <w:rFonts w:ascii="Times New Roman" w:hAnsi="Times New Roman"/>
                <w:color w:val="000000"/>
                <w:sz w:val="24"/>
                <w:szCs w:val="24"/>
              </w:rPr>
            </w:pPr>
            <w:r w:rsidRPr="00BA1650">
              <w:rPr>
                <w:rFonts w:ascii="Times New Roman" w:hAnsi="Times New Roman"/>
                <w:color w:val="000000"/>
                <w:sz w:val="24"/>
                <w:szCs w:val="24"/>
              </w:rPr>
              <w:t>inovaţiei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pStyle w:val="spar1"/>
              <w:jc w:val="both"/>
              <w:rPr>
                <w:rFonts w:ascii="Times New Roman" w:hAnsi="Times New Roman"/>
                <w:color w:val="000000"/>
                <w:sz w:val="24"/>
                <w:szCs w:val="24"/>
              </w:rPr>
            </w:pPr>
            <w:r w:rsidRPr="00BA1650">
              <w:rPr>
                <w:rFonts w:ascii="Times New Roman" w:hAnsi="Times New Roman"/>
                <w:color w:val="000000"/>
                <w:sz w:val="24"/>
                <w:szCs w:val="24"/>
              </w:rPr>
              <w:t>Anul,</w:t>
            </w:r>
          </w:p>
          <w:p w:rsidR="00985F09" w:rsidRPr="00BA1650" w:rsidRDefault="00E34FD3" w:rsidP="00BA1650">
            <w:pPr>
              <w:pStyle w:val="spar1"/>
              <w:jc w:val="both"/>
              <w:rPr>
                <w:rFonts w:ascii="Times New Roman" w:hAnsi="Times New Roman"/>
                <w:color w:val="000000"/>
                <w:sz w:val="24"/>
                <w:szCs w:val="24"/>
              </w:rPr>
            </w:pPr>
            <w:r w:rsidRPr="00BA1650">
              <w:rPr>
                <w:rFonts w:ascii="Times New Roman" w:hAnsi="Times New Roman"/>
                <w:color w:val="000000"/>
                <w:sz w:val="24"/>
                <w:szCs w:val="24"/>
              </w:rPr>
              <w:t xml:space="preserve">luna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pStyle w:val="spar1"/>
              <w:jc w:val="both"/>
              <w:rPr>
                <w:rFonts w:ascii="Times New Roman" w:hAnsi="Times New Roman"/>
                <w:color w:val="000000"/>
                <w:sz w:val="24"/>
                <w:szCs w:val="24"/>
              </w:rPr>
            </w:pPr>
            <w:r w:rsidRPr="00BA1650">
              <w:rPr>
                <w:rFonts w:ascii="Times New Roman" w:hAnsi="Times New Roman"/>
                <w:color w:val="000000"/>
                <w:sz w:val="24"/>
                <w:szCs w:val="24"/>
              </w:rPr>
              <w:t>Numărul brevetului</w:t>
            </w:r>
          </w:p>
          <w:p w:rsidR="00985F09" w:rsidRPr="00BA1650" w:rsidRDefault="00E34FD3" w:rsidP="00BA1650">
            <w:pPr>
              <w:pStyle w:val="spar1"/>
              <w:jc w:val="both"/>
              <w:rPr>
                <w:rFonts w:ascii="Times New Roman" w:hAnsi="Times New Roman"/>
                <w:color w:val="000000"/>
                <w:sz w:val="24"/>
                <w:szCs w:val="24"/>
              </w:rPr>
            </w:pPr>
            <w:r w:rsidRPr="00BA1650">
              <w:rPr>
                <w:rFonts w:ascii="Times New Roman" w:hAnsi="Times New Roman"/>
                <w:color w:val="000000"/>
                <w:sz w:val="24"/>
                <w:szCs w:val="24"/>
              </w:rPr>
              <w:t xml:space="preserve">şi emitentul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pStyle w:val="spar1"/>
              <w:jc w:val="both"/>
              <w:rPr>
                <w:rFonts w:ascii="Times New Roman" w:hAnsi="Times New Roman"/>
                <w:color w:val="000000"/>
                <w:sz w:val="24"/>
                <w:szCs w:val="24"/>
              </w:rPr>
            </w:pPr>
            <w:r w:rsidRPr="00BA1650">
              <w:rPr>
                <w:rFonts w:ascii="Times New Roman" w:hAnsi="Times New Roman"/>
                <w:color w:val="000000"/>
                <w:sz w:val="24"/>
                <w:szCs w:val="24"/>
              </w:rPr>
              <w:t xml:space="preserve">Descrierea sumară a scopului şi </w:t>
            </w:r>
          </w:p>
          <w:p w:rsidR="00985F09" w:rsidRPr="00BA1650" w:rsidRDefault="00E34FD3" w:rsidP="00BA1650">
            <w:pPr>
              <w:pStyle w:val="spar1"/>
              <w:jc w:val="both"/>
              <w:rPr>
                <w:rFonts w:ascii="Times New Roman" w:hAnsi="Times New Roman"/>
                <w:color w:val="000000"/>
                <w:sz w:val="24"/>
                <w:szCs w:val="24"/>
              </w:rPr>
            </w:pPr>
            <w:r w:rsidRPr="00BA1650">
              <w:rPr>
                <w:rFonts w:ascii="Times New Roman" w:hAnsi="Times New Roman"/>
                <w:color w:val="000000"/>
                <w:sz w:val="24"/>
                <w:szCs w:val="24"/>
              </w:rPr>
              <w:t xml:space="preserve">principiului de funcţionare </w:t>
            </w:r>
          </w:p>
        </w:tc>
      </w:tr>
      <w:tr w:rsidR="00985F09" w:rsidRPr="00BA1650">
        <w:trPr>
          <w:divId w:val="1215385091"/>
        </w:trPr>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985F09" w:rsidP="00BA1650">
            <w:pPr>
              <w:jc w:val="both"/>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985F09" w:rsidP="00BA1650">
            <w:pPr>
              <w:jc w:val="both"/>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985F09" w:rsidP="00BA1650">
            <w:pPr>
              <w:jc w:val="both"/>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985F09" w:rsidP="00BA1650">
            <w:pPr>
              <w:jc w:val="both"/>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985F09" w:rsidP="00BA1650">
            <w:pPr>
              <w:jc w:val="both"/>
              <w:rPr>
                <w:rFonts w:ascii="Times New Roman" w:eastAsia="Times New Roman" w:hAnsi="Times New Roman"/>
                <w:sz w:val="24"/>
                <w:szCs w:val="24"/>
              </w:rPr>
            </w:pPr>
          </w:p>
        </w:tc>
      </w:tr>
    </w:tbl>
    <w:p w:rsidR="00985F09" w:rsidRPr="00BA1650" w:rsidRDefault="00E34FD3" w:rsidP="00BA1650">
      <w:pPr>
        <w:autoSpaceDE/>
        <w:autoSpaceDN/>
        <w:jc w:val="both"/>
        <w:divId w:val="1771393730"/>
        <w:rPr>
          <w:rFonts w:ascii="Times New Roman" w:eastAsia="Times New Roman" w:hAnsi="Times New Roman"/>
          <w:sz w:val="24"/>
          <w:szCs w:val="24"/>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sz w:val="24"/>
          <w:szCs w:val="24"/>
        </w:rPr>
        <w:t>lucrări publicate (titlul lucrării, editura, anul);</w:t>
      </w:r>
    </w:p>
    <w:p w:rsidR="00985F09" w:rsidRPr="00BA1650" w:rsidRDefault="00E34FD3" w:rsidP="00BA1650">
      <w:pPr>
        <w:autoSpaceDE/>
        <w:autoSpaceDN/>
        <w:jc w:val="both"/>
        <w:divId w:val="251010142"/>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c)</w:t>
      </w:r>
      <w:r w:rsidRPr="00BA1650">
        <w:rPr>
          <w:rStyle w:val="slitbdy"/>
          <w:rFonts w:ascii="Times New Roman" w:eastAsia="Times New Roman" w:hAnsi="Times New Roman"/>
          <w:sz w:val="24"/>
          <w:szCs w:val="24"/>
        </w:rPr>
        <w:t>activităţi didactice în învăţământul superior (instituţia de învăţământ superior, facultatea, catedra, disciplina, funcţia didactică);</w:t>
      </w:r>
    </w:p>
    <w:p w:rsidR="00985F09" w:rsidRPr="00BA1650" w:rsidRDefault="00E34FD3" w:rsidP="00BA1650">
      <w:pPr>
        <w:autoSpaceDE/>
        <w:autoSpaceDN/>
        <w:jc w:val="both"/>
        <w:divId w:val="1315447698"/>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d)</w:t>
      </w:r>
      <w:r w:rsidRPr="00BA1650">
        <w:rPr>
          <w:rStyle w:val="slitbdy"/>
          <w:rFonts w:ascii="Times New Roman" w:eastAsia="Times New Roman" w:hAnsi="Times New Roman"/>
          <w:sz w:val="24"/>
          <w:szCs w:val="24"/>
        </w:rPr>
        <w:t>doctorat (data înmatriculării ca doctorand, teza de doctorat, data susţinerii).</w:t>
      </w:r>
    </w:p>
    <w:p w:rsidR="00985F09" w:rsidRPr="00BA1650" w:rsidRDefault="00E34FD3" w:rsidP="00BA1650">
      <w:pPr>
        <w:pStyle w:val="spar"/>
        <w:jc w:val="both"/>
        <w:divId w:val="1390377860"/>
        <w:rPr>
          <w:color w:val="000000"/>
          <w:shd w:val="clear" w:color="auto" w:fill="FFFFFF"/>
        </w:rPr>
      </w:pPr>
      <w:r w:rsidRPr="00BA1650">
        <w:rPr>
          <w:color w:val="000000"/>
          <w:shd w:val="clear" w:color="auto" w:fill="FFFFFF"/>
        </w:rPr>
        <w:t>Data Semnătura</w:t>
      </w:r>
    </w:p>
    <w:p w:rsidR="00985F09" w:rsidRPr="00BA1650" w:rsidRDefault="00E34FD3" w:rsidP="00BA1650">
      <w:pPr>
        <w:pStyle w:val="spar"/>
        <w:jc w:val="both"/>
        <w:divId w:val="1390377860"/>
        <w:rPr>
          <w:color w:val="000000"/>
          <w:shd w:val="clear" w:color="auto" w:fill="FFFFFF"/>
        </w:rPr>
      </w:pPr>
      <w:r w:rsidRPr="00BA1650">
        <w:rPr>
          <w:color w:val="000000"/>
          <w:shd w:val="clear" w:color="auto" w:fill="FFFFFF"/>
        </w:rPr>
        <w:t>.................. ....................</w:t>
      </w:r>
    </w:p>
    <w:p w:rsidR="00985F09" w:rsidRPr="00BA1650" w:rsidRDefault="00E34FD3" w:rsidP="00BA1650">
      <w:pPr>
        <w:pStyle w:val="sanxttl"/>
        <w:jc w:val="both"/>
        <w:divId w:val="905721001"/>
        <w:rPr>
          <w:rFonts w:ascii="Times New Roman" w:hAnsi="Times New Roman"/>
          <w:sz w:val="24"/>
          <w:szCs w:val="24"/>
        </w:rPr>
      </w:pPr>
      <w:r w:rsidRPr="00BA1650">
        <w:rPr>
          <w:rFonts w:ascii="Times New Roman" w:hAnsi="Times New Roman"/>
          <w:sz w:val="24"/>
          <w:szCs w:val="24"/>
        </w:rPr>
        <w:t>Anexa nr. 3a</w:t>
      </w:r>
    </w:p>
    <w:p w:rsidR="00985F09" w:rsidRPr="00BA1650" w:rsidRDefault="00E34FD3" w:rsidP="00BA1650">
      <w:pPr>
        <w:pStyle w:val="spar"/>
        <w:jc w:val="both"/>
        <w:divId w:val="905721001"/>
        <w:rPr>
          <w:color w:val="000000"/>
          <w:shd w:val="clear" w:color="auto" w:fill="FFFFFF"/>
        </w:rPr>
      </w:pPr>
      <w:r w:rsidRPr="00BA1650">
        <w:rPr>
          <w:color w:val="000000"/>
          <w:shd w:val="clear" w:color="auto" w:fill="FFFFFF"/>
        </w:rPr>
        <w:t>la regulament</w:t>
      </w:r>
    </w:p>
    <w:p w:rsidR="00985F09" w:rsidRPr="00BA1650" w:rsidRDefault="00E34FD3" w:rsidP="00BA1650">
      <w:pPr>
        <w:pStyle w:val="spar"/>
        <w:jc w:val="both"/>
        <w:divId w:val="905721001"/>
        <w:rPr>
          <w:color w:val="000000"/>
          <w:shd w:val="clear" w:color="auto" w:fill="FFFFFF"/>
        </w:rPr>
      </w:pPr>
      <w:r w:rsidRPr="00BA1650">
        <w:rPr>
          <w:color w:val="000000"/>
          <w:shd w:val="clear" w:color="auto" w:fill="FFFFFF"/>
        </w:rPr>
        <w:t>- model -</w:t>
      </w:r>
    </w:p>
    <w:p w:rsidR="00985F09" w:rsidRPr="00BA1650" w:rsidRDefault="00E34FD3" w:rsidP="00BA1650">
      <w:pPr>
        <w:pStyle w:val="spar"/>
        <w:jc w:val="both"/>
        <w:divId w:val="905721001"/>
        <w:rPr>
          <w:color w:val="000000"/>
          <w:shd w:val="clear" w:color="auto" w:fill="FFFFFF"/>
        </w:rPr>
      </w:pPr>
      <w:r w:rsidRPr="00BA1650">
        <w:rPr>
          <w:color w:val="000000"/>
          <w:shd w:val="clear" w:color="auto" w:fill="FFFFFF"/>
        </w:rPr>
        <w:t>AUTORITATEA NAŢIONALĂ DE REGLEMENTARE ÎN DOMENIUL ENERGIEI</w:t>
      </w:r>
    </w:p>
    <w:p w:rsidR="00985F09" w:rsidRPr="00BA1650" w:rsidRDefault="00E34FD3" w:rsidP="00BA1650">
      <w:pPr>
        <w:pStyle w:val="spar"/>
        <w:jc w:val="both"/>
        <w:divId w:val="905721001"/>
        <w:rPr>
          <w:color w:val="000000"/>
          <w:shd w:val="clear" w:color="auto" w:fill="FFFFFF"/>
        </w:rPr>
      </w:pPr>
      <w:r w:rsidRPr="00BA1650">
        <w:rPr>
          <w:color w:val="000000"/>
          <w:shd w:val="clear" w:color="auto" w:fill="FFFFFF"/>
        </w:rPr>
        <w:t>CERTIFICAT DE ATESTARE</w:t>
      </w:r>
    </w:p>
    <w:p w:rsidR="00985F09" w:rsidRPr="00BA1650" w:rsidRDefault="00E34FD3" w:rsidP="00BA1650">
      <w:pPr>
        <w:pStyle w:val="spar"/>
        <w:jc w:val="both"/>
        <w:divId w:val="905721001"/>
        <w:rPr>
          <w:color w:val="000000"/>
          <w:shd w:val="clear" w:color="auto" w:fill="FFFFFF"/>
        </w:rPr>
      </w:pPr>
      <w:r w:rsidRPr="00BA1650">
        <w:rPr>
          <w:color w:val="000000"/>
          <w:shd w:val="clear" w:color="auto" w:fill="FFFFFF"/>
        </w:rPr>
        <w:t>Nr. ...... din ............</w:t>
      </w:r>
    </w:p>
    <w:p w:rsidR="00985F09" w:rsidRPr="00BA1650" w:rsidRDefault="00E34FD3" w:rsidP="00BA1650">
      <w:pPr>
        <w:autoSpaceDE/>
        <w:autoSpaceDN/>
        <w:ind w:left="225"/>
        <w:jc w:val="both"/>
        <w:divId w:val="905721001"/>
        <w:rPr>
          <w:rStyle w:val="spar3"/>
          <w:rFonts w:ascii="Times New Roman" w:eastAsia="Times New Roman" w:hAnsi="Times New Roman"/>
          <w:sz w:val="24"/>
          <w:szCs w:val="24"/>
        </w:rPr>
      </w:pPr>
      <w:r w:rsidRPr="00BA1650">
        <w:rPr>
          <w:rStyle w:val="spar3"/>
          <w:rFonts w:ascii="Times New Roman" w:eastAsia="Times New Roman" w:hAnsi="Times New Roman"/>
          <w:sz w:val="24"/>
          <w:szCs w:val="24"/>
          <w:specVanish w:val="0"/>
        </w:rPr>
        <w:t xml:space="preserve">În baza </w:t>
      </w:r>
      <w:r w:rsidRPr="00BA1650">
        <w:rPr>
          <w:rStyle w:val="spar3"/>
          <w:rFonts w:ascii="Times New Roman" w:eastAsia="Times New Roman" w:hAnsi="Times New Roman"/>
          <w:color w:val="0000FF"/>
          <w:sz w:val="24"/>
          <w:szCs w:val="24"/>
          <w:u w:val="single"/>
          <w:specVanish w:val="0"/>
        </w:rPr>
        <w:t>Legii energiei electrice şi a gazelor naturale nr. 123/2012</w:t>
      </w:r>
      <w:r w:rsidRPr="00BA1650">
        <w:rPr>
          <w:rStyle w:val="spar3"/>
          <w:rFonts w:ascii="Times New Roman" w:eastAsia="Times New Roman" w:hAnsi="Times New Roman"/>
          <w:sz w:val="24"/>
          <w:szCs w:val="24"/>
          <w:specVanish w:val="0"/>
        </w:rPr>
        <w:t>,în urma cererii nr. ......... din ............. şi a verificării efectuate de Comisia de atestare se eliberează prezentul certificat de atestare.</w:t>
      </w:r>
    </w:p>
    <w:p w:rsidR="00985F09" w:rsidRPr="00BA1650" w:rsidRDefault="00E34FD3" w:rsidP="00BA1650">
      <w:pPr>
        <w:pStyle w:val="NormalWeb"/>
        <w:spacing w:before="0" w:after="0"/>
        <w:ind w:left="225"/>
        <w:jc w:val="both"/>
        <w:divId w:val="905721001"/>
      </w:pPr>
      <w:r w:rsidRPr="00BA1650">
        <w:rPr>
          <w:color w:val="000000"/>
          <w:shd w:val="clear" w:color="auto" w:fill="FFFFFF"/>
        </w:rPr>
        <w:t xml:space="preserve">La data de 12-04-2019 sintagma: „Comisia de examen din data de ............” a fost înlocuită de </w:t>
      </w:r>
      <w:r w:rsidRPr="00BA1650">
        <w:rPr>
          <w:color w:val="0000FF"/>
          <w:u w:val="single"/>
          <w:shd w:val="clear" w:color="auto" w:fill="FFFFFF"/>
        </w:rPr>
        <w:t>Punctul 33, Articolul I din ORDINUL nr. 48 din 10 aprilie 2019, publicat în MONITORUL OFICIAL nr. 282 din 12 aprilie 2019</w:t>
      </w:r>
    </w:p>
    <w:p w:rsidR="00985F09" w:rsidRPr="00BA1650" w:rsidRDefault="00E34FD3" w:rsidP="00BA1650">
      <w:pPr>
        <w:pStyle w:val="spar"/>
        <w:jc w:val="both"/>
        <w:divId w:val="905721001"/>
        <w:rPr>
          <w:color w:val="000000"/>
          <w:shd w:val="clear" w:color="auto" w:fill="FFFFFF"/>
        </w:rPr>
      </w:pPr>
      <w:r w:rsidRPr="00BA1650">
        <w:rPr>
          <w:color w:val="000000"/>
          <w:shd w:val="clear" w:color="auto" w:fill="FFFFFF"/>
        </w:rPr>
        <w:t>Se atestă domnul (doamna) ...................., de profesie ..................., cu domiciliul în localitatea ...................., str. ..................... nr. ......., bl. ....., sc. ......, et. ....., ap. ......, judeţul ................, pentru calitatea de ..................., în domeniul/domeniile .................................</w:t>
      </w:r>
    </w:p>
    <w:p w:rsidR="00985F09" w:rsidRPr="00BA1650" w:rsidRDefault="00E34FD3" w:rsidP="00BA1650">
      <w:pPr>
        <w:pStyle w:val="spar"/>
        <w:jc w:val="both"/>
        <w:divId w:val="905721001"/>
        <w:rPr>
          <w:color w:val="000000"/>
          <w:shd w:val="clear" w:color="auto" w:fill="FFFFFF"/>
        </w:rPr>
      </w:pPr>
      <w:r w:rsidRPr="00BA1650">
        <w:rPr>
          <w:color w:val="000000"/>
          <w:shd w:val="clear" w:color="auto" w:fill="FFFFFF"/>
        </w:rPr>
        <w:t>şi tipul/tipurile de atestat .................................</w:t>
      </w:r>
    </w:p>
    <w:p w:rsidR="00985F09" w:rsidRPr="00BA1650" w:rsidRDefault="00E34FD3" w:rsidP="00BA1650">
      <w:pPr>
        <w:pStyle w:val="spar"/>
        <w:jc w:val="both"/>
        <w:divId w:val="905721001"/>
        <w:rPr>
          <w:color w:val="000000"/>
          <w:shd w:val="clear" w:color="auto" w:fill="FFFFFF"/>
        </w:rPr>
      </w:pPr>
      <w:r w:rsidRPr="00BA1650">
        <w:rPr>
          <w:color w:val="000000"/>
          <w:shd w:val="clear" w:color="auto" w:fill="FFFFFF"/>
        </w:rPr>
        <w:t>pentru următoarele cerinţe:</w:t>
      </w:r>
    </w:p>
    <w:p w:rsidR="00985F09" w:rsidRPr="00BA1650" w:rsidRDefault="00E34FD3" w:rsidP="00BA1650">
      <w:pPr>
        <w:autoSpaceDE/>
        <w:autoSpaceDN/>
        <w:jc w:val="both"/>
        <w:divId w:val="792284894"/>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A.</w:t>
      </w:r>
      <w:r w:rsidRPr="00BA1650">
        <w:rPr>
          <w:rStyle w:val="slitbdy"/>
          <w:rFonts w:ascii="Times New Roman" w:eastAsia="Times New Roman" w:hAnsi="Times New Roman"/>
          <w:sz w:val="24"/>
          <w:szCs w:val="24"/>
        </w:rPr>
        <w:t>rezistenţă mecanică şi stabilitate;</w:t>
      </w:r>
    </w:p>
    <w:p w:rsidR="00985F09" w:rsidRPr="00BA1650" w:rsidRDefault="00E34FD3" w:rsidP="00BA1650">
      <w:pPr>
        <w:autoSpaceDE/>
        <w:autoSpaceDN/>
        <w:jc w:val="both"/>
        <w:divId w:val="931864604"/>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sz w:val="24"/>
          <w:szCs w:val="24"/>
        </w:rPr>
        <w:t>securitate la incendiu;</w:t>
      </w:r>
    </w:p>
    <w:p w:rsidR="00985F09" w:rsidRPr="00BA1650" w:rsidRDefault="00E34FD3" w:rsidP="00BA1650">
      <w:pPr>
        <w:autoSpaceDE/>
        <w:autoSpaceDN/>
        <w:jc w:val="both"/>
        <w:divId w:val="1934239893"/>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C.</w:t>
      </w:r>
      <w:r w:rsidRPr="00BA1650">
        <w:rPr>
          <w:rStyle w:val="slitbdy"/>
          <w:rFonts w:ascii="Times New Roman" w:eastAsia="Times New Roman" w:hAnsi="Times New Roman"/>
          <w:sz w:val="24"/>
          <w:szCs w:val="24"/>
        </w:rPr>
        <w:t>igienă, sănătate şi mediu;</w:t>
      </w:r>
    </w:p>
    <w:p w:rsidR="00985F09" w:rsidRPr="00BA1650" w:rsidRDefault="00E34FD3" w:rsidP="00BA1650">
      <w:pPr>
        <w:autoSpaceDE/>
        <w:autoSpaceDN/>
        <w:jc w:val="both"/>
        <w:divId w:val="1596210384"/>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D.</w:t>
      </w:r>
      <w:r w:rsidRPr="00BA1650">
        <w:rPr>
          <w:rStyle w:val="slitbdy"/>
          <w:rFonts w:ascii="Times New Roman" w:eastAsia="Times New Roman" w:hAnsi="Times New Roman"/>
          <w:sz w:val="24"/>
          <w:szCs w:val="24"/>
        </w:rPr>
        <w:t>siguranţă în exploatare;</w:t>
      </w:r>
    </w:p>
    <w:p w:rsidR="00985F09" w:rsidRPr="00BA1650" w:rsidRDefault="00E34FD3" w:rsidP="00BA1650">
      <w:pPr>
        <w:autoSpaceDE/>
        <w:autoSpaceDN/>
        <w:jc w:val="both"/>
        <w:divId w:val="178935389"/>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E.</w:t>
      </w:r>
      <w:r w:rsidRPr="00BA1650">
        <w:rPr>
          <w:rStyle w:val="slitbdy"/>
          <w:rFonts w:ascii="Times New Roman" w:eastAsia="Times New Roman" w:hAnsi="Times New Roman"/>
          <w:sz w:val="24"/>
          <w:szCs w:val="24"/>
        </w:rPr>
        <w:t>protecţie împotriva zgomotului;</w:t>
      </w:r>
    </w:p>
    <w:p w:rsidR="00985F09" w:rsidRPr="00BA1650" w:rsidRDefault="00E34FD3" w:rsidP="00BA1650">
      <w:pPr>
        <w:autoSpaceDE/>
        <w:autoSpaceDN/>
        <w:jc w:val="both"/>
        <w:divId w:val="1443107168"/>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F.</w:t>
      </w:r>
      <w:r w:rsidRPr="00BA1650">
        <w:rPr>
          <w:rStyle w:val="slitbdy"/>
          <w:rFonts w:ascii="Times New Roman" w:eastAsia="Times New Roman" w:hAnsi="Times New Roman"/>
          <w:sz w:val="24"/>
          <w:szCs w:val="24"/>
        </w:rPr>
        <w:t>economie de energie şi izolare termică.</w:t>
      </w:r>
    </w:p>
    <w:p w:rsidR="00985F09" w:rsidRPr="00BA1650" w:rsidRDefault="00E34FD3" w:rsidP="00BA1650">
      <w:pPr>
        <w:autoSpaceDE/>
        <w:autoSpaceDN/>
        <w:jc w:val="both"/>
        <w:divId w:val="215509664"/>
        <w:rPr>
          <w:rStyle w:val="slitbdy"/>
          <w:rFonts w:ascii="Times New Roman" w:hAnsi="Times New Roman"/>
          <w:color w:val="0000FF"/>
          <w:sz w:val="24"/>
          <w:szCs w:val="24"/>
        </w:rPr>
      </w:pPr>
      <w:r w:rsidRPr="00BA1650">
        <w:rPr>
          <w:rStyle w:val="slitttl1"/>
          <w:rFonts w:ascii="Times New Roman" w:eastAsia="Times New Roman" w:hAnsi="Times New Roman"/>
          <w:sz w:val="24"/>
          <w:szCs w:val="24"/>
          <w:specVanish w:val="0"/>
        </w:rPr>
        <w:t>G.</w:t>
      </w:r>
      <w:r w:rsidRPr="00BA1650">
        <w:rPr>
          <w:rStyle w:val="slitbdy"/>
          <w:rFonts w:ascii="Times New Roman" w:eastAsia="Times New Roman" w:hAnsi="Times New Roman"/>
          <w:color w:val="0000FF"/>
          <w:sz w:val="24"/>
          <w:szCs w:val="24"/>
        </w:rPr>
        <w:t>utilizare sustenabilă a resurselor naturale</w:t>
      </w:r>
    </w:p>
    <w:p w:rsidR="00985F09" w:rsidRPr="00BA1650" w:rsidRDefault="00E34FD3" w:rsidP="00BA1650">
      <w:pPr>
        <w:pStyle w:val="NormalWeb"/>
        <w:spacing w:before="0" w:after="0"/>
        <w:jc w:val="both"/>
        <w:divId w:val="215509664"/>
      </w:pPr>
      <w:r w:rsidRPr="00BA1650">
        <w:rPr>
          <w:color w:val="0000FF"/>
          <w:shd w:val="clear" w:color="auto" w:fill="FFFFFF"/>
        </w:rPr>
        <w:t xml:space="preserve">La data de 16-12-2016 Anexa 3a a fost completata de </w:t>
      </w:r>
      <w:r w:rsidRPr="00BA1650">
        <w:rPr>
          <w:color w:val="0000FF"/>
          <w:u w:val="single"/>
          <w:shd w:val="clear" w:color="auto" w:fill="FFFFFF"/>
        </w:rPr>
        <w:t>Punctul 19, Articolul I din ORDINUL nr. 104 din 7 decembrie 2016, publicat în MONITORUL OFICIAL nr. 1011 din 16 decembrie 2016</w:t>
      </w:r>
    </w:p>
    <w:p w:rsidR="00985F09" w:rsidRPr="00BA1650" w:rsidRDefault="00E34FD3" w:rsidP="00BA1650">
      <w:pPr>
        <w:pStyle w:val="spar"/>
        <w:jc w:val="both"/>
        <w:divId w:val="905721001"/>
        <w:rPr>
          <w:color w:val="000000"/>
          <w:shd w:val="clear" w:color="auto" w:fill="FFFFFF"/>
        </w:rPr>
      </w:pPr>
      <w:r w:rsidRPr="00BA1650">
        <w:rPr>
          <w:color w:val="000000"/>
          <w:shd w:val="clear" w:color="auto" w:fill="FFFFFF"/>
        </w:rPr>
        <w:t>Autoritatea Naţională de Reglementare în Domeniul Energiei</w:t>
      </w:r>
    </w:p>
    <w:p w:rsidR="00985F09" w:rsidRPr="00BA1650" w:rsidRDefault="00E34FD3" w:rsidP="00BA1650">
      <w:pPr>
        <w:autoSpaceDE/>
        <w:autoSpaceDN/>
        <w:ind w:left="225"/>
        <w:jc w:val="both"/>
        <w:divId w:val="905721001"/>
        <w:rPr>
          <w:rStyle w:val="spar3"/>
          <w:rFonts w:ascii="Times New Roman" w:eastAsia="Times New Roman" w:hAnsi="Times New Roman"/>
          <w:sz w:val="24"/>
          <w:szCs w:val="24"/>
        </w:rPr>
      </w:pPr>
      <w:r w:rsidRPr="00BA1650">
        <w:rPr>
          <w:rStyle w:val="spar3"/>
          <w:rFonts w:ascii="Times New Roman" w:eastAsia="Times New Roman" w:hAnsi="Times New Roman"/>
          <w:sz w:val="24"/>
          <w:szCs w:val="24"/>
          <w:specVanish w:val="0"/>
        </w:rPr>
        <w:t>Preşedintele Comisiei de atestare</w:t>
      </w:r>
    </w:p>
    <w:p w:rsidR="00985F09" w:rsidRPr="00BA1650" w:rsidRDefault="00E34FD3" w:rsidP="00BA1650">
      <w:pPr>
        <w:pStyle w:val="NormalWeb"/>
        <w:spacing w:before="0" w:after="0"/>
        <w:ind w:left="225"/>
        <w:jc w:val="both"/>
        <w:divId w:val="905721001"/>
      </w:pPr>
      <w:r w:rsidRPr="00BA1650">
        <w:rPr>
          <w:color w:val="000000"/>
          <w:shd w:val="clear" w:color="auto" w:fill="FFFFFF"/>
        </w:rPr>
        <w:t xml:space="preserve">La data de 12-04-2019 sintagma: „Comisiei de examen” a fost înlocuită de </w:t>
      </w:r>
      <w:r w:rsidRPr="00BA1650">
        <w:rPr>
          <w:color w:val="0000FF"/>
          <w:u w:val="single"/>
          <w:shd w:val="clear" w:color="auto" w:fill="FFFFFF"/>
        </w:rPr>
        <w:t>Punctul 33, Articolul I din ORDINUL nr. 48 din 10 aprilie 2019, publicat în MONITORUL OFICIAL nr. 282 din 12 aprilie 2019</w:t>
      </w:r>
    </w:p>
    <w:p w:rsidR="00985F09" w:rsidRPr="00BA1650" w:rsidRDefault="00E34FD3" w:rsidP="00BA1650">
      <w:pPr>
        <w:pStyle w:val="spar"/>
        <w:jc w:val="both"/>
        <w:divId w:val="905721001"/>
        <w:rPr>
          <w:color w:val="000000"/>
          <w:shd w:val="clear" w:color="auto" w:fill="FFFFFF"/>
        </w:rPr>
      </w:pPr>
      <w:r w:rsidRPr="00BA1650">
        <w:rPr>
          <w:color w:val="000000"/>
          <w:shd w:val="clear" w:color="auto" w:fill="FFFFFF"/>
        </w:rPr>
        <w:t>................................</w:t>
      </w:r>
    </w:p>
    <w:p w:rsidR="00985F09" w:rsidRPr="00BA1650" w:rsidRDefault="00E34FD3" w:rsidP="00BA1650">
      <w:pPr>
        <w:pStyle w:val="sanxttl"/>
        <w:jc w:val="both"/>
        <w:divId w:val="1215968849"/>
        <w:rPr>
          <w:rFonts w:ascii="Times New Roman" w:hAnsi="Times New Roman"/>
          <w:sz w:val="24"/>
          <w:szCs w:val="24"/>
        </w:rPr>
      </w:pPr>
      <w:r w:rsidRPr="00BA1650">
        <w:rPr>
          <w:rFonts w:ascii="Times New Roman" w:hAnsi="Times New Roman"/>
          <w:sz w:val="24"/>
          <w:szCs w:val="24"/>
        </w:rPr>
        <w:t>Anexa nr. 3b</w:t>
      </w:r>
    </w:p>
    <w:p w:rsidR="00985F09" w:rsidRPr="00BA1650" w:rsidRDefault="00E34FD3" w:rsidP="00BA1650">
      <w:pPr>
        <w:pStyle w:val="spar"/>
        <w:jc w:val="both"/>
        <w:divId w:val="1215968849"/>
        <w:rPr>
          <w:color w:val="0000FF"/>
          <w:shd w:val="clear" w:color="auto" w:fill="FFFFFF"/>
        </w:rPr>
      </w:pPr>
      <w:r w:rsidRPr="00BA1650">
        <w:rPr>
          <w:color w:val="0000FF"/>
          <w:shd w:val="clear" w:color="auto" w:fill="FFFFFF"/>
        </w:rPr>
        <w:t>Abrogată.</w:t>
      </w:r>
    </w:p>
    <w:p w:rsidR="00985F09" w:rsidRPr="00BA1650" w:rsidRDefault="00E34FD3" w:rsidP="00BA1650">
      <w:pPr>
        <w:pStyle w:val="NormalWeb"/>
        <w:spacing w:before="0" w:after="0"/>
        <w:jc w:val="both"/>
        <w:divId w:val="1215968849"/>
        <w:rPr>
          <w:color w:val="000000"/>
          <w:shd w:val="clear" w:color="auto" w:fill="FFFFFF"/>
        </w:rPr>
      </w:pPr>
      <w:r w:rsidRPr="00BA1650">
        <w:rPr>
          <w:color w:val="000000"/>
          <w:shd w:val="clear" w:color="auto" w:fill="FFFFFF"/>
        </w:rPr>
        <w:lastRenderedPageBreak/>
        <w:t xml:space="preserve">La data de 16-12-2016 Anexa 3b a fost abrogată de </w:t>
      </w:r>
      <w:r w:rsidRPr="00BA1650">
        <w:rPr>
          <w:color w:val="0000FF"/>
          <w:u w:val="single"/>
          <w:shd w:val="clear" w:color="auto" w:fill="FFFFFF"/>
        </w:rPr>
        <w:t>Punctul 20, Articolul I din ORDINUL nr. 104 din 7 decembrie 2016, publicat în MONITORUL OFICIAL nr. 1011 din 16 decembrie 2016</w:t>
      </w:r>
    </w:p>
    <w:p w:rsidR="00985F09" w:rsidRPr="00BA1650" w:rsidRDefault="00E34FD3" w:rsidP="00BA1650">
      <w:pPr>
        <w:pStyle w:val="sanxttl"/>
        <w:jc w:val="both"/>
        <w:divId w:val="565606198"/>
        <w:rPr>
          <w:rFonts w:ascii="Times New Roman" w:hAnsi="Times New Roman"/>
          <w:sz w:val="24"/>
          <w:szCs w:val="24"/>
        </w:rPr>
      </w:pPr>
      <w:r w:rsidRPr="00BA1650">
        <w:rPr>
          <w:rFonts w:ascii="Times New Roman" w:hAnsi="Times New Roman"/>
          <w:sz w:val="24"/>
          <w:szCs w:val="24"/>
        </w:rPr>
        <w:t>Anexa nr. 3c</w:t>
      </w:r>
    </w:p>
    <w:p w:rsidR="00985F09" w:rsidRPr="00BA1650" w:rsidRDefault="00E34FD3" w:rsidP="00BA1650">
      <w:pPr>
        <w:pStyle w:val="spar"/>
        <w:jc w:val="both"/>
        <w:divId w:val="565606198"/>
        <w:rPr>
          <w:color w:val="000000"/>
          <w:shd w:val="clear" w:color="auto" w:fill="FFFFFF"/>
        </w:rPr>
      </w:pPr>
      <w:r w:rsidRPr="00BA1650">
        <w:rPr>
          <w:color w:val="000000"/>
          <w:shd w:val="clear" w:color="auto" w:fill="FFFFFF"/>
        </w:rPr>
        <w:t>la regulament</w:t>
      </w:r>
    </w:p>
    <w:p w:rsidR="00985F09" w:rsidRPr="00BA1650" w:rsidRDefault="00E34FD3" w:rsidP="00BA1650">
      <w:pPr>
        <w:pStyle w:val="spar"/>
        <w:jc w:val="both"/>
        <w:divId w:val="565606198"/>
        <w:rPr>
          <w:color w:val="000000"/>
          <w:shd w:val="clear" w:color="auto" w:fill="FFFFFF"/>
        </w:rPr>
      </w:pPr>
      <w:r w:rsidRPr="00BA1650">
        <w:rPr>
          <w:color w:val="000000"/>
          <w:shd w:val="clear" w:color="auto" w:fill="FFFFFF"/>
        </w:rPr>
        <w:t>ŞTAMPILĂ</w:t>
      </w:r>
    </w:p>
    <w:p w:rsidR="00985F09" w:rsidRPr="00BA1650" w:rsidRDefault="00E34FD3" w:rsidP="00BA1650">
      <w:pPr>
        <w:pStyle w:val="spar"/>
        <w:jc w:val="both"/>
        <w:divId w:val="565606198"/>
        <w:rPr>
          <w:color w:val="000000"/>
          <w:shd w:val="clear" w:color="auto" w:fill="FFFFFF"/>
        </w:rPr>
      </w:pPr>
      <w:r w:rsidRPr="00BA1650">
        <w:rPr>
          <w:color w:val="000000"/>
          <w:shd w:val="clear" w:color="auto" w:fill="FFFFFF"/>
        </w:rPr>
        <w:t>- model -</w:t>
      </w:r>
    </w:p>
    <w:p w:rsidR="00985F09" w:rsidRPr="00BA1650" w:rsidRDefault="00E34FD3" w:rsidP="00BA1650">
      <w:pPr>
        <w:autoSpaceDE/>
        <w:autoSpaceDN/>
        <w:jc w:val="both"/>
        <w:divId w:val="1661346421"/>
        <w:rPr>
          <w:rFonts w:ascii="Times New Roman" w:eastAsia="Times New Roman" w:hAnsi="Times New Roman"/>
          <w:color w:val="000000"/>
          <w:sz w:val="24"/>
          <w:szCs w:val="24"/>
          <w:shd w:val="clear" w:color="auto" w:fill="FFFFFF"/>
        </w:rPr>
      </w:pPr>
      <w:r w:rsidRPr="00BA1650">
        <w:rPr>
          <w:rFonts w:ascii="Times New Roman" w:eastAsia="Times New Roman" w:hAnsi="Times New Roman"/>
          <w:noProof/>
          <w:color w:val="000000"/>
          <w:sz w:val="24"/>
          <w:szCs w:val="24"/>
          <w:shd w:val="clear" w:color="auto" w:fill="FFFFFF"/>
        </w:rPr>
        <w:drawing>
          <wp:inline distT="0" distB="0" distL="0" distR="0">
            <wp:extent cx="326390" cy="326390"/>
            <wp:effectExtent l="0" t="0" r="0" b="0"/>
            <wp:docPr id="1" name="Picture 1" descr="https://ilegis.ro/ImaginiDinActe/216941/A992454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legis.ro/ImaginiDinActe/216941/A99245464.jp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26390" cy="326390"/>
                    </a:xfrm>
                    <a:prstGeom prst="rect">
                      <a:avLst/>
                    </a:prstGeom>
                    <a:noFill/>
                    <a:ln>
                      <a:noFill/>
                    </a:ln>
                  </pic:spPr>
                </pic:pic>
              </a:graphicData>
            </a:graphic>
          </wp:inline>
        </w:drawing>
      </w:r>
    </w:p>
    <w:p w:rsidR="00985F09" w:rsidRPr="00BA1650" w:rsidRDefault="00E34FD3" w:rsidP="00BA1650">
      <w:pPr>
        <w:pStyle w:val="spar"/>
        <w:jc w:val="both"/>
        <w:divId w:val="565606198"/>
        <w:rPr>
          <w:color w:val="000000"/>
          <w:shd w:val="clear" w:color="auto" w:fill="FFFFFF"/>
        </w:rPr>
      </w:pPr>
      <w:r w:rsidRPr="00BA1650">
        <w:rPr>
          <w:color w:val="000000"/>
          <w:shd w:val="clear" w:color="auto" w:fill="FFFFFF"/>
        </w:rPr>
        <w:t>NOTĂ:</w:t>
      </w:r>
    </w:p>
    <w:p w:rsidR="00985F09" w:rsidRPr="00BA1650" w:rsidRDefault="00E34FD3" w:rsidP="00BA1650">
      <w:pPr>
        <w:pStyle w:val="spar"/>
        <w:jc w:val="both"/>
        <w:divId w:val="565606198"/>
        <w:rPr>
          <w:color w:val="000000"/>
          <w:shd w:val="clear" w:color="auto" w:fill="FFFFFF"/>
        </w:rPr>
      </w:pPr>
      <w:r w:rsidRPr="00BA1650">
        <w:rPr>
          <w:color w:val="000000"/>
          <w:shd w:val="clear" w:color="auto" w:fill="FFFFFF"/>
        </w:rPr>
        <w:t>Diametrul exterior al ştampilei este de 48 de milimetri.</w:t>
      </w:r>
    </w:p>
    <w:p w:rsidR="00985F09" w:rsidRPr="00BA1650" w:rsidRDefault="00E34FD3" w:rsidP="00BA1650">
      <w:pPr>
        <w:pStyle w:val="spar"/>
        <w:jc w:val="both"/>
        <w:divId w:val="565606198"/>
        <w:rPr>
          <w:color w:val="000000"/>
          <w:shd w:val="clear" w:color="auto" w:fill="FFFFFF"/>
        </w:rPr>
      </w:pPr>
      <w:r w:rsidRPr="00BA1650">
        <w:rPr>
          <w:color w:val="000000"/>
          <w:shd w:val="clear" w:color="auto" w:fill="FFFFFF"/>
        </w:rPr>
        <w:t>Numărul de pe ştampilă este numărul certificatului de atestare şi al legitimaţiei specialistului posesor al ştampilei.</w:t>
      </w:r>
    </w:p>
    <w:p w:rsidR="00985F09" w:rsidRPr="00BA1650" w:rsidRDefault="00E34FD3" w:rsidP="00BA1650">
      <w:pPr>
        <w:pStyle w:val="spar"/>
        <w:jc w:val="both"/>
        <w:divId w:val="565606198"/>
        <w:rPr>
          <w:color w:val="000000"/>
          <w:shd w:val="clear" w:color="auto" w:fill="FFFFFF"/>
        </w:rPr>
      </w:pPr>
      <w:r w:rsidRPr="00BA1650">
        <w:rPr>
          <w:color w:val="000000"/>
          <w:shd w:val="clear" w:color="auto" w:fill="FFFFFF"/>
        </w:rPr>
        <w:t>Domeniul de atestare este reprezentat de VGp, VGt, VGd, VGv, VGb, VGs, VGg, EGp, EGt, EGd, EGv, EGb, EGs sau EGg şi reprezintă specialităţile specificate la art. 4 din Regulamentul pentru atestarea persoanelor fizice care desfăşoară activităţi de verificare a proiectelor din sectorul gazelor naturale.</w:t>
      </w:r>
    </w:p>
    <w:p w:rsidR="00985F09" w:rsidRPr="00BA1650" w:rsidRDefault="00E34FD3" w:rsidP="00BA1650">
      <w:pPr>
        <w:autoSpaceDE/>
        <w:autoSpaceDN/>
        <w:ind w:left="225"/>
        <w:jc w:val="both"/>
        <w:divId w:val="565606198"/>
        <w:rPr>
          <w:rStyle w:val="spar3"/>
          <w:rFonts w:ascii="Times New Roman" w:eastAsia="Times New Roman" w:hAnsi="Times New Roman"/>
          <w:sz w:val="24"/>
          <w:szCs w:val="24"/>
        </w:rPr>
      </w:pPr>
      <w:r w:rsidRPr="00BA1650">
        <w:rPr>
          <w:rStyle w:val="spar3"/>
          <w:rFonts w:ascii="Times New Roman" w:eastAsia="Times New Roman" w:hAnsi="Times New Roman"/>
          <w:sz w:val="24"/>
          <w:szCs w:val="24"/>
          <w:specVanish w:val="0"/>
        </w:rPr>
        <w:t xml:space="preserve">Domeniul de atestare este reprezentat de tipul de atestat VGp, VGt, VGd, VGb, VGs, VGg, EGp, EGt, EGd, EGb, EGs sau EGg şi reprezintă specialităţile specificate la art. 4 din Regulamentul pentru atestarea verificatorilor de proiecte şi a experţilor tehnici pentru obiectivele/sistemele din sectorul gazelor naturale, aprobat prin </w:t>
      </w:r>
      <w:r w:rsidRPr="00BA1650">
        <w:rPr>
          <w:rStyle w:val="spar3"/>
          <w:rFonts w:ascii="Times New Roman" w:eastAsia="Times New Roman" w:hAnsi="Times New Roman"/>
          <w:color w:val="0000FF"/>
          <w:sz w:val="24"/>
          <w:szCs w:val="24"/>
          <w:u w:val="single"/>
          <w:specVanish w:val="0"/>
        </w:rPr>
        <w:t>Ordinul preşedintelui Autorităţii Naţionale de Reglementare în Domeniul Energiei nr. 22/2013</w:t>
      </w:r>
      <w:r w:rsidRPr="00BA1650">
        <w:rPr>
          <w:rStyle w:val="spar3"/>
          <w:rFonts w:ascii="Times New Roman" w:eastAsia="Times New Roman" w:hAnsi="Times New Roman"/>
          <w:sz w:val="24"/>
          <w:szCs w:val="24"/>
          <w:specVanish w:val="0"/>
        </w:rPr>
        <w:t>, cu modificările şi completările ulterioare.</w:t>
      </w:r>
    </w:p>
    <w:p w:rsidR="00985F09" w:rsidRPr="00BA1650" w:rsidRDefault="00E34FD3" w:rsidP="00BA1650">
      <w:pPr>
        <w:pStyle w:val="NormalWeb"/>
        <w:spacing w:before="0" w:after="0"/>
        <w:ind w:left="225"/>
        <w:jc w:val="both"/>
        <w:divId w:val="565606198"/>
      </w:pPr>
      <w:r w:rsidRPr="00BA1650">
        <w:rPr>
          <w:color w:val="000000"/>
          <w:shd w:val="clear" w:color="auto" w:fill="FFFFFF"/>
        </w:rPr>
        <w:t xml:space="preserve">La data de 12-04-2019 Al treilea paragraf al notei din Anexa nr. 3c a fost modificat de </w:t>
      </w:r>
      <w:r w:rsidRPr="00BA1650">
        <w:rPr>
          <w:color w:val="0000FF"/>
          <w:u w:val="single"/>
          <w:shd w:val="clear" w:color="auto" w:fill="FFFFFF"/>
        </w:rPr>
        <w:t>Punctul 32, Articolul I din ORDINUL nr. 48 din 10 aprilie 2019, publicat în MONITORUL OFICIAL nr. 282 din 12 aprilie 2019</w:t>
      </w:r>
    </w:p>
    <w:p w:rsidR="00985F09" w:rsidRPr="00BA1650" w:rsidRDefault="00E34FD3" w:rsidP="00BA1650">
      <w:pPr>
        <w:pStyle w:val="spar"/>
        <w:jc w:val="both"/>
        <w:divId w:val="565606198"/>
        <w:rPr>
          <w:color w:val="000000"/>
          <w:shd w:val="clear" w:color="auto" w:fill="FFFFFF"/>
        </w:rPr>
      </w:pPr>
      <w:r w:rsidRPr="00BA1650">
        <w:rPr>
          <w:color w:val="000000"/>
          <w:shd w:val="clear" w:color="auto" w:fill="FFFFFF"/>
        </w:rPr>
        <w:t>Cerinţele de calitate sunt reprezentate de:</w:t>
      </w:r>
    </w:p>
    <w:p w:rsidR="00985F09" w:rsidRPr="00BA1650" w:rsidRDefault="00E34FD3" w:rsidP="00BA1650">
      <w:pPr>
        <w:autoSpaceDE/>
        <w:autoSpaceDN/>
        <w:jc w:val="both"/>
        <w:divId w:val="1749157818"/>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A.</w:t>
      </w:r>
      <w:r w:rsidRPr="00BA1650">
        <w:rPr>
          <w:rStyle w:val="slitbdy"/>
          <w:rFonts w:ascii="Times New Roman" w:eastAsia="Times New Roman" w:hAnsi="Times New Roman"/>
          <w:sz w:val="24"/>
          <w:szCs w:val="24"/>
        </w:rPr>
        <w:t>rezistenţă mecanică şi stabilitate;</w:t>
      </w:r>
    </w:p>
    <w:p w:rsidR="00985F09" w:rsidRPr="00BA1650" w:rsidRDefault="00E34FD3" w:rsidP="00BA1650">
      <w:pPr>
        <w:autoSpaceDE/>
        <w:autoSpaceDN/>
        <w:jc w:val="both"/>
        <w:divId w:val="1648706177"/>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sz w:val="24"/>
          <w:szCs w:val="24"/>
        </w:rPr>
        <w:t>securitate la incendiu;</w:t>
      </w:r>
    </w:p>
    <w:p w:rsidR="00985F09" w:rsidRPr="00BA1650" w:rsidRDefault="00E34FD3" w:rsidP="00BA1650">
      <w:pPr>
        <w:autoSpaceDE/>
        <w:autoSpaceDN/>
        <w:jc w:val="both"/>
        <w:divId w:val="2049451042"/>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C.</w:t>
      </w:r>
      <w:r w:rsidRPr="00BA1650">
        <w:rPr>
          <w:rStyle w:val="slitbdy"/>
          <w:rFonts w:ascii="Times New Roman" w:eastAsia="Times New Roman" w:hAnsi="Times New Roman"/>
          <w:sz w:val="24"/>
          <w:szCs w:val="24"/>
        </w:rPr>
        <w:t>igienă, sănătate şi mediu;</w:t>
      </w:r>
    </w:p>
    <w:p w:rsidR="00985F09" w:rsidRPr="00BA1650" w:rsidRDefault="00E34FD3" w:rsidP="00BA1650">
      <w:pPr>
        <w:autoSpaceDE/>
        <w:autoSpaceDN/>
        <w:jc w:val="both"/>
        <w:divId w:val="1281574830"/>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D.</w:t>
      </w:r>
      <w:r w:rsidRPr="00BA1650">
        <w:rPr>
          <w:rStyle w:val="slitbdy"/>
          <w:rFonts w:ascii="Times New Roman" w:eastAsia="Times New Roman" w:hAnsi="Times New Roman"/>
          <w:sz w:val="24"/>
          <w:szCs w:val="24"/>
        </w:rPr>
        <w:t>siguranţă în exploatare;</w:t>
      </w:r>
    </w:p>
    <w:p w:rsidR="00985F09" w:rsidRPr="00BA1650" w:rsidRDefault="00E34FD3" w:rsidP="00BA1650">
      <w:pPr>
        <w:autoSpaceDE/>
        <w:autoSpaceDN/>
        <w:jc w:val="both"/>
        <w:divId w:val="2100982023"/>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E.</w:t>
      </w:r>
      <w:r w:rsidRPr="00BA1650">
        <w:rPr>
          <w:rStyle w:val="slitbdy"/>
          <w:rFonts w:ascii="Times New Roman" w:eastAsia="Times New Roman" w:hAnsi="Times New Roman"/>
          <w:sz w:val="24"/>
          <w:szCs w:val="24"/>
        </w:rPr>
        <w:t>protecţie împotriva zgomotului;</w:t>
      </w:r>
    </w:p>
    <w:p w:rsidR="00985F09" w:rsidRPr="00BA1650" w:rsidRDefault="00E34FD3" w:rsidP="00BA1650">
      <w:pPr>
        <w:autoSpaceDE/>
        <w:autoSpaceDN/>
        <w:jc w:val="both"/>
        <w:divId w:val="1064065249"/>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F.</w:t>
      </w:r>
      <w:r w:rsidRPr="00BA1650">
        <w:rPr>
          <w:rStyle w:val="slitbdy"/>
          <w:rFonts w:ascii="Times New Roman" w:eastAsia="Times New Roman" w:hAnsi="Times New Roman"/>
          <w:sz w:val="24"/>
          <w:szCs w:val="24"/>
        </w:rPr>
        <w:t>economie de energie şi izolare termică.</w:t>
      </w:r>
    </w:p>
    <w:p w:rsidR="00985F09" w:rsidRPr="00BA1650" w:rsidRDefault="00E34FD3" w:rsidP="00BA1650">
      <w:pPr>
        <w:autoSpaceDE/>
        <w:autoSpaceDN/>
        <w:jc w:val="both"/>
        <w:divId w:val="1378814444"/>
        <w:rPr>
          <w:rStyle w:val="slitbdy"/>
          <w:rFonts w:ascii="Times New Roman" w:hAnsi="Times New Roman"/>
          <w:color w:val="0000FF"/>
          <w:sz w:val="24"/>
          <w:szCs w:val="24"/>
        </w:rPr>
      </w:pPr>
      <w:r w:rsidRPr="00BA1650">
        <w:rPr>
          <w:rStyle w:val="slitttl1"/>
          <w:rFonts w:ascii="Times New Roman" w:eastAsia="Times New Roman" w:hAnsi="Times New Roman"/>
          <w:sz w:val="24"/>
          <w:szCs w:val="24"/>
          <w:specVanish w:val="0"/>
        </w:rPr>
        <w:t>G.</w:t>
      </w:r>
      <w:r w:rsidRPr="00BA1650">
        <w:rPr>
          <w:rStyle w:val="slitbdy"/>
          <w:rFonts w:ascii="Times New Roman" w:eastAsia="Times New Roman" w:hAnsi="Times New Roman"/>
          <w:color w:val="0000FF"/>
          <w:sz w:val="24"/>
          <w:szCs w:val="24"/>
        </w:rPr>
        <w:t>utilizare sustenabilă a resurselor naturale</w:t>
      </w:r>
    </w:p>
    <w:p w:rsidR="00985F09" w:rsidRPr="00BA1650" w:rsidRDefault="00E34FD3" w:rsidP="00BA1650">
      <w:pPr>
        <w:pStyle w:val="NormalWeb"/>
        <w:spacing w:before="0" w:after="0"/>
        <w:jc w:val="both"/>
        <w:divId w:val="1378814444"/>
      </w:pPr>
      <w:r w:rsidRPr="00BA1650">
        <w:rPr>
          <w:color w:val="0000FF"/>
          <w:shd w:val="clear" w:color="auto" w:fill="FFFFFF"/>
        </w:rPr>
        <w:t xml:space="preserve">La data de 16-12-2016 Anexa 3c a fost completata de </w:t>
      </w:r>
      <w:r w:rsidRPr="00BA1650">
        <w:rPr>
          <w:color w:val="0000FF"/>
          <w:u w:val="single"/>
          <w:shd w:val="clear" w:color="auto" w:fill="FFFFFF"/>
        </w:rPr>
        <w:t>Punctul 21, Articolul I din ORDINUL nr. 104 din 7 decembrie 2016, publicat în MONITORUL OFICIAL nr. 1011 din 16 decembrie 2016</w:t>
      </w:r>
    </w:p>
    <w:p w:rsidR="00985F09" w:rsidRPr="00BA1650" w:rsidRDefault="00E34FD3" w:rsidP="00BA1650">
      <w:pPr>
        <w:pStyle w:val="sanxttl"/>
        <w:jc w:val="both"/>
        <w:divId w:val="1812210745"/>
        <w:rPr>
          <w:rFonts w:ascii="Times New Roman" w:hAnsi="Times New Roman"/>
          <w:sz w:val="24"/>
          <w:szCs w:val="24"/>
        </w:rPr>
      </w:pPr>
      <w:r w:rsidRPr="00BA1650">
        <w:rPr>
          <w:rFonts w:ascii="Times New Roman" w:hAnsi="Times New Roman"/>
          <w:sz w:val="24"/>
          <w:szCs w:val="24"/>
        </w:rPr>
        <w:t>Anexa nr. 4a</w:t>
      </w:r>
    </w:p>
    <w:p w:rsidR="00985F09" w:rsidRPr="00BA1650" w:rsidRDefault="00E34FD3" w:rsidP="00BA1650">
      <w:pPr>
        <w:pStyle w:val="spar"/>
        <w:jc w:val="both"/>
        <w:divId w:val="1812210745"/>
        <w:rPr>
          <w:color w:val="000000"/>
          <w:shd w:val="clear" w:color="auto" w:fill="FFFFFF"/>
        </w:rPr>
      </w:pPr>
      <w:r w:rsidRPr="00BA1650">
        <w:rPr>
          <w:color w:val="000000"/>
          <w:shd w:val="clear" w:color="auto" w:fill="FFFFFF"/>
        </w:rPr>
        <w:t>la regulament</w:t>
      </w:r>
    </w:p>
    <w:p w:rsidR="00985F09" w:rsidRPr="00BA1650" w:rsidRDefault="00E34FD3" w:rsidP="00BA1650">
      <w:pPr>
        <w:pStyle w:val="spar"/>
        <w:jc w:val="both"/>
        <w:divId w:val="1812210745"/>
        <w:rPr>
          <w:color w:val="000000"/>
          <w:shd w:val="clear" w:color="auto" w:fill="FFFFFF"/>
        </w:rPr>
      </w:pPr>
      <w:r w:rsidRPr="00BA1650">
        <w:rPr>
          <w:color w:val="000000"/>
          <w:shd w:val="clear" w:color="auto" w:fill="FFFFFF"/>
        </w:rPr>
        <w:t>CONDIŢII-CADRU</w:t>
      </w:r>
    </w:p>
    <w:p w:rsidR="00985F09" w:rsidRPr="00BA1650" w:rsidRDefault="00E34FD3" w:rsidP="00BA1650">
      <w:pPr>
        <w:pStyle w:val="spar"/>
        <w:jc w:val="both"/>
        <w:divId w:val="1812210745"/>
        <w:rPr>
          <w:color w:val="000000"/>
          <w:shd w:val="clear" w:color="auto" w:fill="FFFFFF"/>
        </w:rPr>
      </w:pPr>
      <w:r w:rsidRPr="00BA1650">
        <w:rPr>
          <w:color w:val="000000"/>
          <w:shd w:val="clear" w:color="auto" w:fill="FFFFFF"/>
        </w:rPr>
        <w:t>de valabilitate aferente Certificatului de</w:t>
      </w:r>
    </w:p>
    <w:p w:rsidR="00985F09" w:rsidRPr="00BA1650" w:rsidRDefault="00E34FD3" w:rsidP="00BA1650">
      <w:pPr>
        <w:pStyle w:val="spar"/>
        <w:jc w:val="both"/>
        <w:divId w:val="1812210745"/>
        <w:rPr>
          <w:color w:val="000000"/>
          <w:shd w:val="clear" w:color="auto" w:fill="FFFFFF"/>
        </w:rPr>
      </w:pPr>
      <w:r w:rsidRPr="00BA1650">
        <w:rPr>
          <w:color w:val="000000"/>
          <w:shd w:val="clear" w:color="auto" w:fill="FFFFFF"/>
        </w:rPr>
        <w:t>atestare nr. ....... destinat persoanei fizice care desfăşoară</w:t>
      </w:r>
    </w:p>
    <w:p w:rsidR="00985F09" w:rsidRPr="00BA1650" w:rsidRDefault="00E34FD3" w:rsidP="00BA1650">
      <w:pPr>
        <w:pStyle w:val="spar"/>
        <w:jc w:val="both"/>
        <w:divId w:val="1812210745"/>
        <w:rPr>
          <w:color w:val="000000"/>
          <w:shd w:val="clear" w:color="auto" w:fill="FFFFFF"/>
        </w:rPr>
      </w:pPr>
      <w:r w:rsidRPr="00BA1650">
        <w:rPr>
          <w:color w:val="000000"/>
          <w:shd w:val="clear" w:color="auto" w:fill="FFFFFF"/>
        </w:rPr>
        <w:t>activităţi de verificare a proiectelor din sectorul gazelor naturale</w:t>
      </w:r>
    </w:p>
    <w:p w:rsidR="00985F09" w:rsidRPr="00BA1650" w:rsidRDefault="00E34FD3" w:rsidP="00BA1650">
      <w:pPr>
        <w:autoSpaceDE/>
        <w:autoSpaceDN/>
        <w:jc w:val="both"/>
        <w:divId w:val="1897468269"/>
        <w:rPr>
          <w:rFonts w:ascii="Times New Roman" w:eastAsia="Times New Roman" w:hAnsi="Times New Roman"/>
          <w:color w:val="000000"/>
          <w:sz w:val="24"/>
          <w:szCs w:val="24"/>
          <w:shd w:val="clear" w:color="auto" w:fill="FFFFFF"/>
        </w:rPr>
      </w:pPr>
      <w:r w:rsidRPr="00BA1650">
        <w:rPr>
          <w:rStyle w:val="spctttl1"/>
          <w:rFonts w:ascii="Times New Roman" w:eastAsia="Times New Roman" w:hAnsi="Times New Roman"/>
          <w:sz w:val="24"/>
          <w:szCs w:val="24"/>
        </w:rPr>
        <w:t>1.</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Certificatul de atestare este acordat de către Autoritatea Naţională de Reglementare în Domeniul Energiei doamnei/domnului .........../(nume şi prenume) .........., numită/numit în continuare titular.</w:t>
      </w:r>
    </w:p>
    <w:p w:rsidR="00985F09" w:rsidRPr="00BA1650" w:rsidRDefault="00E34FD3" w:rsidP="00BA1650">
      <w:pPr>
        <w:autoSpaceDE/>
        <w:autoSpaceDN/>
        <w:jc w:val="both"/>
        <w:divId w:val="440613494"/>
        <w:rPr>
          <w:rFonts w:ascii="Times New Roman" w:eastAsia="Times New Roman" w:hAnsi="Times New Roman"/>
          <w:color w:val="000000"/>
          <w:sz w:val="24"/>
          <w:szCs w:val="24"/>
          <w:shd w:val="clear" w:color="auto" w:fill="FFFFFF"/>
        </w:rPr>
      </w:pPr>
      <w:r w:rsidRPr="00BA1650">
        <w:rPr>
          <w:rStyle w:val="spctttl1"/>
          <w:rFonts w:ascii="Times New Roman" w:eastAsia="Times New Roman" w:hAnsi="Times New Roman"/>
          <w:sz w:val="24"/>
          <w:szCs w:val="24"/>
        </w:rPr>
        <w:t>2.</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Certificatul de atestare se acordă în conformitate cu prevederile Regulamentului pentru atestarea verificatorilor de proiecte şi a experţilor tehnici pentru obiectivele/sistemele din sectorul gazelor naturale, aprobat prin Ordinul preşedintelui Autorităţii Naţionale de Reglementare în Domeniul Energiei nr. 22/2013, denumit în continuare regulament.</w:t>
      </w:r>
    </w:p>
    <w:p w:rsidR="00985F09" w:rsidRPr="00BA1650" w:rsidRDefault="00E34FD3" w:rsidP="00BA1650">
      <w:pPr>
        <w:autoSpaceDE/>
        <w:autoSpaceDN/>
        <w:jc w:val="both"/>
        <w:divId w:val="1202939298"/>
        <w:rPr>
          <w:rFonts w:ascii="Times New Roman" w:eastAsia="Times New Roman" w:hAnsi="Times New Roman"/>
          <w:color w:val="000000"/>
          <w:sz w:val="24"/>
          <w:szCs w:val="24"/>
          <w:shd w:val="clear" w:color="auto" w:fill="FFFFFF"/>
        </w:rPr>
      </w:pPr>
      <w:r w:rsidRPr="00BA1650">
        <w:rPr>
          <w:rStyle w:val="spctttl1"/>
          <w:rFonts w:ascii="Times New Roman" w:eastAsia="Times New Roman" w:hAnsi="Times New Roman"/>
          <w:sz w:val="24"/>
          <w:szCs w:val="24"/>
        </w:rPr>
        <w:lastRenderedPageBreak/>
        <w:t>3.</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Certificatul de atestare are ca obiect acordarea calităţii de verificator de proiecte pentru ........../(precizarea domeniului/domeniilor) ............. .</w:t>
      </w:r>
    </w:p>
    <w:p w:rsidR="00985F09" w:rsidRPr="00BA1650" w:rsidRDefault="00E34FD3" w:rsidP="00BA1650">
      <w:pPr>
        <w:autoSpaceDE/>
        <w:autoSpaceDN/>
        <w:jc w:val="both"/>
        <w:divId w:val="387925333"/>
        <w:rPr>
          <w:rFonts w:ascii="Times New Roman" w:eastAsia="Times New Roman" w:hAnsi="Times New Roman"/>
          <w:color w:val="000000"/>
          <w:sz w:val="24"/>
          <w:szCs w:val="24"/>
          <w:shd w:val="clear" w:color="auto" w:fill="FFFFFF"/>
        </w:rPr>
      </w:pPr>
      <w:r w:rsidRPr="00BA1650">
        <w:rPr>
          <w:rStyle w:val="spctttl1"/>
          <w:rFonts w:ascii="Times New Roman" w:eastAsia="Times New Roman" w:hAnsi="Times New Roman"/>
          <w:sz w:val="24"/>
          <w:szCs w:val="24"/>
        </w:rPr>
        <w:t>4.</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Durata de valabilitate a Certificatului de atestare este nedeterminată, iar dreptul de practică este conferit prin legitimaţie, conform prevederilor regulamentului.</w:t>
      </w:r>
    </w:p>
    <w:p w:rsidR="00985F09" w:rsidRPr="00BA1650" w:rsidRDefault="00E34FD3" w:rsidP="00BA1650">
      <w:pPr>
        <w:autoSpaceDE/>
        <w:autoSpaceDN/>
        <w:jc w:val="both"/>
        <w:divId w:val="1855261106"/>
        <w:rPr>
          <w:rFonts w:ascii="Times New Roman" w:eastAsia="Times New Roman" w:hAnsi="Times New Roman"/>
          <w:color w:val="000000"/>
          <w:sz w:val="24"/>
          <w:szCs w:val="24"/>
          <w:shd w:val="clear" w:color="auto" w:fill="FFFFFF"/>
        </w:rPr>
      </w:pPr>
      <w:r w:rsidRPr="00BA1650">
        <w:rPr>
          <w:rStyle w:val="spctttl1"/>
          <w:rFonts w:ascii="Times New Roman" w:eastAsia="Times New Roman" w:hAnsi="Times New Roman"/>
          <w:sz w:val="24"/>
          <w:szCs w:val="24"/>
        </w:rPr>
        <w:t>5.</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Dreptul de practică poate fi prelungit în condiţiile prevăzute de regulament.</w:t>
      </w:r>
    </w:p>
    <w:p w:rsidR="00985F09" w:rsidRPr="00BA1650" w:rsidRDefault="00E34FD3" w:rsidP="00BA1650">
      <w:pPr>
        <w:autoSpaceDE/>
        <w:autoSpaceDN/>
        <w:jc w:val="both"/>
        <w:divId w:val="1993824811"/>
        <w:rPr>
          <w:rStyle w:val="spctbdy"/>
          <w:rFonts w:ascii="Times New Roman" w:hAnsi="Times New Roman"/>
          <w:sz w:val="24"/>
          <w:szCs w:val="24"/>
        </w:rPr>
      </w:pPr>
      <w:r w:rsidRPr="00BA1650">
        <w:rPr>
          <w:rStyle w:val="spctttl1"/>
          <w:rFonts w:ascii="Times New Roman" w:eastAsia="Times New Roman" w:hAnsi="Times New Roman"/>
          <w:sz w:val="24"/>
          <w:szCs w:val="24"/>
        </w:rPr>
        <w:t>6.</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Titularul are obligaţia de a verifica proiectele tehnice în conformitate cu legislaţia în vigoare şi cu respectarea următoarelor criterii:</w:t>
      </w:r>
    </w:p>
    <w:p w:rsidR="00985F09" w:rsidRPr="00BA1650" w:rsidRDefault="00E34FD3" w:rsidP="00BA1650">
      <w:pPr>
        <w:autoSpaceDE/>
        <w:autoSpaceDN/>
        <w:jc w:val="both"/>
        <w:divId w:val="23331702"/>
        <w:rPr>
          <w:rFonts w:ascii="Times New Roman" w:hAnsi="Times New Roman"/>
          <w:sz w:val="24"/>
          <w:szCs w:val="24"/>
        </w:rPr>
      </w:pPr>
      <w:r w:rsidRPr="00BA1650">
        <w:rPr>
          <w:rStyle w:val="slitttl1"/>
          <w:rFonts w:ascii="Times New Roman" w:eastAsia="Times New Roman" w:hAnsi="Times New Roman"/>
          <w:sz w:val="24"/>
          <w:szCs w:val="24"/>
          <w:specVanish w:val="0"/>
        </w:rPr>
        <w:t>A.</w:t>
      </w:r>
      <w:r w:rsidRPr="00BA1650">
        <w:rPr>
          <w:rStyle w:val="slitbdy"/>
          <w:rFonts w:ascii="Times New Roman" w:eastAsia="Times New Roman" w:hAnsi="Times New Roman"/>
          <w:sz w:val="24"/>
          <w:szCs w:val="24"/>
        </w:rPr>
        <w:t>rezistenţă mecanică şi stabilitate;</w:t>
      </w:r>
    </w:p>
    <w:p w:rsidR="00985F09" w:rsidRPr="00BA1650" w:rsidRDefault="00E34FD3" w:rsidP="00BA1650">
      <w:pPr>
        <w:autoSpaceDE/>
        <w:autoSpaceDN/>
        <w:jc w:val="both"/>
        <w:divId w:val="1365206505"/>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sz w:val="24"/>
          <w:szCs w:val="24"/>
        </w:rPr>
        <w:t>securitate la incendiu;</w:t>
      </w:r>
    </w:p>
    <w:p w:rsidR="00985F09" w:rsidRPr="00BA1650" w:rsidRDefault="00E34FD3" w:rsidP="00BA1650">
      <w:pPr>
        <w:autoSpaceDE/>
        <w:autoSpaceDN/>
        <w:jc w:val="both"/>
        <w:divId w:val="1154949265"/>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C.</w:t>
      </w:r>
      <w:r w:rsidRPr="00BA1650">
        <w:rPr>
          <w:rStyle w:val="slitbdy"/>
          <w:rFonts w:ascii="Times New Roman" w:eastAsia="Times New Roman" w:hAnsi="Times New Roman"/>
          <w:sz w:val="24"/>
          <w:szCs w:val="24"/>
        </w:rPr>
        <w:t>igienă, sănătate şi mediu;</w:t>
      </w:r>
    </w:p>
    <w:p w:rsidR="00985F09" w:rsidRPr="00BA1650" w:rsidRDefault="00E34FD3" w:rsidP="00BA1650">
      <w:pPr>
        <w:autoSpaceDE/>
        <w:autoSpaceDN/>
        <w:jc w:val="both"/>
        <w:divId w:val="1582911136"/>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D.</w:t>
      </w:r>
      <w:r w:rsidRPr="00BA1650">
        <w:rPr>
          <w:rStyle w:val="slitbdy"/>
          <w:rFonts w:ascii="Times New Roman" w:eastAsia="Times New Roman" w:hAnsi="Times New Roman"/>
          <w:sz w:val="24"/>
          <w:szCs w:val="24"/>
        </w:rPr>
        <w:t>siguranţă în exploatare;</w:t>
      </w:r>
    </w:p>
    <w:p w:rsidR="00985F09" w:rsidRPr="00BA1650" w:rsidRDefault="00E34FD3" w:rsidP="00BA1650">
      <w:pPr>
        <w:autoSpaceDE/>
        <w:autoSpaceDN/>
        <w:jc w:val="both"/>
        <w:divId w:val="1611085350"/>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E.</w:t>
      </w:r>
      <w:r w:rsidRPr="00BA1650">
        <w:rPr>
          <w:rStyle w:val="slitbdy"/>
          <w:rFonts w:ascii="Times New Roman" w:eastAsia="Times New Roman" w:hAnsi="Times New Roman"/>
          <w:sz w:val="24"/>
          <w:szCs w:val="24"/>
        </w:rPr>
        <w:t>protecţie împotriva zgomotului;</w:t>
      </w:r>
    </w:p>
    <w:p w:rsidR="00985F09" w:rsidRPr="00BA1650" w:rsidRDefault="00E34FD3" w:rsidP="00BA1650">
      <w:pPr>
        <w:autoSpaceDE/>
        <w:autoSpaceDN/>
        <w:jc w:val="both"/>
        <w:divId w:val="1637567381"/>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F.</w:t>
      </w:r>
      <w:r w:rsidRPr="00BA1650">
        <w:rPr>
          <w:rStyle w:val="slitbdy"/>
          <w:rFonts w:ascii="Times New Roman" w:eastAsia="Times New Roman" w:hAnsi="Times New Roman"/>
          <w:sz w:val="24"/>
          <w:szCs w:val="24"/>
        </w:rPr>
        <w:t>economie de energie şi izolare termică.</w:t>
      </w:r>
    </w:p>
    <w:p w:rsidR="00985F09" w:rsidRPr="00BA1650" w:rsidRDefault="00E34FD3" w:rsidP="00BA1650">
      <w:pPr>
        <w:autoSpaceDE/>
        <w:autoSpaceDN/>
        <w:jc w:val="both"/>
        <w:divId w:val="900405937"/>
        <w:rPr>
          <w:rStyle w:val="slitbdy"/>
          <w:rFonts w:ascii="Times New Roman" w:hAnsi="Times New Roman"/>
          <w:color w:val="0000FF"/>
          <w:sz w:val="24"/>
          <w:szCs w:val="24"/>
        </w:rPr>
      </w:pPr>
      <w:r w:rsidRPr="00BA1650">
        <w:rPr>
          <w:rStyle w:val="slitttl1"/>
          <w:rFonts w:ascii="Times New Roman" w:eastAsia="Times New Roman" w:hAnsi="Times New Roman"/>
          <w:sz w:val="24"/>
          <w:szCs w:val="24"/>
          <w:specVanish w:val="0"/>
        </w:rPr>
        <w:t>G.</w:t>
      </w:r>
      <w:r w:rsidRPr="00BA1650">
        <w:rPr>
          <w:rStyle w:val="slitbdy"/>
          <w:rFonts w:ascii="Times New Roman" w:eastAsia="Times New Roman" w:hAnsi="Times New Roman"/>
          <w:color w:val="0000FF"/>
          <w:sz w:val="24"/>
          <w:szCs w:val="24"/>
        </w:rPr>
        <w:t>utilizare sustenabilă a resurselor naturale</w:t>
      </w:r>
    </w:p>
    <w:p w:rsidR="00985F09" w:rsidRPr="00BA1650" w:rsidRDefault="00E34FD3" w:rsidP="00BA1650">
      <w:pPr>
        <w:pStyle w:val="NormalWeb"/>
        <w:spacing w:before="0" w:after="0"/>
        <w:jc w:val="both"/>
        <w:divId w:val="900405937"/>
      </w:pPr>
      <w:r w:rsidRPr="00BA1650">
        <w:rPr>
          <w:color w:val="0000FF"/>
          <w:shd w:val="clear" w:color="auto" w:fill="FFFFFF"/>
        </w:rPr>
        <w:t xml:space="preserve">La data de 16-12-2016 Punctul 6. din Anexa 4a a fost completat de </w:t>
      </w:r>
      <w:r w:rsidRPr="00BA1650">
        <w:rPr>
          <w:color w:val="0000FF"/>
          <w:u w:val="single"/>
          <w:shd w:val="clear" w:color="auto" w:fill="FFFFFF"/>
        </w:rPr>
        <w:t>Punctul 22, Articolul I din ORDINUL nr. 104 din 7 decembrie 2016, publicat în MONITORUL OFICIAL nr. 1011 din 16 decembrie 2016</w:t>
      </w:r>
    </w:p>
    <w:p w:rsidR="00985F09" w:rsidRPr="00BA1650" w:rsidRDefault="00E34FD3" w:rsidP="00BA1650">
      <w:pPr>
        <w:autoSpaceDE/>
        <w:autoSpaceDN/>
        <w:jc w:val="both"/>
        <w:divId w:val="1249343485"/>
        <w:rPr>
          <w:rFonts w:ascii="Times New Roman" w:eastAsia="Times New Roman" w:hAnsi="Times New Roman"/>
          <w:color w:val="000000"/>
          <w:sz w:val="24"/>
          <w:szCs w:val="24"/>
          <w:shd w:val="clear" w:color="auto" w:fill="FFFFFF"/>
        </w:rPr>
      </w:pPr>
      <w:r w:rsidRPr="00BA1650">
        <w:rPr>
          <w:rStyle w:val="spctttl1"/>
          <w:rFonts w:ascii="Times New Roman" w:eastAsia="Times New Roman" w:hAnsi="Times New Roman"/>
          <w:sz w:val="24"/>
          <w:szCs w:val="24"/>
        </w:rPr>
        <w:t>7.</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Titularul va desfăşura activitatea exclusiv pe baze contractuale, în conformitate cu prevederile regulamentului, cu respectarea principiilor transparenţei şi egalităţii de tratament al clienţilor, evitând orice discriminare.</w:t>
      </w:r>
    </w:p>
    <w:p w:rsidR="00985F09" w:rsidRPr="00BA1650" w:rsidRDefault="00E34FD3" w:rsidP="00BA1650">
      <w:pPr>
        <w:autoSpaceDE/>
        <w:autoSpaceDN/>
        <w:jc w:val="both"/>
        <w:divId w:val="1911884773"/>
        <w:rPr>
          <w:rStyle w:val="spctbdy"/>
          <w:rFonts w:ascii="Times New Roman" w:hAnsi="Times New Roman"/>
          <w:sz w:val="24"/>
          <w:szCs w:val="24"/>
        </w:rPr>
      </w:pPr>
      <w:r w:rsidRPr="00BA1650">
        <w:rPr>
          <w:rStyle w:val="spctttl1"/>
          <w:rFonts w:ascii="Times New Roman" w:eastAsia="Times New Roman" w:hAnsi="Times New Roman"/>
          <w:sz w:val="24"/>
          <w:szCs w:val="24"/>
        </w:rPr>
        <w:t>8.</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Titularul verifică tehnic următoarele:</w:t>
      </w:r>
    </w:p>
    <w:p w:rsidR="00985F09" w:rsidRPr="00BA1650" w:rsidRDefault="00E34FD3" w:rsidP="00BA1650">
      <w:pPr>
        <w:autoSpaceDE/>
        <w:autoSpaceDN/>
        <w:jc w:val="both"/>
        <w:divId w:val="1160925032"/>
        <w:rPr>
          <w:rFonts w:ascii="Times New Roman" w:hAnsi="Times New Roman"/>
          <w:sz w:val="24"/>
          <w:szCs w:val="24"/>
        </w:rPr>
      </w:pPr>
      <w:r w:rsidRPr="00BA1650">
        <w:rPr>
          <w:rStyle w:val="slitttl1"/>
          <w:rFonts w:ascii="Times New Roman" w:eastAsia="Times New Roman" w:hAnsi="Times New Roman"/>
          <w:sz w:val="24"/>
          <w:szCs w:val="24"/>
          <w:specVanish w:val="0"/>
        </w:rPr>
        <w:t>a)</w:t>
      </w:r>
      <w:r w:rsidRPr="00BA1650">
        <w:rPr>
          <w:rStyle w:val="slitbdy"/>
          <w:rFonts w:ascii="Times New Roman" w:eastAsia="Times New Roman" w:hAnsi="Times New Roman"/>
          <w:sz w:val="24"/>
          <w:szCs w:val="24"/>
        </w:rPr>
        <w:t>documentaţia tehnică necesară obţinerii autorizaţiei de construire;</w:t>
      </w:r>
    </w:p>
    <w:p w:rsidR="00985F09" w:rsidRPr="00BA1650" w:rsidRDefault="00E34FD3" w:rsidP="00BA1650">
      <w:pPr>
        <w:autoSpaceDE/>
        <w:autoSpaceDN/>
        <w:jc w:val="both"/>
        <w:divId w:val="1582326018"/>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sz w:val="24"/>
          <w:szCs w:val="24"/>
        </w:rPr>
        <w:t>proiectele tehnice;</w:t>
      </w:r>
    </w:p>
    <w:p w:rsidR="00985F09" w:rsidRPr="00BA1650" w:rsidRDefault="00E34FD3" w:rsidP="00BA1650">
      <w:pPr>
        <w:autoSpaceDE/>
        <w:autoSpaceDN/>
        <w:jc w:val="both"/>
        <w:divId w:val="1099179650"/>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c)</w:t>
      </w:r>
      <w:r w:rsidRPr="00BA1650">
        <w:rPr>
          <w:rStyle w:val="slitbdy"/>
          <w:rFonts w:ascii="Times New Roman" w:eastAsia="Times New Roman" w:hAnsi="Times New Roman"/>
          <w:sz w:val="24"/>
          <w:szCs w:val="24"/>
        </w:rPr>
        <w:t>dispoziţia/dispoziţiile de şantier dată/date de proiectantul lucrării pentru modificări locale ale soluţiei tehnice din documentaţia tehnică autorizată, conform prevederilor legale în vigoare;</w:t>
      </w:r>
    </w:p>
    <w:p w:rsidR="00985F09" w:rsidRPr="00BA1650" w:rsidRDefault="00E34FD3" w:rsidP="00BA1650">
      <w:pPr>
        <w:autoSpaceDE/>
        <w:autoSpaceDN/>
        <w:jc w:val="both"/>
        <w:divId w:val="1269198225"/>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d)</w:t>
      </w:r>
      <w:r w:rsidRPr="00BA1650">
        <w:rPr>
          <w:rStyle w:val="slitbdy"/>
          <w:rFonts w:ascii="Times New Roman" w:eastAsia="Times New Roman" w:hAnsi="Times New Roman"/>
          <w:sz w:val="24"/>
          <w:szCs w:val="24"/>
        </w:rPr>
        <w:t>proiectele întocmite în urma unor rapoarte de expertiză tehnică de calitate.</w:t>
      </w:r>
    </w:p>
    <w:p w:rsidR="00985F09" w:rsidRPr="00BA1650" w:rsidRDefault="00E34FD3" w:rsidP="00BA1650">
      <w:pPr>
        <w:autoSpaceDE/>
        <w:autoSpaceDN/>
        <w:jc w:val="both"/>
        <w:divId w:val="1290670437"/>
        <w:rPr>
          <w:rStyle w:val="spctbdy"/>
          <w:rFonts w:ascii="Times New Roman" w:hAnsi="Times New Roman"/>
          <w:sz w:val="24"/>
          <w:szCs w:val="24"/>
        </w:rPr>
      </w:pPr>
      <w:r w:rsidRPr="00BA1650">
        <w:rPr>
          <w:rStyle w:val="spctttl1"/>
          <w:rFonts w:ascii="Times New Roman" w:eastAsia="Times New Roman" w:hAnsi="Times New Roman"/>
          <w:sz w:val="24"/>
          <w:szCs w:val="24"/>
        </w:rPr>
        <w:t>9.</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Titularul are următoarele obligaţii:</w:t>
      </w:r>
    </w:p>
    <w:p w:rsidR="00985F09" w:rsidRPr="00BA1650" w:rsidRDefault="00E34FD3" w:rsidP="00BA1650">
      <w:pPr>
        <w:autoSpaceDE/>
        <w:autoSpaceDN/>
        <w:jc w:val="both"/>
        <w:divId w:val="1363478682"/>
        <w:rPr>
          <w:rFonts w:ascii="Times New Roman" w:hAnsi="Times New Roman"/>
          <w:sz w:val="24"/>
          <w:szCs w:val="24"/>
        </w:rPr>
      </w:pPr>
      <w:r w:rsidRPr="00BA1650">
        <w:rPr>
          <w:rStyle w:val="slitttl1"/>
          <w:rFonts w:ascii="Times New Roman" w:eastAsia="Times New Roman" w:hAnsi="Times New Roman"/>
          <w:sz w:val="24"/>
          <w:szCs w:val="24"/>
          <w:specVanish w:val="0"/>
        </w:rPr>
        <w:t>a)</w:t>
      </w:r>
      <w:r w:rsidRPr="00BA1650">
        <w:rPr>
          <w:rStyle w:val="slitbdy"/>
          <w:rFonts w:ascii="Times New Roman" w:eastAsia="Times New Roman" w:hAnsi="Times New Roman"/>
          <w:sz w:val="24"/>
          <w:szCs w:val="24"/>
        </w:rPr>
        <w:t>să verifice documentaţiile prevăzute la pct. 8 numai în domeniul pentru care a fost atestat;</w:t>
      </w:r>
    </w:p>
    <w:p w:rsidR="00985F09" w:rsidRPr="00BA1650" w:rsidRDefault="00E34FD3" w:rsidP="00BA1650">
      <w:pPr>
        <w:autoSpaceDE/>
        <w:autoSpaceDN/>
        <w:jc w:val="both"/>
        <w:divId w:val="2140224196"/>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sz w:val="24"/>
          <w:szCs w:val="24"/>
        </w:rPr>
        <w:t>să verifice soluţiile tehnice în vederea asigurării unui nivel calitativ al lucrărilor corespunzător criteriilor menţionate la pct. 6;</w:t>
      </w:r>
    </w:p>
    <w:p w:rsidR="00985F09" w:rsidRPr="00BA1650" w:rsidRDefault="00E34FD3" w:rsidP="00BA1650">
      <w:pPr>
        <w:autoSpaceDE/>
        <w:autoSpaceDN/>
        <w:jc w:val="both"/>
        <w:divId w:val="470446313"/>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c)</w:t>
      </w:r>
      <w:r w:rsidRPr="00BA1650">
        <w:rPr>
          <w:rStyle w:val="slitbdy"/>
          <w:rFonts w:ascii="Times New Roman" w:eastAsia="Times New Roman" w:hAnsi="Times New Roman"/>
          <w:sz w:val="24"/>
          <w:szCs w:val="24"/>
        </w:rPr>
        <w:t>să verifice respectarea reglementărilor tehnice în vigoare cu privire la realizarea lucrărilor specifice domeniului de atestare;</w:t>
      </w:r>
    </w:p>
    <w:p w:rsidR="00985F09" w:rsidRPr="00BA1650" w:rsidRDefault="00E34FD3" w:rsidP="00BA1650">
      <w:pPr>
        <w:autoSpaceDE/>
        <w:autoSpaceDN/>
        <w:jc w:val="both"/>
        <w:divId w:val="878904934"/>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d)</w:t>
      </w:r>
      <w:r w:rsidRPr="00BA1650">
        <w:rPr>
          <w:rStyle w:val="slitbdy"/>
          <w:rFonts w:ascii="Times New Roman" w:eastAsia="Times New Roman" w:hAnsi="Times New Roman"/>
          <w:sz w:val="24"/>
          <w:szCs w:val="24"/>
        </w:rPr>
        <w:t>să semneze şi să ştampileze pe fiecare pagină memoriul tehnic, breviarul de calcul şi toate piesele desenate ale proiectului, numai în condiţiile în care acesta este corespunzător din punctul de vedere al cerinţelor stabilite prin prevederile legale;</w:t>
      </w:r>
    </w:p>
    <w:p w:rsidR="00985F09" w:rsidRPr="00BA1650" w:rsidRDefault="00E34FD3" w:rsidP="00BA1650">
      <w:pPr>
        <w:autoSpaceDE/>
        <w:autoSpaceDN/>
        <w:jc w:val="both"/>
        <w:divId w:val="2032828373"/>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e)</w:t>
      </w:r>
      <w:r w:rsidRPr="00BA1650">
        <w:rPr>
          <w:rStyle w:val="slitbdy"/>
          <w:rFonts w:ascii="Times New Roman" w:eastAsia="Times New Roman" w:hAnsi="Times New Roman"/>
          <w:sz w:val="24"/>
          <w:szCs w:val="24"/>
        </w:rPr>
        <w:t>să întocmească referatul de verificare, conform prevederilor regulamentului, indiferent de faptul că documentele prezentate la verificare corespund sau nu cerinţelor prevederilor legale;</w:t>
      </w:r>
    </w:p>
    <w:p w:rsidR="00985F09" w:rsidRPr="00BA1650" w:rsidRDefault="00E34FD3" w:rsidP="00BA1650">
      <w:pPr>
        <w:autoSpaceDE/>
        <w:autoSpaceDN/>
        <w:jc w:val="both"/>
        <w:divId w:val="904028258"/>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f)</w:t>
      </w:r>
      <w:r w:rsidRPr="00BA1650">
        <w:rPr>
          <w:rStyle w:val="slitbdy"/>
          <w:rFonts w:ascii="Times New Roman" w:eastAsia="Times New Roman" w:hAnsi="Times New Roman"/>
          <w:sz w:val="24"/>
          <w:szCs w:val="24"/>
        </w:rPr>
        <w:t>să întocmească şi să ţină la zi registrul de evidenţă a documentaţiilor verificate;</w:t>
      </w:r>
    </w:p>
    <w:p w:rsidR="00985F09" w:rsidRPr="00BA1650" w:rsidRDefault="00E34FD3" w:rsidP="00BA1650">
      <w:pPr>
        <w:autoSpaceDE/>
        <w:autoSpaceDN/>
        <w:jc w:val="both"/>
        <w:divId w:val="664162615"/>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g)</w:t>
      </w:r>
      <w:r w:rsidRPr="00BA1650">
        <w:rPr>
          <w:rStyle w:val="slitbdy"/>
          <w:rFonts w:ascii="Times New Roman" w:eastAsia="Times New Roman" w:hAnsi="Times New Roman"/>
          <w:sz w:val="24"/>
          <w:szCs w:val="24"/>
        </w:rPr>
        <w:t>să nu folosească în alte scopuri şi să nu transmită terţilor elemente şi detalii din proiectele tehnice verificate, fără acordul proiectantului sau investitorului, decât în cazurile prevăzute de lege;</w:t>
      </w:r>
    </w:p>
    <w:p w:rsidR="00985F09" w:rsidRPr="00BA1650" w:rsidRDefault="00E34FD3" w:rsidP="00BA1650">
      <w:pPr>
        <w:autoSpaceDE/>
        <w:autoSpaceDN/>
        <w:jc w:val="both"/>
        <w:divId w:val="1428501254"/>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h)</w:t>
      </w:r>
      <w:r w:rsidRPr="00BA1650">
        <w:rPr>
          <w:rStyle w:val="slitbdy"/>
          <w:rFonts w:ascii="Times New Roman" w:eastAsia="Times New Roman" w:hAnsi="Times New Roman"/>
          <w:sz w:val="24"/>
          <w:szCs w:val="24"/>
        </w:rPr>
        <w:t>să participe la activităţile de monitorizare şi control organizate de ANRE, la solicitarea acesteia;</w:t>
      </w:r>
    </w:p>
    <w:p w:rsidR="00985F09" w:rsidRPr="00BA1650" w:rsidRDefault="00E34FD3" w:rsidP="00BA1650">
      <w:pPr>
        <w:autoSpaceDE/>
        <w:autoSpaceDN/>
        <w:jc w:val="both"/>
        <w:divId w:val="236862877"/>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i)</w:t>
      </w:r>
      <w:r w:rsidRPr="00BA1650">
        <w:rPr>
          <w:rStyle w:val="slitbdy"/>
          <w:rFonts w:ascii="Times New Roman" w:eastAsia="Times New Roman" w:hAnsi="Times New Roman"/>
          <w:sz w:val="24"/>
          <w:szCs w:val="24"/>
        </w:rPr>
        <w:t>să participe anual la cursurile de specialitate organizate în scopul actualizării pregătirii profesionale.</w:t>
      </w:r>
    </w:p>
    <w:p w:rsidR="00985F09" w:rsidRPr="00BA1650" w:rsidRDefault="00E34FD3" w:rsidP="00BA1650">
      <w:pPr>
        <w:autoSpaceDE/>
        <w:autoSpaceDN/>
        <w:jc w:val="both"/>
        <w:divId w:val="1574463149"/>
        <w:rPr>
          <w:rFonts w:ascii="Times New Roman" w:eastAsia="Times New Roman" w:hAnsi="Times New Roman"/>
          <w:color w:val="000000"/>
          <w:sz w:val="24"/>
          <w:szCs w:val="24"/>
          <w:shd w:val="clear" w:color="auto" w:fill="FFFFFF"/>
        </w:rPr>
      </w:pPr>
      <w:r w:rsidRPr="00BA1650">
        <w:rPr>
          <w:rStyle w:val="spctttl1"/>
          <w:rFonts w:ascii="Times New Roman" w:eastAsia="Times New Roman" w:hAnsi="Times New Roman"/>
          <w:sz w:val="24"/>
          <w:szCs w:val="24"/>
        </w:rPr>
        <w:t>10.</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Titularul nu poate semna şi ştampila, în această calitate, proiectele întocmite de el sau la a căror elaborare a participat.</w:t>
      </w:r>
    </w:p>
    <w:p w:rsidR="00985F09" w:rsidRPr="00BA1650" w:rsidRDefault="00E34FD3" w:rsidP="00BA1650">
      <w:pPr>
        <w:autoSpaceDE/>
        <w:autoSpaceDN/>
        <w:jc w:val="both"/>
        <w:divId w:val="269362004"/>
        <w:rPr>
          <w:rFonts w:ascii="Times New Roman" w:eastAsia="Times New Roman" w:hAnsi="Times New Roman"/>
          <w:color w:val="000000"/>
          <w:sz w:val="24"/>
          <w:szCs w:val="24"/>
          <w:shd w:val="clear" w:color="auto" w:fill="FFFFFF"/>
        </w:rPr>
      </w:pPr>
      <w:r w:rsidRPr="00BA1650">
        <w:rPr>
          <w:rStyle w:val="spctttl1"/>
          <w:rFonts w:ascii="Times New Roman" w:eastAsia="Times New Roman" w:hAnsi="Times New Roman"/>
          <w:sz w:val="24"/>
          <w:szCs w:val="24"/>
        </w:rPr>
        <w:t>11.</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Titularul nu se angajează în practici anticoncurenţiale şi nu împiedică alţi titulari de certificat de atestare să se angajeze în activitatea de verificare a proiectelor.</w:t>
      </w:r>
    </w:p>
    <w:p w:rsidR="00985F09" w:rsidRPr="00BA1650" w:rsidRDefault="00E34FD3" w:rsidP="00BA1650">
      <w:pPr>
        <w:autoSpaceDE/>
        <w:autoSpaceDN/>
        <w:jc w:val="both"/>
        <w:divId w:val="1544176692"/>
        <w:rPr>
          <w:rFonts w:ascii="Times New Roman" w:eastAsia="Times New Roman" w:hAnsi="Times New Roman"/>
          <w:color w:val="000000"/>
          <w:sz w:val="24"/>
          <w:szCs w:val="24"/>
          <w:shd w:val="clear" w:color="auto" w:fill="FFFFFF"/>
        </w:rPr>
      </w:pPr>
      <w:r w:rsidRPr="00BA1650">
        <w:rPr>
          <w:rStyle w:val="spctttl1"/>
          <w:rFonts w:ascii="Times New Roman" w:eastAsia="Times New Roman" w:hAnsi="Times New Roman"/>
          <w:sz w:val="24"/>
          <w:szCs w:val="24"/>
        </w:rPr>
        <w:t>12.</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Titularul respectă întocmai prevederile regulamentului şi ale legislaţiei incidente.</w:t>
      </w:r>
    </w:p>
    <w:p w:rsidR="00985F09" w:rsidRPr="00BA1650" w:rsidRDefault="00E34FD3" w:rsidP="00BA1650">
      <w:pPr>
        <w:autoSpaceDE/>
        <w:autoSpaceDN/>
        <w:jc w:val="both"/>
        <w:divId w:val="587735518"/>
        <w:rPr>
          <w:rFonts w:ascii="Times New Roman" w:eastAsia="Times New Roman" w:hAnsi="Times New Roman"/>
          <w:color w:val="000000"/>
          <w:sz w:val="24"/>
          <w:szCs w:val="24"/>
          <w:shd w:val="clear" w:color="auto" w:fill="FFFFFF"/>
        </w:rPr>
      </w:pPr>
      <w:r w:rsidRPr="00BA1650">
        <w:rPr>
          <w:rStyle w:val="spctttl1"/>
          <w:rFonts w:ascii="Times New Roman" w:eastAsia="Times New Roman" w:hAnsi="Times New Roman"/>
          <w:sz w:val="24"/>
          <w:szCs w:val="24"/>
        </w:rPr>
        <w:lastRenderedPageBreak/>
        <w:t>13.</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Nerespectarea de către titular a cerinţelor pct. 12 îndreptăţeşte ANRE să aplice sancţiuni, mergând până la suspendarea dreptului de practică sau retragerea calităţii de verificator de proiecte.</w:t>
      </w:r>
    </w:p>
    <w:p w:rsidR="00985F09" w:rsidRPr="00BA1650" w:rsidRDefault="00E34FD3" w:rsidP="00BA1650">
      <w:pPr>
        <w:autoSpaceDE/>
        <w:autoSpaceDN/>
        <w:jc w:val="both"/>
        <w:divId w:val="1423987183"/>
        <w:rPr>
          <w:rStyle w:val="spctbdy"/>
          <w:rFonts w:ascii="Times New Roman" w:hAnsi="Times New Roman"/>
          <w:color w:val="0000FF"/>
          <w:sz w:val="24"/>
          <w:szCs w:val="24"/>
        </w:rPr>
      </w:pPr>
      <w:r w:rsidRPr="00BA1650">
        <w:rPr>
          <w:rStyle w:val="spctttl1"/>
          <w:rFonts w:ascii="Times New Roman" w:eastAsia="Times New Roman" w:hAnsi="Times New Roman"/>
          <w:sz w:val="24"/>
          <w:szCs w:val="24"/>
        </w:rPr>
        <w:t>14.</w:t>
      </w:r>
      <w:r w:rsidRPr="00BA1650">
        <w:rPr>
          <w:rFonts w:ascii="Times New Roman" w:eastAsia="Times New Roman" w:hAnsi="Times New Roman"/>
          <w:color w:val="0000FF"/>
          <w:sz w:val="24"/>
          <w:szCs w:val="24"/>
          <w:shd w:val="clear" w:color="auto" w:fill="FFFFFF"/>
        </w:rPr>
        <w:t xml:space="preserve"> </w:t>
      </w:r>
      <w:r w:rsidRPr="00BA1650">
        <w:rPr>
          <w:rStyle w:val="spctbdy"/>
          <w:rFonts w:ascii="Times New Roman" w:eastAsia="Times New Roman" w:hAnsi="Times New Roman"/>
          <w:color w:val="0000FF"/>
          <w:sz w:val="24"/>
          <w:szCs w:val="24"/>
        </w:rPr>
        <w:t>În cazul suspendării dreptului de practică sau al retragerii calităţii de verificator de proiecte, titularul are obligaţia de a depune la sediul ANRE cel mai apropiat atestatul şi ştampila, în termen de 72 de ore de la data primirii deciziei comisiei.</w:t>
      </w:r>
    </w:p>
    <w:p w:rsidR="00985F09" w:rsidRPr="00BA1650" w:rsidRDefault="00E34FD3" w:rsidP="00BA1650">
      <w:pPr>
        <w:pStyle w:val="NormalWeb"/>
        <w:spacing w:before="0" w:after="0"/>
        <w:jc w:val="both"/>
        <w:divId w:val="1423987183"/>
        <w:rPr>
          <w:color w:val="000000"/>
        </w:rPr>
      </w:pPr>
      <w:r w:rsidRPr="00BA1650">
        <w:rPr>
          <w:color w:val="000000"/>
          <w:shd w:val="clear" w:color="auto" w:fill="FFFFFF"/>
        </w:rPr>
        <w:t xml:space="preserve">La data de 16-12-2016 Punctul 14. din Anexa 4a a fost modificat de </w:t>
      </w:r>
      <w:r w:rsidRPr="00BA1650">
        <w:rPr>
          <w:color w:val="0000FF"/>
          <w:u w:val="single"/>
          <w:shd w:val="clear" w:color="auto" w:fill="FFFFFF"/>
        </w:rPr>
        <w:t>Punctul 23, Articolul I din ORDINUL nr. 104 din 7 decembrie 2016, publicat în MONITORUL OFICIAL nr. 1011 din 16 decembrie 2016</w:t>
      </w:r>
    </w:p>
    <w:p w:rsidR="00985F09" w:rsidRPr="00BA1650" w:rsidRDefault="00E34FD3" w:rsidP="00BA1650">
      <w:pPr>
        <w:autoSpaceDE/>
        <w:autoSpaceDN/>
        <w:jc w:val="both"/>
        <w:divId w:val="1426029084"/>
        <w:rPr>
          <w:rStyle w:val="spctbdy"/>
          <w:rFonts w:ascii="Times New Roman" w:eastAsia="Times New Roman" w:hAnsi="Times New Roman"/>
          <w:color w:val="0000FF"/>
          <w:sz w:val="24"/>
          <w:szCs w:val="24"/>
        </w:rPr>
      </w:pPr>
      <w:r w:rsidRPr="00BA1650">
        <w:rPr>
          <w:rStyle w:val="spctttl1"/>
          <w:rFonts w:ascii="Times New Roman" w:eastAsia="Times New Roman" w:hAnsi="Times New Roman"/>
          <w:sz w:val="24"/>
          <w:szCs w:val="24"/>
        </w:rPr>
        <w:t>15.</w:t>
      </w:r>
      <w:r w:rsidRPr="00BA1650">
        <w:rPr>
          <w:rFonts w:ascii="Times New Roman" w:eastAsia="Times New Roman" w:hAnsi="Times New Roman"/>
          <w:color w:val="0000FF"/>
          <w:sz w:val="24"/>
          <w:szCs w:val="24"/>
          <w:shd w:val="clear" w:color="auto" w:fill="FFFFFF"/>
        </w:rPr>
        <w:t xml:space="preserve"> </w:t>
      </w:r>
      <w:r w:rsidRPr="00BA1650">
        <w:rPr>
          <w:rStyle w:val="spctbdy"/>
          <w:rFonts w:ascii="Times New Roman" w:eastAsia="Times New Roman" w:hAnsi="Times New Roman"/>
          <w:color w:val="0000FF"/>
          <w:sz w:val="24"/>
          <w:szCs w:val="24"/>
        </w:rPr>
        <w:t>În situaţia schimbării datelor de identificare, titularul este obligat să transmită ANRE, în termen de 7 zile lucrătoare, o notificare însoţită de documentele justificative, ocazie cu care solicită modificarea atestatului; atestatul valabil la momentul solicitării se depune la ANRE pentru modificare.</w:t>
      </w:r>
    </w:p>
    <w:p w:rsidR="00985F09" w:rsidRPr="00BA1650" w:rsidRDefault="00E34FD3" w:rsidP="00BA1650">
      <w:pPr>
        <w:pStyle w:val="NormalWeb"/>
        <w:spacing w:before="0" w:after="0"/>
        <w:jc w:val="both"/>
        <w:divId w:val="1426029084"/>
        <w:rPr>
          <w:color w:val="000000"/>
        </w:rPr>
      </w:pPr>
      <w:r w:rsidRPr="00BA1650">
        <w:rPr>
          <w:color w:val="000000"/>
          <w:shd w:val="clear" w:color="auto" w:fill="FFFFFF"/>
        </w:rPr>
        <w:t xml:space="preserve">La data de 16-12-2016 Punctul 15. din Anexa 4a a fost modificat de </w:t>
      </w:r>
      <w:r w:rsidRPr="00BA1650">
        <w:rPr>
          <w:color w:val="0000FF"/>
          <w:u w:val="single"/>
          <w:shd w:val="clear" w:color="auto" w:fill="FFFFFF"/>
        </w:rPr>
        <w:t>Punctul 23, Articolul I din ORDINUL nr. 104 din 7 decembrie 2016, publicat în MONITORUL OFICIAL nr. 1011 din 16 decembrie 2016</w:t>
      </w:r>
    </w:p>
    <w:p w:rsidR="00985F09" w:rsidRPr="00BA1650" w:rsidRDefault="00E34FD3" w:rsidP="00BA1650">
      <w:pPr>
        <w:autoSpaceDE/>
        <w:autoSpaceDN/>
        <w:jc w:val="both"/>
        <w:divId w:val="692801456"/>
        <w:rPr>
          <w:rFonts w:ascii="Times New Roman" w:eastAsia="Times New Roman" w:hAnsi="Times New Roman"/>
          <w:color w:val="000000"/>
          <w:sz w:val="24"/>
          <w:szCs w:val="24"/>
          <w:shd w:val="clear" w:color="auto" w:fill="FFFFFF"/>
        </w:rPr>
      </w:pPr>
      <w:r w:rsidRPr="00BA1650">
        <w:rPr>
          <w:rStyle w:val="spctttl1"/>
          <w:rFonts w:ascii="Times New Roman" w:eastAsia="Times New Roman" w:hAnsi="Times New Roman"/>
          <w:sz w:val="24"/>
          <w:szCs w:val="24"/>
        </w:rPr>
        <w:t>16.</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Titularul este obligat să caseze şi să distrugă ştampila care nu mai este conformă cu certificatul de atestare.</w:t>
      </w:r>
    </w:p>
    <w:p w:rsidR="00985F09" w:rsidRPr="00BA1650" w:rsidRDefault="00E34FD3" w:rsidP="00BA1650">
      <w:pPr>
        <w:autoSpaceDE/>
        <w:autoSpaceDN/>
        <w:jc w:val="both"/>
        <w:divId w:val="961424195"/>
        <w:rPr>
          <w:rFonts w:ascii="Times New Roman" w:eastAsia="Times New Roman" w:hAnsi="Times New Roman"/>
          <w:color w:val="000000"/>
          <w:sz w:val="24"/>
          <w:szCs w:val="24"/>
          <w:shd w:val="clear" w:color="auto" w:fill="FFFFFF"/>
        </w:rPr>
      </w:pPr>
      <w:r w:rsidRPr="00BA1650">
        <w:rPr>
          <w:rStyle w:val="spctttl1"/>
          <w:rFonts w:ascii="Times New Roman" w:eastAsia="Times New Roman" w:hAnsi="Times New Roman"/>
          <w:sz w:val="24"/>
          <w:szCs w:val="24"/>
        </w:rPr>
        <w:t>17.</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Nerespectarea de către titular a prezentelor condiţii de valabilitate se sancţionează conform legislaţiei în vigoare.</w:t>
      </w:r>
    </w:p>
    <w:p w:rsidR="00985F09" w:rsidRPr="00BA1650" w:rsidRDefault="00E34FD3" w:rsidP="00BA1650">
      <w:pPr>
        <w:autoSpaceDE/>
        <w:autoSpaceDN/>
        <w:jc w:val="both"/>
        <w:divId w:val="1212032789"/>
        <w:rPr>
          <w:rFonts w:ascii="Times New Roman" w:eastAsia="Times New Roman" w:hAnsi="Times New Roman"/>
          <w:color w:val="000000"/>
          <w:sz w:val="24"/>
          <w:szCs w:val="24"/>
          <w:shd w:val="clear" w:color="auto" w:fill="FFFFFF"/>
        </w:rPr>
      </w:pPr>
      <w:r w:rsidRPr="00BA1650">
        <w:rPr>
          <w:rStyle w:val="spctttl1"/>
          <w:rFonts w:ascii="Times New Roman" w:eastAsia="Times New Roman" w:hAnsi="Times New Roman"/>
          <w:sz w:val="24"/>
          <w:szCs w:val="24"/>
        </w:rPr>
        <w:t>18.</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Schimbul de informaţii cu ANRE se face în scris, prin email - darag@anre.ro, fax: 021/312.43.65 sau prin poştă, la adresa: Str. Constantin Nacu nr. 3, sectorul 2, Bucureşti.</w:t>
      </w:r>
    </w:p>
    <w:p w:rsidR="00985F09" w:rsidRPr="00BA1650" w:rsidRDefault="00E34FD3" w:rsidP="00BA1650">
      <w:pPr>
        <w:pStyle w:val="sanxttl"/>
        <w:jc w:val="both"/>
        <w:divId w:val="1124887123"/>
        <w:rPr>
          <w:rFonts w:ascii="Times New Roman" w:hAnsi="Times New Roman"/>
          <w:sz w:val="24"/>
          <w:szCs w:val="24"/>
        </w:rPr>
      </w:pPr>
      <w:r w:rsidRPr="00BA1650">
        <w:rPr>
          <w:rFonts w:ascii="Times New Roman" w:hAnsi="Times New Roman"/>
          <w:sz w:val="24"/>
          <w:szCs w:val="24"/>
        </w:rPr>
        <w:t>Anexa nr. 4b</w:t>
      </w:r>
    </w:p>
    <w:p w:rsidR="00985F09" w:rsidRPr="00BA1650" w:rsidRDefault="00E34FD3" w:rsidP="00BA1650">
      <w:pPr>
        <w:pStyle w:val="spar"/>
        <w:jc w:val="both"/>
        <w:divId w:val="1124887123"/>
        <w:rPr>
          <w:color w:val="000000"/>
          <w:shd w:val="clear" w:color="auto" w:fill="FFFFFF"/>
        </w:rPr>
      </w:pPr>
      <w:r w:rsidRPr="00BA1650">
        <w:rPr>
          <w:color w:val="000000"/>
          <w:shd w:val="clear" w:color="auto" w:fill="FFFFFF"/>
        </w:rPr>
        <w:t>la regulament</w:t>
      </w:r>
    </w:p>
    <w:p w:rsidR="00985F09" w:rsidRPr="00BA1650" w:rsidRDefault="00E34FD3" w:rsidP="00BA1650">
      <w:pPr>
        <w:pStyle w:val="spar"/>
        <w:jc w:val="both"/>
        <w:divId w:val="1124887123"/>
        <w:rPr>
          <w:color w:val="000000"/>
          <w:shd w:val="clear" w:color="auto" w:fill="FFFFFF"/>
        </w:rPr>
      </w:pPr>
      <w:r w:rsidRPr="00BA1650">
        <w:rPr>
          <w:color w:val="000000"/>
          <w:shd w:val="clear" w:color="auto" w:fill="FFFFFF"/>
        </w:rPr>
        <w:t>CONDIŢII-CADRU</w:t>
      </w:r>
    </w:p>
    <w:p w:rsidR="00985F09" w:rsidRPr="00BA1650" w:rsidRDefault="00E34FD3" w:rsidP="00BA1650">
      <w:pPr>
        <w:pStyle w:val="spar"/>
        <w:jc w:val="both"/>
        <w:divId w:val="1124887123"/>
        <w:rPr>
          <w:color w:val="000000"/>
          <w:shd w:val="clear" w:color="auto" w:fill="FFFFFF"/>
        </w:rPr>
      </w:pPr>
      <w:r w:rsidRPr="00BA1650">
        <w:rPr>
          <w:color w:val="000000"/>
          <w:shd w:val="clear" w:color="auto" w:fill="FFFFFF"/>
        </w:rPr>
        <w:t>de valabilitate aferente Certificatului de atestare nr. .........</w:t>
      </w:r>
    </w:p>
    <w:p w:rsidR="00985F09" w:rsidRPr="00BA1650" w:rsidRDefault="00E34FD3" w:rsidP="00BA1650">
      <w:pPr>
        <w:pStyle w:val="spar"/>
        <w:jc w:val="both"/>
        <w:divId w:val="1124887123"/>
        <w:rPr>
          <w:color w:val="000000"/>
          <w:shd w:val="clear" w:color="auto" w:fill="FFFFFF"/>
        </w:rPr>
      </w:pPr>
      <w:r w:rsidRPr="00BA1650">
        <w:rPr>
          <w:color w:val="000000"/>
          <w:shd w:val="clear" w:color="auto" w:fill="FFFFFF"/>
        </w:rPr>
        <w:t>destinat persoanei fizice care</w:t>
      </w:r>
    </w:p>
    <w:p w:rsidR="00985F09" w:rsidRPr="00BA1650" w:rsidRDefault="00E34FD3" w:rsidP="00BA1650">
      <w:pPr>
        <w:pStyle w:val="spar"/>
        <w:jc w:val="both"/>
        <w:divId w:val="1124887123"/>
        <w:rPr>
          <w:color w:val="000000"/>
          <w:shd w:val="clear" w:color="auto" w:fill="FFFFFF"/>
        </w:rPr>
      </w:pPr>
      <w:r w:rsidRPr="00BA1650">
        <w:rPr>
          <w:color w:val="000000"/>
          <w:shd w:val="clear" w:color="auto" w:fill="FFFFFF"/>
        </w:rPr>
        <w:t>desfăşoară activităţi de expertiză tehnică a proiectelor</w:t>
      </w:r>
    </w:p>
    <w:p w:rsidR="00985F09" w:rsidRPr="00BA1650" w:rsidRDefault="00E34FD3" w:rsidP="00BA1650">
      <w:pPr>
        <w:pStyle w:val="spar"/>
        <w:jc w:val="both"/>
        <w:divId w:val="1124887123"/>
        <w:rPr>
          <w:color w:val="000000"/>
          <w:shd w:val="clear" w:color="auto" w:fill="FFFFFF"/>
        </w:rPr>
      </w:pPr>
      <w:r w:rsidRPr="00BA1650">
        <w:rPr>
          <w:color w:val="000000"/>
          <w:shd w:val="clear" w:color="auto" w:fill="FFFFFF"/>
        </w:rPr>
        <w:t>tehnice şi/sau a obiectivelor/sistemelor din sectorul gazelor naturale</w:t>
      </w:r>
    </w:p>
    <w:p w:rsidR="00985F09" w:rsidRPr="00BA1650" w:rsidRDefault="00E34FD3" w:rsidP="00BA1650">
      <w:pPr>
        <w:autoSpaceDE/>
        <w:autoSpaceDN/>
        <w:jc w:val="both"/>
        <w:divId w:val="953170567"/>
        <w:rPr>
          <w:rFonts w:ascii="Times New Roman" w:eastAsia="Times New Roman" w:hAnsi="Times New Roman"/>
          <w:color w:val="000000"/>
          <w:sz w:val="24"/>
          <w:szCs w:val="24"/>
          <w:shd w:val="clear" w:color="auto" w:fill="FFFFFF"/>
        </w:rPr>
      </w:pPr>
      <w:r w:rsidRPr="00BA1650">
        <w:rPr>
          <w:rStyle w:val="spctttl1"/>
          <w:rFonts w:ascii="Times New Roman" w:eastAsia="Times New Roman" w:hAnsi="Times New Roman"/>
          <w:sz w:val="24"/>
          <w:szCs w:val="24"/>
        </w:rPr>
        <w:t>1.</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Certificatul de atestare este acordat de către Autoritatea Naţională de Reglementare în Domeniul Energiei doamnei/domnului ........../(numele şi prenumele) ................, numită/numit în continuare titular.</w:t>
      </w:r>
    </w:p>
    <w:p w:rsidR="00985F09" w:rsidRPr="00BA1650" w:rsidRDefault="00E34FD3" w:rsidP="00BA1650">
      <w:pPr>
        <w:autoSpaceDE/>
        <w:autoSpaceDN/>
        <w:jc w:val="both"/>
        <w:divId w:val="1616253699"/>
        <w:rPr>
          <w:rFonts w:ascii="Times New Roman" w:eastAsia="Times New Roman" w:hAnsi="Times New Roman"/>
          <w:color w:val="000000"/>
          <w:sz w:val="24"/>
          <w:szCs w:val="24"/>
          <w:shd w:val="clear" w:color="auto" w:fill="FFFFFF"/>
        </w:rPr>
      </w:pPr>
      <w:r w:rsidRPr="00BA1650">
        <w:rPr>
          <w:rStyle w:val="spctttl1"/>
          <w:rFonts w:ascii="Times New Roman" w:eastAsia="Times New Roman" w:hAnsi="Times New Roman"/>
          <w:sz w:val="24"/>
          <w:szCs w:val="24"/>
        </w:rPr>
        <w:t>2.</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Certificatul de atestare se acordă în conformitate cu prevederile Regulamentului pentru atestarea verificatorilor de proiecte şi a experţilor tehnici pentru obiectivele/sistemele din sectorul gazelor naturale, aprobat prin Ordinul preşedintelui Autorităţii Naţionale de Reglementare în Domeniul Energiei nr. 22/2013, denumit în continuare regulament.</w:t>
      </w:r>
    </w:p>
    <w:p w:rsidR="00985F09" w:rsidRPr="00BA1650" w:rsidRDefault="00E34FD3" w:rsidP="00BA1650">
      <w:pPr>
        <w:autoSpaceDE/>
        <w:autoSpaceDN/>
        <w:jc w:val="both"/>
        <w:divId w:val="1687055950"/>
        <w:rPr>
          <w:rStyle w:val="spctbdy"/>
          <w:rFonts w:ascii="Times New Roman" w:hAnsi="Times New Roman"/>
          <w:color w:val="0000FF"/>
          <w:sz w:val="24"/>
          <w:szCs w:val="24"/>
        </w:rPr>
      </w:pPr>
      <w:r w:rsidRPr="00BA1650">
        <w:rPr>
          <w:rStyle w:val="spctttl1"/>
          <w:rFonts w:ascii="Times New Roman" w:eastAsia="Times New Roman" w:hAnsi="Times New Roman"/>
          <w:sz w:val="24"/>
          <w:szCs w:val="24"/>
        </w:rPr>
        <w:t>3.</w:t>
      </w:r>
      <w:r w:rsidRPr="00BA1650">
        <w:rPr>
          <w:rFonts w:ascii="Times New Roman" w:eastAsia="Times New Roman" w:hAnsi="Times New Roman"/>
          <w:color w:val="0000FF"/>
          <w:sz w:val="24"/>
          <w:szCs w:val="24"/>
          <w:shd w:val="clear" w:color="auto" w:fill="FFFFFF"/>
        </w:rPr>
        <w:t xml:space="preserve"> </w:t>
      </w:r>
      <w:r w:rsidRPr="00BA1650">
        <w:rPr>
          <w:rStyle w:val="spctbdy"/>
          <w:rFonts w:ascii="Times New Roman" w:eastAsia="Times New Roman" w:hAnsi="Times New Roman"/>
          <w:color w:val="0000FF"/>
          <w:sz w:val="24"/>
          <w:szCs w:val="24"/>
        </w:rPr>
        <w:t>Certificatul de atestare are ca obiect acordarea calităţii de expert tehnic pentru .........(precizarea domeniului/domeniilor)....................</w:t>
      </w:r>
    </w:p>
    <w:p w:rsidR="00985F09" w:rsidRPr="00BA1650" w:rsidRDefault="00E34FD3" w:rsidP="00BA1650">
      <w:pPr>
        <w:pStyle w:val="NormalWeb"/>
        <w:spacing w:before="0" w:after="0"/>
        <w:jc w:val="both"/>
        <w:divId w:val="1687055950"/>
        <w:rPr>
          <w:color w:val="000000"/>
        </w:rPr>
      </w:pPr>
      <w:r w:rsidRPr="00BA1650">
        <w:rPr>
          <w:color w:val="000000"/>
          <w:shd w:val="clear" w:color="auto" w:fill="FFFFFF"/>
        </w:rPr>
        <w:t xml:space="preserve">La data de 09-05-2013 Pct. 3 din anexa 4b la regulament a fost modificat de </w:t>
      </w:r>
      <w:r w:rsidRPr="00BA1650">
        <w:rPr>
          <w:color w:val="0000FF"/>
          <w:u w:val="single"/>
          <w:shd w:val="clear" w:color="auto" w:fill="FFFFFF"/>
        </w:rPr>
        <w:t>pct. 3 al art. I din ORDINUL nr. 28 din 26 aprilie 2013, publicat în MONITORUL OFICIAL nr. 259 din 9 mai 2013.</w:t>
      </w:r>
    </w:p>
    <w:p w:rsidR="00985F09" w:rsidRPr="00BA1650" w:rsidRDefault="00E34FD3" w:rsidP="00BA1650">
      <w:pPr>
        <w:autoSpaceDE/>
        <w:autoSpaceDN/>
        <w:jc w:val="both"/>
        <w:divId w:val="1054743811"/>
        <w:rPr>
          <w:rFonts w:ascii="Times New Roman" w:eastAsia="Times New Roman" w:hAnsi="Times New Roman"/>
          <w:color w:val="000000"/>
          <w:sz w:val="24"/>
          <w:szCs w:val="24"/>
          <w:shd w:val="clear" w:color="auto" w:fill="FFFFFF"/>
        </w:rPr>
      </w:pPr>
      <w:r w:rsidRPr="00BA1650">
        <w:rPr>
          <w:rStyle w:val="spctttl1"/>
          <w:rFonts w:ascii="Times New Roman" w:eastAsia="Times New Roman" w:hAnsi="Times New Roman"/>
          <w:sz w:val="24"/>
          <w:szCs w:val="24"/>
        </w:rPr>
        <w:t>4.</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Durata de valabilitate a certificatului de atestare este nedeterminată, iar dreptul de practică este conferit prin legitimaţie, conform prevederilor regulamentului.</w:t>
      </w:r>
    </w:p>
    <w:p w:rsidR="00985F09" w:rsidRPr="00BA1650" w:rsidRDefault="00E34FD3" w:rsidP="00BA1650">
      <w:pPr>
        <w:autoSpaceDE/>
        <w:autoSpaceDN/>
        <w:jc w:val="both"/>
        <w:divId w:val="2144149386"/>
        <w:rPr>
          <w:rFonts w:ascii="Times New Roman" w:eastAsia="Times New Roman" w:hAnsi="Times New Roman"/>
          <w:color w:val="000000"/>
          <w:sz w:val="24"/>
          <w:szCs w:val="24"/>
          <w:shd w:val="clear" w:color="auto" w:fill="FFFFFF"/>
        </w:rPr>
      </w:pPr>
      <w:r w:rsidRPr="00BA1650">
        <w:rPr>
          <w:rStyle w:val="spctttl1"/>
          <w:rFonts w:ascii="Times New Roman" w:eastAsia="Times New Roman" w:hAnsi="Times New Roman"/>
          <w:sz w:val="24"/>
          <w:szCs w:val="24"/>
        </w:rPr>
        <w:t>5.</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Dreptul de practică poate fi prelungit în condiţiile prevăzute de regulament.</w:t>
      </w:r>
    </w:p>
    <w:p w:rsidR="00985F09" w:rsidRPr="00BA1650" w:rsidRDefault="00E34FD3" w:rsidP="00BA1650">
      <w:pPr>
        <w:autoSpaceDE/>
        <w:autoSpaceDN/>
        <w:jc w:val="both"/>
        <w:divId w:val="1895000753"/>
        <w:rPr>
          <w:rStyle w:val="spctbdy"/>
          <w:rFonts w:ascii="Times New Roman" w:hAnsi="Times New Roman"/>
          <w:sz w:val="24"/>
          <w:szCs w:val="24"/>
        </w:rPr>
      </w:pPr>
      <w:r w:rsidRPr="00BA1650">
        <w:rPr>
          <w:rStyle w:val="spctttl1"/>
          <w:rFonts w:ascii="Times New Roman" w:eastAsia="Times New Roman" w:hAnsi="Times New Roman"/>
          <w:sz w:val="24"/>
          <w:szCs w:val="24"/>
        </w:rPr>
        <w:t>6.</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Titularul are obligaţia de a expertiza tehnic proiectele şi/sau obiectivele/sistemele din sectorul gazelor naturale în conformitate cu legislaţia în vigoare şi cu respectarea următoarelor criterii:</w:t>
      </w:r>
    </w:p>
    <w:p w:rsidR="00985F09" w:rsidRPr="00BA1650" w:rsidRDefault="00E34FD3" w:rsidP="00BA1650">
      <w:pPr>
        <w:autoSpaceDE/>
        <w:autoSpaceDN/>
        <w:jc w:val="both"/>
        <w:divId w:val="20710754"/>
        <w:rPr>
          <w:rFonts w:ascii="Times New Roman" w:hAnsi="Times New Roman"/>
          <w:sz w:val="24"/>
          <w:szCs w:val="24"/>
        </w:rPr>
      </w:pPr>
      <w:r w:rsidRPr="00BA1650">
        <w:rPr>
          <w:rStyle w:val="slitttl1"/>
          <w:rFonts w:ascii="Times New Roman" w:eastAsia="Times New Roman" w:hAnsi="Times New Roman"/>
          <w:sz w:val="24"/>
          <w:szCs w:val="24"/>
          <w:specVanish w:val="0"/>
        </w:rPr>
        <w:t>A.</w:t>
      </w:r>
      <w:r w:rsidRPr="00BA1650">
        <w:rPr>
          <w:rStyle w:val="slitbdy"/>
          <w:rFonts w:ascii="Times New Roman" w:eastAsia="Times New Roman" w:hAnsi="Times New Roman"/>
          <w:sz w:val="24"/>
          <w:szCs w:val="24"/>
        </w:rPr>
        <w:t>rezistenţă mecanică şi stabilitate;</w:t>
      </w:r>
    </w:p>
    <w:p w:rsidR="00985F09" w:rsidRPr="00BA1650" w:rsidRDefault="00E34FD3" w:rsidP="00BA1650">
      <w:pPr>
        <w:autoSpaceDE/>
        <w:autoSpaceDN/>
        <w:jc w:val="both"/>
        <w:divId w:val="225067980"/>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sz w:val="24"/>
          <w:szCs w:val="24"/>
        </w:rPr>
        <w:t>securitate la incendiu;</w:t>
      </w:r>
    </w:p>
    <w:p w:rsidR="00985F09" w:rsidRPr="00BA1650" w:rsidRDefault="00E34FD3" w:rsidP="00BA1650">
      <w:pPr>
        <w:autoSpaceDE/>
        <w:autoSpaceDN/>
        <w:jc w:val="both"/>
        <w:divId w:val="2098212505"/>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C.</w:t>
      </w:r>
      <w:r w:rsidRPr="00BA1650">
        <w:rPr>
          <w:rStyle w:val="slitbdy"/>
          <w:rFonts w:ascii="Times New Roman" w:eastAsia="Times New Roman" w:hAnsi="Times New Roman"/>
          <w:sz w:val="24"/>
          <w:szCs w:val="24"/>
        </w:rPr>
        <w:t>igienă, sănătate şi mediu;</w:t>
      </w:r>
    </w:p>
    <w:p w:rsidR="00985F09" w:rsidRPr="00BA1650" w:rsidRDefault="00E34FD3" w:rsidP="00BA1650">
      <w:pPr>
        <w:autoSpaceDE/>
        <w:autoSpaceDN/>
        <w:jc w:val="both"/>
        <w:divId w:val="687370883"/>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D.</w:t>
      </w:r>
      <w:r w:rsidRPr="00BA1650">
        <w:rPr>
          <w:rStyle w:val="slitbdy"/>
          <w:rFonts w:ascii="Times New Roman" w:eastAsia="Times New Roman" w:hAnsi="Times New Roman"/>
          <w:sz w:val="24"/>
          <w:szCs w:val="24"/>
        </w:rPr>
        <w:t>siguranţă în exploatare;</w:t>
      </w:r>
    </w:p>
    <w:p w:rsidR="00985F09" w:rsidRPr="00BA1650" w:rsidRDefault="00E34FD3" w:rsidP="00BA1650">
      <w:pPr>
        <w:autoSpaceDE/>
        <w:autoSpaceDN/>
        <w:jc w:val="both"/>
        <w:divId w:val="1164131050"/>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lastRenderedPageBreak/>
        <w:t>E.</w:t>
      </w:r>
      <w:r w:rsidRPr="00BA1650">
        <w:rPr>
          <w:rStyle w:val="slitbdy"/>
          <w:rFonts w:ascii="Times New Roman" w:eastAsia="Times New Roman" w:hAnsi="Times New Roman"/>
          <w:sz w:val="24"/>
          <w:szCs w:val="24"/>
        </w:rPr>
        <w:t>protecţie împotriva zgomotului;</w:t>
      </w:r>
    </w:p>
    <w:p w:rsidR="00985F09" w:rsidRPr="00BA1650" w:rsidRDefault="00E34FD3" w:rsidP="00BA1650">
      <w:pPr>
        <w:autoSpaceDE/>
        <w:autoSpaceDN/>
        <w:jc w:val="both"/>
        <w:divId w:val="1037386644"/>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F.</w:t>
      </w:r>
      <w:r w:rsidRPr="00BA1650">
        <w:rPr>
          <w:rStyle w:val="slitbdy"/>
          <w:rFonts w:ascii="Times New Roman" w:eastAsia="Times New Roman" w:hAnsi="Times New Roman"/>
          <w:sz w:val="24"/>
          <w:szCs w:val="24"/>
        </w:rPr>
        <w:t>economie de energie şi izolare termică.</w:t>
      </w:r>
    </w:p>
    <w:p w:rsidR="00985F09" w:rsidRPr="00BA1650" w:rsidRDefault="00E34FD3" w:rsidP="00BA1650">
      <w:pPr>
        <w:autoSpaceDE/>
        <w:autoSpaceDN/>
        <w:jc w:val="both"/>
        <w:divId w:val="655457415"/>
        <w:rPr>
          <w:rStyle w:val="slitbdy"/>
          <w:rFonts w:ascii="Times New Roman" w:hAnsi="Times New Roman"/>
          <w:color w:val="0000FF"/>
          <w:sz w:val="24"/>
          <w:szCs w:val="24"/>
        </w:rPr>
      </w:pPr>
      <w:r w:rsidRPr="00BA1650">
        <w:rPr>
          <w:rStyle w:val="slitttl1"/>
          <w:rFonts w:ascii="Times New Roman" w:eastAsia="Times New Roman" w:hAnsi="Times New Roman"/>
          <w:sz w:val="24"/>
          <w:szCs w:val="24"/>
          <w:specVanish w:val="0"/>
        </w:rPr>
        <w:t>G.</w:t>
      </w:r>
      <w:r w:rsidRPr="00BA1650">
        <w:rPr>
          <w:rStyle w:val="slitbdy"/>
          <w:rFonts w:ascii="Times New Roman" w:eastAsia="Times New Roman" w:hAnsi="Times New Roman"/>
          <w:color w:val="0000FF"/>
          <w:sz w:val="24"/>
          <w:szCs w:val="24"/>
        </w:rPr>
        <w:t>utilizare sustenabilă a resurselor naturale</w:t>
      </w:r>
    </w:p>
    <w:p w:rsidR="00985F09" w:rsidRPr="00BA1650" w:rsidRDefault="00E34FD3" w:rsidP="00BA1650">
      <w:pPr>
        <w:pStyle w:val="NormalWeb"/>
        <w:spacing w:before="0" w:after="0"/>
        <w:jc w:val="both"/>
        <w:divId w:val="655457415"/>
      </w:pPr>
      <w:r w:rsidRPr="00BA1650">
        <w:rPr>
          <w:color w:val="0000FF"/>
          <w:shd w:val="clear" w:color="auto" w:fill="FFFFFF"/>
        </w:rPr>
        <w:t xml:space="preserve">La data de 16-12-2016 Punctul 6. din Anexa 4b a fost completat de </w:t>
      </w:r>
      <w:r w:rsidRPr="00BA1650">
        <w:rPr>
          <w:color w:val="0000FF"/>
          <w:u w:val="single"/>
          <w:shd w:val="clear" w:color="auto" w:fill="FFFFFF"/>
        </w:rPr>
        <w:t>Punctul 24, Articolul I din ORDINUL nr. 104 din 7 decembrie 2016, publicat în MONITORUL OFICIAL nr. 1011 din 16 decembrie 2016</w:t>
      </w:r>
    </w:p>
    <w:p w:rsidR="00985F09" w:rsidRPr="00BA1650" w:rsidRDefault="00E34FD3" w:rsidP="00BA1650">
      <w:pPr>
        <w:autoSpaceDE/>
        <w:autoSpaceDN/>
        <w:jc w:val="both"/>
        <w:divId w:val="674723580"/>
        <w:rPr>
          <w:rFonts w:ascii="Times New Roman" w:eastAsia="Times New Roman" w:hAnsi="Times New Roman"/>
          <w:color w:val="000000"/>
          <w:sz w:val="24"/>
          <w:szCs w:val="24"/>
          <w:shd w:val="clear" w:color="auto" w:fill="FFFFFF"/>
        </w:rPr>
      </w:pPr>
      <w:r w:rsidRPr="00BA1650">
        <w:rPr>
          <w:rStyle w:val="spctttl1"/>
          <w:rFonts w:ascii="Times New Roman" w:eastAsia="Times New Roman" w:hAnsi="Times New Roman"/>
          <w:sz w:val="24"/>
          <w:szCs w:val="24"/>
        </w:rPr>
        <w:t>7.</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Titularul va desfăşura activitatea exclusiv pe baze contractuale, în conformitate cu prevederile regulamentului, cu respectarea principiilor transparenţei şi egalităţii de tratament al clienţilor, evitând orice discriminare.</w:t>
      </w:r>
    </w:p>
    <w:p w:rsidR="00985F09" w:rsidRPr="00BA1650" w:rsidRDefault="00E34FD3" w:rsidP="00BA1650">
      <w:pPr>
        <w:autoSpaceDE/>
        <w:autoSpaceDN/>
        <w:jc w:val="both"/>
        <w:divId w:val="1736856622"/>
        <w:rPr>
          <w:rStyle w:val="spctbdy"/>
          <w:rFonts w:ascii="Times New Roman" w:hAnsi="Times New Roman"/>
          <w:sz w:val="24"/>
          <w:szCs w:val="24"/>
        </w:rPr>
      </w:pPr>
      <w:r w:rsidRPr="00BA1650">
        <w:rPr>
          <w:rStyle w:val="spctttl1"/>
          <w:rFonts w:ascii="Times New Roman" w:eastAsia="Times New Roman" w:hAnsi="Times New Roman"/>
          <w:sz w:val="24"/>
          <w:szCs w:val="24"/>
        </w:rPr>
        <w:t>8.</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În vederea efectuării unei expertize, titularul verifică cel puţin următoarele:</w:t>
      </w:r>
    </w:p>
    <w:p w:rsidR="00985F09" w:rsidRPr="00BA1650" w:rsidRDefault="00E34FD3" w:rsidP="00BA1650">
      <w:pPr>
        <w:autoSpaceDE/>
        <w:autoSpaceDN/>
        <w:jc w:val="both"/>
        <w:divId w:val="1184592167"/>
        <w:rPr>
          <w:rFonts w:ascii="Times New Roman" w:hAnsi="Times New Roman"/>
          <w:sz w:val="24"/>
          <w:szCs w:val="24"/>
        </w:rPr>
      </w:pPr>
      <w:r w:rsidRPr="00BA1650">
        <w:rPr>
          <w:rStyle w:val="slitttl1"/>
          <w:rFonts w:ascii="Times New Roman" w:eastAsia="Times New Roman" w:hAnsi="Times New Roman"/>
          <w:sz w:val="24"/>
          <w:szCs w:val="24"/>
          <w:specVanish w:val="0"/>
        </w:rPr>
        <w:t>a)</w:t>
      </w:r>
      <w:r w:rsidRPr="00BA1650">
        <w:rPr>
          <w:rStyle w:val="slitbdy"/>
          <w:rFonts w:ascii="Times New Roman" w:eastAsia="Times New Roman" w:hAnsi="Times New Roman"/>
          <w:sz w:val="24"/>
          <w:szCs w:val="24"/>
        </w:rPr>
        <w:t>condiţiile de amplasament şi de exploatare a obiectivului/sistemului sau instalaţiei;</w:t>
      </w:r>
    </w:p>
    <w:p w:rsidR="00985F09" w:rsidRPr="00BA1650" w:rsidRDefault="00E34FD3" w:rsidP="00BA1650">
      <w:pPr>
        <w:autoSpaceDE/>
        <w:autoSpaceDN/>
        <w:jc w:val="both"/>
        <w:divId w:val="520322215"/>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sz w:val="24"/>
          <w:szCs w:val="24"/>
        </w:rPr>
        <w:t>starea obiectivului/sistemului sau instalaţiei;</w:t>
      </w:r>
    </w:p>
    <w:p w:rsidR="00985F09" w:rsidRPr="00BA1650" w:rsidRDefault="00E34FD3" w:rsidP="00BA1650">
      <w:pPr>
        <w:autoSpaceDE/>
        <w:autoSpaceDN/>
        <w:jc w:val="both"/>
        <w:divId w:val="772869277"/>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c)</w:t>
      </w:r>
      <w:r w:rsidRPr="00BA1650">
        <w:rPr>
          <w:rStyle w:val="slitbdy"/>
          <w:rFonts w:ascii="Times New Roman" w:eastAsia="Times New Roman" w:hAnsi="Times New Roman"/>
          <w:sz w:val="24"/>
          <w:szCs w:val="24"/>
        </w:rPr>
        <w:t>documentele care au stat la baza realizării sau exploatării obiectivului/sistemului sau instalaţiei;</w:t>
      </w:r>
    </w:p>
    <w:p w:rsidR="00985F09" w:rsidRPr="00BA1650" w:rsidRDefault="00E34FD3" w:rsidP="00BA1650">
      <w:pPr>
        <w:autoSpaceDE/>
        <w:autoSpaceDN/>
        <w:jc w:val="both"/>
        <w:divId w:val="2110735797"/>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d)</w:t>
      </w:r>
      <w:r w:rsidRPr="00BA1650">
        <w:rPr>
          <w:rStyle w:val="slitbdy"/>
          <w:rFonts w:ascii="Times New Roman" w:eastAsia="Times New Roman" w:hAnsi="Times New Roman"/>
          <w:sz w:val="24"/>
          <w:szCs w:val="24"/>
        </w:rPr>
        <w:t>prevederile din reglementările tehnice care au stat la baza realizării obiectivului/sistemului sau instalaţiei şi cele în vigoare la data efectuării expertizei tehnice;</w:t>
      </w:r>
    </w:p>
    <w:p w:rsidR="00985F09" w:rsidRPr="00BA1650" w:rsidRDefault="00E34FD3" w:rsidP="00BA1650">
      <w:pPr>
        <w:autoSpaceDE/>
        <w:autoSpaceDN/>
        <w:jc w:val="both"/>
        <w:divId w:val="1312636031"/>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e)</w:t>
      </w:r>
      <w:r w:rsidRPr="00BA1650">
        <w:rPr>
          <w:rStyle w:val="slitbdy"/>
          <w:rFonts w:ascii="Times New Roman" w:eastAsia="Times New Roman" w:hAnsi="Times New Roman"/>
          <w:sz w:val="24"/>
          <w:szCs w:val="24"/>
        </w:rPr>
        <w:t>prevederile din reglementările tehnice care stau la baza exploatării obiectivului/sistemului sau instalaţiei.</w:t>
      </w:r>
    </w:p>
    <w:p w:rsidR="00985F09" w:rsidRPr="00BA1650" w:rsidRDefault="00E34FD3" w:rsidP="00BA1650">
      <w:pPr>
        <w:autoSpaceDE/>
        <w:autoSpaceDN/>
        <w:jc w:val="both"/>
        <w:divId w:val="1767072955"/>
        <w:rPr>
          <w:rStyle w:val="spctbdy"/>
          <w:rFonts w:ascii="Times New Roman" w:hAnsi="Times New Roman"/>
          <w:sz w:val="24"/>
          <w:szCs w:val="24"/>
        </w:rPr>
      </w:pPr>
      <w:r w:rsidRPr="00BA1650">
        <w:rPr>
          <w:rStyle w:val="spctttl1"/>
          <w:rFonts w:ascii="Times New Roman" w:eastAsia="Times New Roman" w:hAnsi="Times New Roman"/>
          <w:sz w:val="24"/>
          <w:szCs w:val="24"/>
        </w:rPr>
        <w:t>9.</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Titularul efectuează expertiza tehnică atunci când un organism cu atribuţii de control al statului solicită acest lucru sau când o situaţie deosebită o impune pentru:</w:t>
      </w:r>
    </w:p>
    <w:p w:rsidR="00985F09" w:rsidRPr="00BA1650" w:rsidRDefault="00E34FD3" w:rsidP="00BA1650">
      <w:pPr>
        <w:autoSpaceDE/>
        <w:autoSpaceDN/>
        <w:jc w:val="both"/>
        <w:divId w:val="340469524"/>
        <w:rPr>
          <w:rFonts w:ascii="Times New Roman" w:hAnsi="Times New Roman"/>
          <w:sz w:val="24"/>
          <w:szCs w:val="24"/>
        </w:rPr>
      </w:pPr>
      <w:r w:rsidRPr="00BA1650">
        <w:rPr>
          <w:rStyle w:val="slitttl1"/>
          <w:rFonts w:ascii="Times New Roman" w:eastAsia="Times New Roman" w:hAnsi="Times New Roman"/>
          <w:sz w:val="24"/>
          <w:szCs w:val="24"/>
          <w:specVanish w:val="0"/>
        </w:rPr>
        <w:t>a)</w:t>
      </w:r>
      <w:r w:rsidRPr="00BA1650">
        <w:rPr>
          <w:rStyle w:val="slitbdy"/>
          <w:rFonts w:ascii="Times New Roman" w:eastAsia="Times New Roman" w:hAnsi="Times New Roman"/>
          <w:sz w:val="24"/>
          <w:szCs w:val="24"/>
        </w:rPr>
        <w:t>rezolvarea unor situaţii care intervin la obiective/sisteme sau instalaţii existente;</w:t>
      </w:r>
    </w:p>
    <w:p w:rsidR="00985F09" w:rsidRPr="00BA1650" w:rsidRDefault="00E34FD3" w:rsidP="00BA1650">
      <w:pPr>
        <w:autoSpaceDE/>
        <w:autoSpaceDN/>
        <w:jc w:val="both"/>
        <w:divId w:val="819005848"/>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sz w:val="24"/>
          <w:szCs w:val="24"/>
        </w:rPr>
        <w:t>determinarea, în orice stadiu, a stării tehnice a obiectivelor/sistemelor sau instalaţiilor existente în cazul dezastrelor sau accidentelor datorate fenomenelor naturale, acţiunilor umane sau activităţii tehnologice;</w:t>
      </w:r>
    </w:p>
    <w:p w:rsidR="00985F09" w:rsidRPr="00BA1650" w:rsidRDefault="00E34FD3" w:rsidP="00BA1650">
      <w:pPr>
        <w:autoSpaceDE/>
        <w:autoSpaceDN/>
        <w:jc w:val="both"/>
        <w:divId w:val="98263296"/>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c)</w:t>
      </w:r>
      <w:r w:rsidRPr="00BA1650">
        <w:rPr>
          <w:rStyle w:val="slitbdy"/>
          <w:rFonts w:ascii="Times New Roman" w:eastAsia="Times New Roman" w:hAnsi="Times New Roman"/>
          <w:sz w:val="24"/>
          <w:szCs w:val="24"/>
        </w:rPr>
        <w:t>rezolvarea litigiilor privind calitatea tehnică a unor proiecte sau execuţia unor lucrări asupra obiectivelor/sistemelor sau instalaţiilor;</w:t>
      </w:r>
    </w:p>
    <w:p w:rsidR="00985F09" w:rsidRPr="00BA1650" w:rsidRDefault="00E34FD3" w:rsidP="00BA1650">
      <w:pPr>
        <w:autoSpaceDE/>
        <w:autoSpaceDN/>
        <w:jc w:val="both"/>
        <w:divId w:val="1756855897"/>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d)</w:t>
      </w:r>
      <w:r w:rsidRPr="00BA1650">
        <w:rPr>
          <w:rStyle w:val="slitbdy"/>
          <w:rFonts w:ascii="Times New Roman" w:eastAsia="Times New Roman" w:hAnsi="Times New Roman"/>
          <w:sz w:val="24"/>
          <w:szCs w:val="24"/>
        </w:rPr>
        <w:t>întocmirea unei documentaţii tehnice pentru obiectivele/sistemele sau instalaţiile aflate în funcţiune, în cazul în care documentaţia tehnică iniţială a fost deteriorată sau distrusă;</w:t>
      </w:r>
    </w:p>
    <w:p w:rsidR="00985F09" w:rsidRPr="00BA1650" w:rsidRDefault="00E34FD3" w:rsidP="00BA1650">
      <w:pPr>
        <w:autoSpaceDE/>
        <w:autoSpaceDN/>
        <w:jc w:val="both"/>
        <w:divId w:val="1193306696"/>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e)</w:t>
      </w:r>
      <w:r w:rsidRPr="00BA1650">
        <w:rPr>
          <w:rStyle w:val="slitbdy"/>
          <w:rFonts w:ascii="Times New Roman" w:eastAsia="Times New Roman" w:hAnsi="Times New Roman"/>
          <w:sz w:val="24"/>
          <w:szCs w:val="24"/>
        </w:rPr>
        <w:t>prelungirea duratei de funcţionare a unor obiective/sisteme sau instalaţii aflate în funcţiune.</w:t>
      </w:r>
    </w:p>
    <w:p w:rsidR="00985F09" w:rsidRPr="00BA1650" w:rsidRDefault="00E34FD3" w:rsidP="00BA1650">
      <w:pPr>
        <w:autoSpaceDE/>
        <w:autoSpaceDN/>
        <w:jc w:val="both"/>
        <w:divId w:val="121929261"/>
        <w:rPr>
          <w:rStyle w:val="spctbdy"/>
          <w:rFonts w:ascii="Times New Roman" w:hAnsi="Times New Roman"/>
          <w:sz w:val="24"/>
          <w:szCs w:val="24"/>
        </w:rPr>
      </w:pPr>
      <w:r w:rsidRPr="00BA1650">
        <w:rPr>
          <w:rStyle w:val="spctttl1"/>
          <w:rFonts w:ascii="Times New Roman" w:eastAsia="Times New Roman" w:hAnsi="Times New Roman"/>
          <w:sz w:val="24"/>
          <w:szCs w:val="24"/>
        </w:rPr>
        <w:t>10.</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Titularul are următoarele obligaţii:</w:t>
      </w:r>
    </w:p>
    <w:p w:rsidR="00985F09" w:rsidRPr="00BA1650" w:rsidRDefault="00E34FD3" w:rsidP="00BA1650">
      <w:pPr>
        <w:autoSpaceDE/>
        <w:autoSpaceDN/>
        <w:jc w:val="both"/>
        <w:divId w:val="223882393"/>
        <w:rPr>
          <w:rFonts w:ascii="Times New Roman" w:hAnsi="Times New Roman"/>
          <w:sz w:val="24"/>
          <w:szCs w:val="24"/>
        </w:rPr>
      </w:pPr>
      <w:r w:rsidRPr="00BA1650">
        <w:rPr>
          <w:rStyle w:val="slitttl1"/>
          <w:rFonts w:ascii="Times New Roman" w:eastAsia="Times New Roman" w:hAnsi="Times New Roman"/>
          <w:sz w:val="24"/>
          <w:szCs w:val="24"/>
          <w:specVanish w:val="0"/>
        </w:rPr>
        <w:t>a)</w:t>
      </w:r>
      <w:r w:rsidRPr="00BA1650">
        <w:rPr>
          <w:rStyle w:val="slitbdy"/>
          <w:rFonts w:ascii="Times New Roman" w:eastAsia="Times New Roman" w:hAnsi="Times New Roman"/>
          <w:sz w:val="24"/>
          <w:szCs w:val="24"/>
        </w:rPr>
        <w:t>să expertizeze tehnic numai în domeniul pentru care a fost atestat;</w:t>
      </w:r>
    </w:p>
    <w:p w:rsidR="00985F09" w:rsidRPr="00BA1650" w:rsidRDefault="00E34FD3" w:rsidP="00BA1650">
      <w:pPr>
        <w:autoSpaceDE/>
        <w:autoSpaceDN/>
        <w:jc w:val="both"/>
        <w:divId w:val="145556653"/>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sz w:val="24"/>
          <w:szCs w:val="24"/>
        </w:rPr>
        <w:t>să aducă la cunoştinţă, în scris, proprietarului sau investitorului, conform prevederilor regulamentului, măsurile urgente ce se impun;</w:t>
      </w:r>
    </w:p>
    <w:p w:rsidR="00985F09" w:rsidRPr="00BA1650" w:rsidRDefault="00E34FD3" w:rsidP="00BA1650">
      <w:pPr>
        <w:autoSpaceDE/>
        <w:autoSpaceDN/>
        <w:jc w:val="both"/>
        <w:divId w:val="1852062092"/>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c)</w:t>
      </w:r>
      <w:r w:rsidRPr="00BA1650">
        <w:rPr>
          <w:rStyle w:val="slitbdy"/>
          <w:rFonts w:ascii="Times New Roman" w:eastAsia="Times New Roman" w:hAnsi="Times New Roman"/>
          <w:sz w:val="24"/>
          <w:szCs w:val="24"/>
        </w:rPr>
        <w:t>să verifice calitatea tehnică a proiectelor tehnice/lucrărilor, corespunzător criteriilor menţionate la pct. 6 şi prevederilor legale, în cazul litigiilor;</w:t>
      </w:r>
    </w:p>
    <w:p w:rsidR="00985F09" w:rsidRPr="00BA1650" w:rsidRDefault="00E34FD3" w:rsidP="00BA1650">
      <w:pPr>
        <w:autoSpaceDE/>
        <w:autoSpaceDN/>
        <w:jc w:val="both"/>
        <w:divId w:val="1412779593"/>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d)</w:t>
      </w:r>
      <w:r w:rsidRPr="00BA1650">
        <w:rPr>
          <w:rStyle w:val="slitbdy"/>
          <w:rFonts w:ascii="Times New Roman" w:eastAsia="Times New Roman" w:hAnsi="Times New Roman"/>
          <w:sz w:val="24"/>
          <w:szCs w:val="24"/>
        </w:rPr>
        <w:t>să verifice cele menţionate la pct. 8, cu respectarea criteriilor menţionate la pct. 6 şi a prevederilor legale;</w:t>
      </w:r>
    </w:p>
    <w:p w:rsidR="00985F09" w:rsidRPr="00BA1650" w:rsidRDefault="00E34FD3" w:rsidP="00BA1650">
      <w:pPr>
        <w:autoSpaceDE/>
        <w:autoSpaceDN/>
        <w:jc w:val="both"/>
        <w:divId w:val="1447385960"/>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e)</w:t>
      </w:r>
      <w:r w:rsidRPr="00BA1650">
        <w:rPr>
          <w:rStyle w:val="slitbdy"/>
          <w:rFonts w:ascii="Times New Roman" w:eastAsia="Times New Roman" w:hAnsi="Times New Roman"/>
          <w:sz w:val="24"/>
          <w:szCs w:val="24"/>
        </w:rPr>
        <w:t>să întocmească raportul de expertiză, conform prevederilor regulamentului;</w:t>
      </w:r>
    </w:p>
    <w:p w:rsidR="00985F09" w:rsidRPr="00BA1650" w:rsidRDefault="00E34FD3" w:rsidP="00BA1650">
      <w:pPr>
        <w:autoSpaceDE/>
        <w:autoSpaceDN/>
        <w:jc w:val="both"/>
        <w:divId w:val="1373117962"/>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f)</w:t>
      </w:r>
      <w:r w:rsidRPr="00BA1650">
        <w:rPr>
          <w:rStyle w:val="slitbdy"/>
          <w:rFonts w:ascii="Times New Roman" w:eastAsia="Times New Roman" w:hAnsi="Times New Roman"/>
          <w:sz w:val="24"/>
          <w:szCs w:val="24"/>
        </w:rPr>
        <w:t>să întocmească şi să ţină la zi registrul de evidenţă a expertizelor tehnice efectuate;</w:t>
      </w:r>
    </w:p>
    <w:p w:rsidR="00985F09" w:rsidRPr="00BA1650" w:rsidRDefault="00E34FD3" w:rsidP="00BA1650">
      <w:pPr>
        <w:autoSpaceDE/>
        <w:autoSpaceDN/>
        <w:jc w:val="both"/>
        <w:divId w:val="2030596944"/>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g)</w:t>
      </w:r>
      <w:r w:rsidRPr="00BA1650">
        <w:rPr>
          <w:rStyle w:val="slitbdy"/>
          <w:rFonts w:ascii="Times New Roman" w:eastAsia="Times New Roman" w:hAnsi="Times New Roman"/>
          <w:sz w:val="24"/>
          <w:szCs w:val="24"/>
        </w:rPr>
        <w:t>să nu folosească în alte scopuri şi să nu transmită terţilor elemente şi detalii din proiectele tehnice expertizate, fără acordul proiectantului sau al investitorului, decât în cazurile prevăzute de lege;</w:t>
      </w:r>
    </w:p>
    <w:p w:rsidR="00985F09" w:rsidRPr="00BA1650" w:rsidRDefault="00E34FD3" w:rsidP="00BA1650">
      <w:pPr>
        <w:autoSpaceDE/>
        <w:autoSpaceDN/>
        <w:jc w:val="both"/>
        <w:divId w:val="2021807266"/>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h)</w:t>
      </w:r>
      <w:r w:rsidRPr="00BA1650">
        <w:rPr>
          <w:rStyle w:val="slitbdy"/>
          <w:rFonts w:ascii="Times New Roman" w:eastAsia="Times New Roman" w:hAnsi="Times New Roman"/>
          <w:sz w:val="24"/>
          <w:szCs w:val="24"/>
        </w:rPr>
        <w:t>să participe la activităţile de monitorizare şi control organizate de ANRE, la solicitarea acesteia;</w:t>
      </w:r>
    </w:p>
    <w:p w:rsidR="00985F09" w:rsidRPr="00BA1650" w:rsidRDefault="00E34FD3" w:rsidP="00BA1650">
      <w:pPr>
        <w:autoSpaceDE/>
        <w:autoSpaceDN/>
        <w:jc w:val="both"/>
        <w:divId w:val="1511337967"/>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i)</w:t>
      </w:r>
      <w:r w:rsidRPr="00BA1650">
        <w:rPr>
          <w:rStyle w:val="slitbdy"/>
          <w:rFonts w:ascii="Times New Roman" w:eastAsia="Times New Roman" w:hAnsi="Times New Roman"/>
          <w:sz w:val="24"/>
          <w:szCs w:val="24"/>
        </w:rPr>
        <w:t>să participe anual la cursurile de specialitate organizate în scopul actualizării pregătirii profesionale.</w:t>
      </w:r>
    </w:p>
    <w:p w:rsidR="00985F09" w:rsidRPr="00BA1650" w:rsidRDefault="00E34FD3" w:rsidP="00BA1650">
      <w:pPr>
        <w:autoSpaceDE/>
        <w:autoSpaceDN/>
        <w:jc w:val="both"/>
        <w:divId w:val="945886219"/>
        <w:rPr>
          <w:rFonts w:ascii="Times New Roman" w:eastAsia="Times New Roman" w:hAnsi="Times New Roman"/>
          <w:color w:val="000000"/>
          <w:sz w:val="24"/>
          <w:szCs w:val="24"/>
          <w:shd w:val="clear" w:color="auto" w:fill="FFFFFF"/>
        </w:rPr>
      </w:pPr>
      <w:r w:rsidRPr="00BA1650">
        <w:rPr>
          <w:rStyle w:val="spctttl1"/>
          <w:rFonts w:ascii="Times New Roman" w:eastAsia="Times New Roman" w:hAnsi="Times New Roman"/>
          <w:sz w:val="24"/>
          <w:szCs w:val="24"/>
        </w:rPr>
        <w:t>11.</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Titularul nu poate desfăşura activităţi de expertiză tehnică pentru obiectivele/sistemele din sectorul gazelor naturale la a căror proiectare, verificare tehnică sau execuţie a participat.</w:t>
      </w:r>
    </w:p>
    <w:p w:rsidR="00985F09" w:rsidRPr="00BA1650" w:rsidRDefault="00E34FD3" w:rsidP="00BA1650">
      <w:pPr>
        <w:autoSpaceDE/>
        <w:autoSpaceDN/>
        <w:jc w:val="both"/>
        <w:divId w:val="2106225244"/>
        <w:rPr>
          <w:rFonts w:ascii="Times New Roman" w:eastAsia="Times New Roman" w:hAnsi="Times New Roman"/>
          <w:color w:val="000000"/>
          <w:sz w:val="24"/>
          <w:szCs w:val="24"/>
          <w:shd w:val="clear" w:color="auto" w:fill="FFFFFF"/>
        </w:rPr>
      </w:pPr>
      <w:r w:rsidRPr="00BA1650">
        <w:rPr>
          <w:rStyle w:val="spctttl1"/>
          <w:rFonts w:ascii="Times New Roman" w:eastAsia="Times New Roman" w:hAnsi="Times New Roman"/>
          <w:sz w:val="24"/>
          <w:szCs w:val="24"/>
        </w:rPr>
        <w:t>12.</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Titularul nu se angajează în practici anticoncurenţiale şi nu împiedică alţi titulari de certificat de atestare să se angajeze în activitatea de expertiză tehnică.</w:t>
      </w:r>
    </w:p>
    <w:p w:rsidR="00985F09" w:rsidRPr="00BA1650" w:rsidRDefault="00E34FD3" w:rsidP="00BA1650">
      <w:pPr>
        <w:autoSpaceDE/>
        <w:autoSpaceDN/>
        <w:jc w:val="both"/>
        <w:divId w:val="1453938514"/>
        <w:rPr>
          <w:rFonts w:ascii="Times New Roman" w:eastAsia="Times New Roman" w:hAnsi="Times New Roman"/>
          <w:color w:val="000000"/>
          <w:sz w:val="24"/>
          <w:szCs w:val="24"/>
          <w:shd w:val="clear" w:color="auto" w:fill="FFFFFF"/>
        </w:rPr>
      </w:pPr>
      <w:r w:rsidRPr="00BA1650">
        <w:rPr>
          <w:rStyle w:val="spctttl1"/>
          <w:rFonts w:ascii="Times New Roman" w:eastAsia="Times New Roman" w:hAnsi="Times New Roman"/>
          <w:sz w:val="24"/>
          <w:szCs w:val="24"/>
        </w:rPr>
        <w:t>13.</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Titularul respectă întocmai prevederile regulamentului şi ale legislaţiei incidente.</w:t>
      </w:r>
    </w:p>
    <w:p w:rsidR="00985F09" w:rsidRPr="00BA1650" w:rsidRDefault="00E34FD3" w:rsidP="00BA1650">
      <w:pPr>
        <w:autoSpaceDE/>
        <w:autoSpaceDN/>
        <w:jc w:val="both"/>
        <w:divId w:val="1982541490"/>
        <w:rPr>
          <w:rFonts w:ascii="Times New Roman" w:eastAsia="Times New Roman" w:hAnsi="Times New Roman"/>
          <w:color w:val="000000"/>
          <w:sz w:val="24"/>
          <w:szCs w:val="24"/>
          <w:shd w:val="clear" w:color="auto" w:fill="FFFFFF"/>
        </w:rPr>
      </w:pPr>
      <w:r w:rsidRPr="00BA1650">
        <w:rPr>
          <w:rStyle w:val="spctttl1"/>
          <w:rFonts w:ascii="Times New Roman" w:eastAsia="Times New Roman" w:hAnsi="Times New Roman"/>
          <w:sz w:val="24"/>
          <w:szCs w:val="24"/>
        </w:rPr>
        <w:t>14.</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Nerespectarea de către titular a cerinţelor pct. 13 îndreptăţeşte ANRE să aplice sancţiuni, mergând până la suspendarea dreptului de practică sau retragerea calităţii de expert tehnic.</w:t>
      </w:r>
    </w:p>
    <w:p w:rsidR="00985F09" w:rsidRPr="00BA1650" w:rsidRDefault="00E34FD3" w:rsidP="00BA1650">
      <w:pPr>
        <w:autoSpaceDE/>
        <w:autoSpaceDN/>
        <w:jc w:val="both"/>
        <w:divId w:val="2103867653"/>
        <w:rPr>
          <w:rStyle w:val="spctbdy"/>
          <w:rFonts w:ascii="Times New Roman" w:hAnsi="Times New Roman"/>
          <w:color w:val="0000FF"/>
          <w:sz w:val="24"/>
          <w:szCs w:val="24"/>
        </w:rPr>
      </w:pPr>
      <w:r w:rsidRPr="00BA1650">
        <w:rPr>
          <w:rStyle w:val="spctttl1"/>
          <w:rFonts w:ascii="Times New Roman" w:eastAsia="Times New Roman" w:hAnsi="Times New Roman"/>
          <w:sz w:val="24"/>
          <w:szCs w:val="24"/>
        </w:rPr>
        <w:lastRenderedPageBreak/>
        <w:t>15.</w:t>
      </w:r>
      <w:r w:rsidRPr="00BA1650">
        <w:rPr>
          <w:rFonts w:ascii="Times New Roman" w:eastAsia="Times New Roman" w:hAnsi="Times New Roman"/>
          <w:color w:val="0000FF"/>
          <w:sz w:val="24"/>
          <w:szCs w:val="24"/>
          <w:shd w:val="clear" w:color="auto" w:fill="FFFFFF"/>
        </w:rPr>
        <w:t xml:space="preserve"> </w:t>
      </w:r>
      <w:r w:rsidRPr="00BA1650">
        <w:rPr>
          <w:rStyle w:val="spctbdy"/>
          <w:rFonts w:ascii="Times New Roman" w:eastAsia="Times New Roman" w:hAnsi="Times New Roman"/>
          <w:color w:val="0000FF"/>
          <w:sz w:val="24"/>
          <w:szCs w:val="24"/>
        </w:rPr>
        <w:t>În cazul suspendării dreptului de practică sau retragerea calităţii de expert tehnic, titularul are obligaţia de a depune la sediul ANRE cel mai apropiat atestatul şi ştampila, în termen de 72 de ore de la data primirii deciziei comisiei.</w:t>
      </w:r>
    </w:p>
    <w:p w:rsidR="00985F09" w:rsidRPr="00BA1650" w:rsidRDefault="00E34FD3" w:rsidP="00BA1650">
      <w:pPr>
        <w:pStyle w:val="NormalWeb"/>
        <w:spacing w:before="0" w:after="0"/>
        <w:jc w:val="both"/>
        <w:divId w:val="2103867653"/>
        <w:rPr>
          <w:color w:val="000000"/>
        </w:rPr>
      </w:pPr>
      <w:r w:rsidRPr="00BA1650">
        <w:rPr>
          <w:color w:val="000000"/>
          <w:shd w:val="clear" w:color="auto" w:fill="FFFFFF"/>
        </w:rPr>
        <w:t xml:space="preserve">La data de 16-12-2016 Punctul 15. din Anexa 4b a fost modificat de </w:t>
      </w:r>
      <w:r w:rsidRPr="00BA1650">
        <w:rPr>
          <w:color w:val="0000FF"/>
          <w:u w:val="single"/>
          <w:shd w:val="clear" w:color="auto" w:fill="FFFFFF"/>
        </w:rPr>
        <w:t>Punctul 25, Articolul I din ORDINUL nr. 104 din 7 decembrie 2016, publicat în MONITORUL OFICIAL nr. 1011 din 16 decembrie 2016</w:t>
      </w:r>
    </w:p>
    <w:p w:rsidR="00985F09" w:rsidRPr="00BA1650" w:rsidRDefault="00E34FD3" w:rsidP="00BA1650">
      <w:pPr>
        <w:autoSpaceDE/>
        <w:autoSpaceDN/>
        <w:jc w:val="both"/>
        <w:divId w:val="1946574261"/>
        <w:rPr>
          <w:rStyle w:val="spctbdy"/>
          <w:rFonts w:ascii="Times New Roman" w:eastAsia="Times New Roman" w:hAnsi="Times New Roman"/>
          <w:color w:val="0000FF"/>
          <w:sz w:val="24"/>
          <w:szCs w:val="24"/>
        </w:rPr>
      </w:pPr>
      <w:r w:rsidRPr="00BA1650">
        <w:rPr>
          <w:rStyle w:val="spctttl1"/>
          <w:rFonts w:ascii="Times New Roman" w:eastAsia="Times New Roman" w:hAnsi="Times New Roman"/>
          <w:sz w:val="24"/>
          <w:szCs w:val="24"/>
        </w:rPr>
        <w:t>16.</w:t>
      </w:r>
      <w:r w:rsidRPr="00BA1650">
        <w:rPr>
          <w:rFonts w:ascii="Times New Roman" w:eastAsia="Times New Roman" w:hAnsi="Times New Roman"/>
          <w:color w:val="0000FF"/>
          <w:sz w:val="24"/>
          <w:szCs w:val="24"/>
          <w:shd w:val="clear" w:color="auto" w:fill="FFFFFF"/>
        </w:rPr>
        <w:t xml:space="preserve"> </w:t>
      </w:r>
      <w:r w:rsidRPr="00BA1650">
        <w:rPr>
          <w:rStyle w:val="spctbdy"/>
          <w:rFonts w:ascii="Times New Roman" w:eastAsia="Times New Roman" w:hAnsi="Times New Roman"/>
          <w:color w:val="0000FF"/>
          <w:sz w:val="24"/>
          <w:szCs w:val="24"/>
        </w:rPr>
        <w:t>În situaţia schimbării datelor de identificare, titularul se obligă să transmită ANRE, în termen de 7 zile lucrătoare, o notificare însoţită de documentele justificative, ocazie cu care solicită modificarea atestatului; atestatul valabil la momentul solicitării se depune la ANRE pentru modificare.</w:t>
      </w:r>
    </w:p>
    <w:p w:rsidR="00985F09" w:rsidRPr="00BA1650" w:rsidRDefault="00E34FD3" w:rsidP="00BA1650">
      <w:pPr>
        <w:pStyle w:val="NormalWeb"/>
        <w:spacing w:before="0" w:after="0"/>
        <w:jc w:val="both"/>
        <w:divId w:val="1946574261"/>
        <w:rPr>
          <w:color w:val="000000"/>
        </w:rPr>
      </w:pPr>
      <w:r w:rsidRPr="00BA1650">
        <w:rPr>
          <w:color w:val="000000"/>
          <w:shd w:val="clear" w:color="auto" w:fill="FFFFFF"/>
        </w:rPr>
        <w:t xml:space="preserve">La data de 16-12-2016 Punctul 16. din Anexa 4b a fost modificat de </w:t>
      </w:r>
      <w:r w:rsidRPr="00BA1650">
        <w:rPr>
          <w:color w:val="0000FF"/>
          <w:u w:val="single"/>
          <w:shd w:val="clear" w:color="auto" w:fill="FFFFFF"/>
        </w:rPr>
        <w:t>Punctul 25, Articolul I din ORDINUL nr. 104 din 7 decembrie 2016, publicat în MONITORUL OFICIAL nr. 1011 din 16 decembrie 2016</w:t>
      </w:r>
    </w:p>
    <w:p w:rsidR="00985F09" w:rsidRPr="00BA1650" w:rsidRDefault="00E34FD3" w:rsidP="00BA1650">
      <w:pPr>
        <w:autoSpaceDE/>
        <w:autoSpaceDN/>
        <w:jc w:val="both"/>
        <w:divId w:val="230888837"/>
        <w:rPr>
          <w:rFonts w:ascii="Times New Roman" w:eastAsia="Times New Roman" w:hAnsi="Times New Roman"/>
          <w:color w:val="000000"/>
          <w:sz w:val="24"/>
          <w:szCs w:val="24"/>
          <w:shd w:val="clear" w:color="auto" w:fill="FFFFFF"/>
        </w:rPr>
      </w:pPr>
      <w:r w:rsidRPr="00BA1650">
        <w:rPr>
          <w:rStyle w:val="spctttl1"/>
          <w:rFonts w:ascii="Times New Roman" w:eastAsia="Times New Roman" w:hAnsi="Times New Roman"/>
          <w:sz w:val="24"/>
          <w:szCs w:val="24"/>
        </w:rPr>
        <w:t>17.</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Titularul este obligat să caseze şi să distrugă ştampila care nu mai este conformă cu certificatul de atestare.</w:t>
      </w:r>
    </w:p>
    <w:p w:rsidR="00985F09" w:rsidRPr="00BA1650" w:rsidRDefault="00E34FD3" w:rsidP="00BA1650">
      <w:pPr>
        <w:autoSpaceDE/>
        <w:autoSpaceDN/>
        <w:jc w:val="both"/>
        <w:divId w:val="493649241"/>
        <w:rPr>
          <w:rFonts w:ascii="Times New Roman" w:eastAsia="Times New Roman" w:hAnsi="Times New Roman"/>
          <w:color w:val="000000"/>
          <w:sz w:val="24"/>
          <w:szCs w:val="24"/>
          <w:shd w:val="clear" w:color="auto" w:fill="FFFFFF"/>
        </w:rPr>
      </w:pPr>
      <w:r w:rsidRPr="00BA1650">
        <w:rPr>
          <w:rStyle w:val="spctttl1"/>
          <w:rFonts w:ascii="Times New Roman" w:eastAsia="Times New Roman" w:hAnsi="Times New Roman"/>
          <w:sz w:val="24"/>
          <w:szCs w:val="24"/>
        </w:rPr>
        <w:t>18.</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Nerespectarea de către titular a prezentelor condiţii de valabilitate se sancţionează conform legislaţiei în vigoare.</w:t>
      </w:r>
    </w:p>
    <w:p w:rsidR="00985F09" w:rsidRPr="00BA1650" w:rsidRDefault="00E34FD3" w:rsidP="00BA1650">
      <w:pPr>
        <w:autoSpaceDE/>
        <w:autoSpaceDN/>
        <w:jc w:val="both"/>
        <w:divId w:val="1785886079"/>
        <w:rPr>
          <w:rFonts w:ascii="Times New Roman" w:eastAsia="Times New Roman" w:hAnsi="Times New Roman"/>
          <w:color w:val="000000"/>
          <w:sz w:val="24"/>
          <w:szCs w:val="24"/>
          <w:shd w:val="clear" w:color="auto" w:fill="FFFFFF"/>
        </w:rPr>
      </w:pPr>
      <w:r w:rsidRPr="00BA1650">
        <w:rPr>
          <w:rStyle w:val="spctttl1"/>
          <w:rFonts w:ascii="Times New Roman" w:eastAsia="Times New Roman" w:hAnsi="Times New Roman"/>
          <w:sz w:val="24"/>
          <w:szCs w:val="24"/>
        </w:rPr>
        <w:t>19.</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Schimbul de informaţii cu ANRE se face în scris, prin email - darag@anre.ro, fax: 021/312.43.65 sau prin poştă, la adresa: Str. Constantin Nacu nr. 3, sectorul 2, Bucureşti.</w:t>
      </w:r>
    </w:p>
    <w:p w:rsidR="00985F09" w:rsidRPr="00BA1650" w:rsidRDefault="00E34FD3" w:rsidP="00BA1650">
      <w:pPr>
        <w:pStyle w:val="sanxttl"/>
        <w:jc w:val="both"/>
        <w:divId w:val="1889026747"/>
        <w:rPr>
          <w:rFonts w:ascii="Times New Roman" w:hAnsi="Times New Roman"/>
          <w:sz w:val="24"/>
          <w:szCs w:val="24"/>
        </w:rPr>
      </w:pPr>
      <w:r w:rsidRPr="00BA1650">
        <w:rPr>
          <w:rFonts w:ascii="Times New Roman" w:hAnsi="Times New Roman"/>
          <w:sz w:val="24"/>
          <w:szCs w:val="24"/>
        </w:rPr>
        <w:t>Anexa nr. 5a</w:t>
      </w:r>
    </w:p>
    <w:p w:rsidR="00985F09" w:rsidRPr="00BA1650" w:rsidRDefault="00E34FD3" w:rsidP="00BA1650">
      <w:pPr>
        <w:pStyle w:val="spar"/>
        <w:jc w:val="both"/>
        <w:divId w:val="1889026747"/>
        <w:rPr>
          <w:color w:val="000000"/>
          <w:shd w:val="clear" w:color="auto" w:fill="FFFFFF"/>
        </w:rPr>
      </w:pPr>
      <w:r w:rsidRPr="00BA1650">
        <w:rPr>
          <w:color w:val="000000"/>
          <w:shd w:val="clear" w:color="auto" w:fill="FFFFFF"/>
        </w:rPr>
        <w:t>la regulament</w:t>
      </w:r>
    </w:p>
    <w:p w:rsidR="00985F09" w:rsidRPr="00BA1650" w:rsidRDefault="00E34FD3" w:rsidP="00BA1650">
      <w:pPr>
        <w:pStyle w:val="spar"/>
        <w:jc w:val="both"/>
        <w:divId w:val="1889026747"/>
        <w:rPr>
          <w:color w:val="000000"/>
          <w:shd w:val="clear" w:color="auto" w:fill="FFFFFF"/>
        </w:rPr>
      </w:pPr>
      <w:r w:rsidRPr="00BA1650">
        <w:rPr>
          <w:color w:val="000000"/>
          <w:shd w:val="clear" w:color="auto" w:fill="FFFFFF"/>
        </w:rPr>
        <w:t>Registru de evidenţă a proiectelor verificate</w:t>
      </w:r>
    </w:p>
    <w:p w:rsidR="00985F09" w:rsidRPr="00BA1650" w:rsidRDefault="00E34FD3" w:rsidP="00BA1650">
      <w:pPr>
        <w:pStyle w:val="spar"/>
        <w:jc w:val="both"/>
        <w:divId w:val="1889026747"/>
        <w:rPr>
          <w:color w:val="000000"/>
          <w:shd w:val="clear" w:color="auto" w:fill="FFFFFF"/>
        </w:rPr>
      </w:pPr>
      <w:r w:rsidRPr="00BA1650">
        <w:rPr>
          <w:color w:val="000000"/>
          <w:shd w:val="clear" w:color="auto" w:fill="FFFFFF"/>
        </w:rPr>
        <w:t>- model -</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29"/>
        <w:gridCol w:w="615"/>
        <w:gridCol w:w="1055"/>
        <w:gridCol w:w="975"/>
        <w:gridCol w:w="1175"/>
        <w:gridCol w:w="1055"/>
        <w:gridCol w:w="1202"/>
        <w:gridCol w:w="695"/>
        <w:gridCol w:w="1081"/>
        <w:gridCol w:w="709"/>
      </w:tblGrid>
      <w:tr w:rsidR="00985F09" w:rsidRPr="00BA1650">
        <w:trPr>
          <w:divId w:val="1889026747"/>
        </w:trPr>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pStyle w:val="spar4"/>
              <w:jc w:val="both"/>
              <w:rPr>
                <w:rFonts w:ascii="Times New Roman" w:hAnsi="Times New Roman"/>
                <w:color w:val="000000"/>
                <w:sz w:val="24"/>
                <w:szCs w:val="24"/>
              </w:rPr>
            </w:pPr>
            <w:r w:rsidRPr="00BA1650">
              <w:rPr>
                <w:rFonts w:ascii="Times New Roman" w:hAnsi="Times New Roman"/>
                <w:color w:val="000000"/>
                <w:sz w:val="24"/>
                <w:szCs w:val="24"/>
              </w:rPr>
              <w:t xml:space="preserve">Nr. </w:t>
            </w:r>
          </w:p>
          <w:p w:rsidR="00985F09" w:rsidRPr="00BA1650" w:rsidRDefault="00E34FD3" w:rsidP="00BA1650">
            <w:pPr>
              <w:pStyle w:val="spar4"/>
              <w:jc w:val="both"/>
              <w:rPr>
                <w:rFonts w:ascii="Times New Roman" w:hAnsi="Times New Roman"/>
                <w:color w:val="000000"/>
                <w:sz w:val="24"/>
                <w:szCs w:val="24"/>
              </w:rPr>
            </w:pPr>
            <w:r w:rsidRPr="00BA1650">
              <w:rPr>
                <w:rFonts w:ascii="Times New Roman" w:hAnsi="Times New Roman"/>
                <w:color w:val="000000"/>
                <w:sz w:val="24"/>
                <w:szCs w:val="24"/>
              </w:rPr>
              <w:t>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pStyle w:val="spar4"/>
              <w:jc w:val="both"/>
              <w:rPr>
                <w:rFonts w:ascii="Times New Roman" w:hAnsi="Times New Roman"/>
                <w:color w:val="000000"/>
                <w:sz w:val="24"/>
                <w:szCs w:val="24"/>
              </w:rPr>
            </w:pPr>
            <w:r w:rsidRPr="00BA1650">
              <w:rPr>
                <w:rFonts w:ascii="Times New Roman" w:hAnsi="Times New Roman"/>
                <w:color w:val="000000"/>
                <w:sz w:val="24"/>
                <w:szCs w:val="24"/>
              </w:rPr>
              <w:t xml:space="preserve">Data </w:t>
            </w:r>
          </w:p>
          <w:p w:rsidR="00985F09" w:rsidRPr="00BA1650" w:rsidRDefault="00E34FD3" w:rsidP="00BA1650">
            <w:pPr>
              <w:pStyle w:val="spar4"/>
              <w:jc w:val="both"/>
              <w:rPr>
                <w:rFonts w:ascii="Times New Roman" w:hAnsi="Times New Roman"/>
                <w:color w:val="000000"/>
                <w:sz w:val="24"/>
                <w:szCs w:val="24"/>
              </w:rPr>
            </w:pPr>
            <w:r w:rsidRPr="00BA1650">
              <w:rPr>
                <w:rFonts w:ascii="Times New Roman" w:hAnsi="Times New Roman"/>
                <w:color w:val="000000"/>
                <w:sz w:val="24"/>
                <w:szCs w:val="24"/>
              </w:rPr>
              <w:t>verifi-</w:t>
            </w:r>
          </w:p>
          <w:p w:rsidR="00985F09" w:rsidRPr="00BA1650" w:rsidRDefault="00E34FD3" w:rsidP="00BA1650">
            <w:pPr>
              <w:pStyle w:val="spar4"/>
              <w:jc w:val="both"/>
              <w:rPr>
                <w:rFonts w:ascii="Times New Roman" w:hAnsi="Times New Roman"/>
                <w:color w:val="000000"/>
                <w:sz w:val="24"/>
                <w:szCs w:val="24"/>
              </w:rPr>
            </w:pPr>
            <w:r w:rsidRPr="00BA1650">
              <w:rPr>
                <w:rFonts w:ascii="Times New Roman" w:hAnsi="Times New Roman"/>
                <w:color w:val="000000"/>
                <w:sz w:val="24"/>
                <w:szCs w:val="24"/>
              </w:rPr>
              <w:t xml:space="preserve">cării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pStyle w:val="spar4"/>
              <w:jc w:val="both"/>
              <w:rPr>
                <w:rFonts w:ascii="Times New Roman" w:hAnsi="Times New Roman"/>
                <w:color w:val="000000"/>
                <w:sz w:val="24"/>
                <w:szCs w:val="24"/>
              </w:rPr>
            </w:pPr>
            <w:r w:rsidRPr="00BA1650">
              <w:rPr>
                <w:rFonts w:ascii="Times New Roman" w:hAnsi="Times New Roman"/>
                <w:color w:val="000000"/>
                <w:sz w:val="24"/>
                <w:szCs w:val="24"/>
              </w:rPr>
              <w:t xml:space="preserve">Numărul </w:t>
            </w:r>
          </w:p>
          <w:p w:rsidR="00985F09" w:rsidRPr="00BA1650" w:rsidRDefault="00E34FD3" w:rsidP="00BA1650">
            <w:pPr>
              <w:pStyle w:val="spar4"/>
              <w:jc w:val="both"/>
              <w:rPr>
                <w:rFonts w:ascii="Times New Roman" w:hAnsi="Times New Roman"/>
                <w:color w:val="000000"/>
                <w:sz w:val="24"/>
                <w:szCs w:val="24"/>
              </w:rPr>
            </w:pPr>
            <w:r w:rsidRPr="00BA1650">
              <w:rPr>
                <w:rFonts w:ascii="Times New Roman" w:hAnsi="Times New Roman"/>
                <w:color w:val="000000"/>
                <w:sz w:val="24"/>
                <w:szCs w:val="24"/>
              </w:rPr>
              <w:t>proiectului</w:t>
            </w:r>
          </w:p>
          <w:p w:rsidR="00985F09" w:rsidRPr="00BA1650" w:rsidRDefault="00E34FD3" w:rsidP="00BA1650">
            <w:pPr>
              <w:pStyle w:val="spar4"/>
              <w:jc w:val="both"/>
              <w:rPr>
                <w:rFonts w:ascii="Times New Roman" w:hAnsi="Times New Roman"/>
                <w:color w:val="000000"/>
                <w:sz w:val="24"/>
                <w:szCs w:val="24"/>
              </w:rPr>
            </w:pPr>
            <w:r w:rsidRPr="00BA1650">
              <w:rPr>
                <w:rFonts w:ascii="Times New Roman" w:hAnsi="Times New Roman"/>
                <w:color w:val="000000"/>
                <w:sz w:val="24"/>
                <w:szCs w:val="24"/>
              </w:rPr>
              <w:t xml:space="preserve">şi data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pStyle w:val="spar4"/>
              <w:jc w:val="both"/>
              <w:rPr>
                <w:rFonts w:ascii="Times New Roman" w:hAnsi="Times New Roman"/>
                <w:color w:val="000000"/>
                <w:sz w:val="24"/>
                <w:szCs w:val="24"/>
              </w:rPr>
            </w:pPr>
            <w:r w:rsidRPr="00BA1650">
              <w:rPr>
                <w:rFonts w:ascii="Times New Roman" w:hAnsi="Times New Roman"/>
                <w:color w:val="000000"/>
                <w:sz w:val="24"/>
                <w:szCs w:val="24"/>
              </w:rPr>
              <w:t xml:space="preserve">Firma </w:t>
            </w:r>
          </w:p>
          <w:p w:rsidR="00985F09" w:rsidRPr="00BA1650" w:rsidRDefault="00E34FD3" w:rsidP="00BA1650">
            <w:pPr>
              <w:pStyle w:val="spar4"/>
              <w:jc w:val="both"/>
              <w:rPr>
                <w:rFonts w:ascii="Times New Roman" w:hAnsi="Times New Roman"/>
                <w:color w:val="000000"/>
                <w:sz w:val="24"/>
                <w:szCs w:val="24"/>
              </w:rPr>
            </w:pPr>
            <w:r w:rsidRPr="00BA1650">
              <w:rPr>
                <w:rFonts w:ascii="Times New Roman" w:hAnsi="Times New Roman"/>
                <w:color w:val="000000"/>
                <w:sz w:val="24"/>
                <w:szCs w:val="24"/>
              </w:rPr>
              <w:t>autorizată</w:t>
            </w:r>
          </w:p>
          <w:p w:rsidR="00985F09" w:rsidRPr="00BA1650" w:rsidRDefault="00E34FD3" w:rsidP="00BA1650">
            <w:pPr>
              <w:pStyle w:val="spar4"/>
              <w:jc w:val="both"/>
              <w:rPr>
                <w:rFonts w:ascii="Times New Roman" w:hAnsi="Times New Roman"/>
                <w:color w:val="000000"/>
                <w:sz w:val="24"/>
                <w:szCs w:val="24"/>
              </w:rPr>
            </w:pPr>
            <w:r w:rsidRPr="00BA1650">
              <w:rPr>
                <w:rFonts w:ascii="Times New Roman" w:hAnsi="Times New Roman"/>
                <w:color w:val="000000"/>
                <w:sz w:val="24"/>
                <w:szCs w:val="24"/>
              </w:rPr>
              <w:t xml:space="preserve">pentru </w:t>
            </w:r>
          </w:p>
          <w:p w:rsidR="00985F09" w:rsidRPr="00BA1650" w:rsidRDefault="00E34FD3" w:rsidP="00BA1650">
            <w:pPr>
              <w:pStyle w:val="spar4"/>
              <w:jc w:val="both"/>
              <w:rPr>
                <w:rFonts w:ascii="Times New Roman" w:hAnsi="Times New Roman"/>
                <w:color w:val="000000"/>
                <w:sz w:val="24"/>
                <w:szCs w:val="24"/>
              </w:rPr>
            </w:pPr>
            <w:r w:rsidRPr="00BA1650">
              <w:rPr>
                <w:rFonts w:ascii="Times New Roman" w:hAnsi="Times New Roman"/>
                <w:color w:val="000000"/>
                <w:sz w:val="24"/>
                <w:szCs w:val="24"/>
              </w:rPr>
              <w:t>proiectare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pStyle w:val="spar4"/>
              <w:jc w:val="both"/>
              <w:rPr>
                <w:rFonts w:ascii="Times New Roman" w:hAnsi="Times New Roman"/>
                <w:color w:val="000000"/>
                <w:sz w:val="24"/>
                <w:szCs w:val="24"/>
              </w:rPr>
            </w:pPr>
            <w:r w:rsidRPr="00BA1650">
              <w:rPr>
                <w:rFonts w:ascii="Times New Roman" w:hAnsi="Times New Roman"/>
                <w:color w:val="000000"/>
                <w:sz w:val="24"/>
                <w:szCs w:val="24"/>
              </w:rPr>
              <w:t>Proiectantul</w:t>
            </w:r>
          </w:p>
          <w:p w:rsidR="00985F09" w:rsidRPr="00BA1650" w:rsidRDefault="00E34FD3" w:rsidP="00BA1650">
            <w:pPr>
              <w:pStyle w:val="spar4"/>
              <w:jc w:val="both"/>
              <w:rPr>
                <w:rFonts w:ascii="Times New Roman" w:hAnsi="Times New Roman"/>
                <w:color w:val="000000"/>
                <w:sz w:val="24"/>
                <w:szCs w:val="24"/>
              </w:rPr>
            </w:pPr>
            <w:r w:rsidRPr="00BA1650">
              <w:rPr>
                <w:rFonts w:ascii="Times New Roman" w:hAnsi="Times New Roman"/>
                <w:color w:val="000000"/>
                <w:sz w:val="24"/>
                <w:szCs w:val="24"/>
              </w:rPr>
              <w:t xml:space="preserve">autorizat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pStyle w:val="spar4"/>
              <w:jc w:val="both"/>
              <w:rPr>
                <w:rFonts w:ascii="Times New Roman" w:hAnsi="Times New Roman"/>
                <w:color w:val="000000"/>
                <w:sz w:val="24"/>
                <w:szCs w:val="24"/>
              </w:rPr>
            </w:pPr>
            <w:r w:rsidRPr="00BA1650">
              <w:rPr>
                <w:rFonts w:ascii="Times New Roman" w:hAnsi="Times New Roman"/>
                <w:color w:val="000000"/>
                <w:sz w:val="24"/>
                <w:szCs w:val="24"/>
              </w:rPr>
              <w:t xml:space="preserve">Tipul </w:t>
            </w:r>
          </w:p>
          <w:p w:rsidR="00985F09" w:rsidRPr="00BA1650" w:rsidRDefault="00E34FD3" w:rsidP="00BA1650">
            <w:pPr>
              <w:pStyle w:val="spar4"/>
              <w:jc w:val="both"/>
              <w:rPr>
                <w:rFonts w:ascii="Times New Roman" w:hAnsi="Times New Roman"/>
                <w:color w:val="000000"/>
                <w:sz w:val="24"/>
                <w:szCs w:val="24"/>
              </w:rPr>
            </w:pPr>
            <w:r w:rsidRPr="00BA1650">
              <w:rPr>
                <w:rFonts w:ascii="Times New Roman" w:hAnsi="Times New Roman"/>
                <w:color w:val="000000"/>
                <w:sz w:val="24"/>
                <w:szCs w:val="24"/>
              </w:rPr>
              <w:t>proiectului</w:t>
            </w:r>
          </w:p>
          <w:p w:rsidR="00985F09" w:rsidRPr="00BA1650" w:rsidRDefault="00E34FD3" w:rsidP="00BA1650">
            <w:pPr>
              <w:pStyle w:val="spar4"/>
              <w:jc w:val="both"/>
              <w:rPr>
                <w:rFonts w:ascii="Times New Roman" w:hAnsi="Times New Roman"/>
                <w:color w:val="000000"/>
                <w:sz w:val="24"/>
                <w:szCs w:val="24"/>
              </w:rPr>
            </w:pPr>
            <w:r w:rsidRPr="00BA1650">
              <w:rPr>
                <w:rFonts w:ascii="Times New Roman" w:hAnsi="Times New Roman"/>
                <w:color w:val="000000"/>
                <w:sz w:val="24"/>
                <w:szCs w:val="24"/>
              </w:rPr>
              <w:t xml:space="preserve">(tipul </w:t>
            </w:r>
          </w:p>
          <w:p w:rsidR="00985F09" w:rsidRPr="00BA1650" w:rsidRDefault="00E34FD3" w:rsidP="00BA1650">
            <w:pPr>
              <w:pStyle w:val="spar4"/>
              <w:jc w:val="both"/>
              <w:rPr>
                <w:rFonts w:ascii="Times New Roman" w:hAnsi="Times New Roman"/>
                <w:color w:val="000000"/>
                <w:sz w:val="24"/>
                <w:szCs w:val="24"/>
              </w:rPr>
            </w:pPr>
            <w:r w:rsidRPr="00BA1650">
              <w:rPr>
                <w:rFonts w:ascii="Times New Roman" w:hAnsi="Times New Roman"/>
                <w:color w:val="000000"/>
                <w:sz w:val="24"/>
                <w:szCs w:val="24"/>
              </w:rPr>
              <w:t>instalaţiei</w:t>
            </w:r>
          </w:p>
          <w:p w:rsidR="00985F09" w:rsidRPr="00BA1650" w:rsidRDefault="00E34FD3" w:rsidP="00BA1650">
            <w:pPr>
              <w:pStyle w:val="spar4"/>
              <w:jc w:val="both"/>
              <w:rPr>
                <w:rFonts w:ascii="Times New Roman" w:hAnsi="Times New Roman"/>
                <w:color w:val="000000"/>
                <w:sz w:val="24"/>
                <w:szCs w:val="24"/>
              </w:rPr>
            </w:pPr>
            <w:r w:rsidRPr="00BA1650">
              <w:rPr>
                <w:rFonts w:ascii="Times New Roman" w:hAnsi="Times New Roman"/>
                <w:color w:val="000000"/>
                <w:sz w:val="24"/>
                <w:szCs w:val="24"/>
              </w:rPr>
              <w:t>verificate)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pStyle w:val="spar4"/>
              <w:jc w:val="both"/>
              <w:rPr>
                <w:rFonts w:ascii="Times New Roman" w:hAnsi="Times New Roman"/>
                <w:color w:val="000000"/>
                <w:sz w:val="24"/>
                <w:szCs w:val="24"/>
              </w:rPr>
            </w:pPr>
            <w:r w:rsidRPr="00BA1650">
              <w:rPr>
                <w:rFonts w:ascii="Times New Roman" w:hAnsi="Times New Roman"/>
                <w:color w:val="000000"/>
                <w:sz w:val="24"/>
                <w:szCs w:val="24"/>
              </w:rPr>
              <w:t>Beneficiarul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pStyle w:val="spar4"/>
              <w:jc w:val="both"/>
              <w:rPr>
                <w:rFonts w:ascii="Times New Roman" w:hAnsi="Times New Roman"/>
                <w:color w:val="000000"/>
                <w:sz w:val="24"/>
                <w:szCs w:val="24"/>
              </w:rPr>
            </w:pPr>
            <w:r w:rsidRPr="00BA1650">
              <w:rPr>
                <w:rFonts w:ascii="Times New Roman" w:hAnsi="Times New Roman"/>
                <w:color w:val="000000"/>
                <w:sz w:val="24"/>
                <w:szCs w:val="24"/>
              </w:rPr>
              <w:t xml:space="preserve">Adresa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pStyle w:val="spar4"/>
              <w:jc w:val="both"/>
              <w:rPr>
                <w:rFonts w:ascii="Times New Roman" w:hAnsi="Times New Roman"/>
                <w:color w:val="000000"/>
                <w:sz w:val="24"/>
                <w:szCs w:val="24"/>
              </w:rPr>
            </w:pPr>
            <w:r w:rsidRPr="00BA1650">
              <w:rPr>
                <w:rFonts w:ascii="Times New Roman" w:hAnsi="Times New Roman"/>
                <w:color w:val="000000"/>
                <w:sz w:val="24"/>
                <w:szCs w:val="24"/>
              </w:rPr>
              <w:t>Localitatea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pStyle w:val="spar4"/>
              <w:jc w:val="both"/>
              <w:rPr>
                <w:rFonts w:ascii="Times New Roman" w:hAnsi="Times New Roman"/>
                <w:color w:val="000000"/>
                <w:sz w:val="24"/>
                <w:szCs w:val="24"/>
              </w:rPr>
            </w:pPr>
            <w:r w:rsidRPr="00BA1650">
              <w:rPr>
                <w:rFonts w:ascii="Times New Roman" w:hAnsi="Times New Roman"/>
                <w:color w:val="000000"/>
                <w:sz w:val="24"/>
                <w:szCs w:val="24"/>
              </w:rPr>
              <w:t xml:space="preserve">Judeţul </w:t>
            </w:r>
          </w:p>
        </w:tc>
      </w:tr>
      <w:tr w:rsidR="00985F09" w:rsidRPr="00BA1650">
        <w:trPr>
          <w:divId w:val="1889026747"/>
        </w:trPr>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pStyle w:val="spar4"/>
              <w:jc w:val="both"/>
              <w:rPr>
                <w:rFonts w:ascii="Times New Roman" w:hAnsi="Times New Roman"/>
                <w:color w:val="000000"/>
                <w:sz w:val="24"/>
                <w:szCs w:val="24"/>
              </w:rPr>
            </w:pPr>
            <w:r w:rsidRPr="00BA1650">
              <w:rPr>
                <w:rFonts w:ascii="Times New Roman" w:hAnsi="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985F09" w:rsidP="00BA1650">
            <w:pPr>
              <w:jc w:val="both"/>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985F09" w:rsidP="00BA1650">
            <w:pPr>
              <w:jc w:val="both"/>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985F09" w:rsidP="00BA1650">
            <w:pPr>
              <w:jc w:val="both"/>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985F09" w:rsidP="00BA1650">
            <w:pPr>
              <w:jc w:val="both"/>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985F09" w:rsidP="00BA1650">
            <w:pPr>
              <w:jc w:val="both"/>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985F09" w:rsidP="00BA1650">
            <w:pPr>
              <w:jc w:val="both"/>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985F09" w:rsidP="00BA1650">
            <w:pPr>
              <w:jc w:val="both"/>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985F09" w:rsidP="00BA1650">
            <w:pPr>
              <w:jc w:val="both"/>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985F09" w:rsidP="00BA1650">
            <w:pPr>
              <w:jc w:val="both"/>
              <w:rPr>
                <w:rFonts w:ascii="Times New Roman" w:eastAsia="Times New Roman" w:hAnsi="Times New Roman"/>
                <w:sz w:val="24"/>
                <w:szCs w:val="24"/>
              </w:rPr>
            </w:pPr>
          </w:p>
        </w:tc>
      </w:tr>
    </w:tbl>
    <w:p w:rsidR="00985F09" w:rsidRPr="00BA1650" w:rsidRDefault="00E34FD3" w:rsidP="00BA1650">
      <w:pPr>
        <w:pStyle w:val="sanxttl"/>
        <w:jc w:val="both"/>
        <w:divId w:val="1036196942"/>
        <w:rPr>
          <w:rFonts w:ascii="Times New Roman" w:hAnsi="Times New Roman"/>
          <w:sz w:val="24"/>
          <w:szCs w:val="24"/>
        </w:rPr>
      </w:pPr>
      <w:r w:rsidRPr="00BA1650">
        <w:rPr>
          <w:rFonts w:ascii="Times New Roman" w:hAnsi="Times New Roman"/>
          <w:sz w:val="24"/>
          <w:szCs w:val="24"/>
        </w:rPr>
        <w:t>Anexa nr. 5b</w:t>
      </w:r>
    </w:p>
    <w:p w:rsidR="00985F09" w:rsidRPr="00BA1650" w:rsidRDefault="00E34FD3" w:rsidP="00BA1650">
      <w:pPr>
        <w:pStyle w:val="spar"/>
        <w:jc w:val="both"/>
        <w:divId w:val="1036196942"/>
        <w:rPr>
          <w:color w:val="000000"/>
          <w:shd w:val="clear" w:color="auto" w:fill="FFFFFF"/>
        </w:rPr>
      </w:pPr>
      <w:r w:rsidRPr="00BA1650">
        <w:rPr>
          <w:color w:val="000000"/>
          <w:shd w:val="clear" w:color="auto" w:fill="FFFFFF"/>
        </w:rPr>
        <w:t>la regulament</w:t>
      </w:r>
    </w:p>
    <w:p w:rsidR="00985F09" w:rsidRPr="00BA1650" w:rsidRDefault="00E34FD3" w:rsidP="00BA1650">
      <w:pPr>
        <w:pStyle w:val="spar"/>
        <w:jc w:val="both"/>
        <w:divId w:val="1036196942"/>
        <w:rPr>
          <w:color w:val="000000"/>
          <w:shd w:val="clear" w:color="auto" w:fill="FFFFFF"/>
        </w:rPr>
      </w:pPr>
      <w:r w:rsidRPr="00BA1650">
        <w:rPr>
          <w:color w:val="000000"/>
          <w:shd w:val="clear" w:color="auto" w:fill="FFFFFF"/>
        </w:rPr>
        <w:t>Registru de evidenţă a expertizelor tehnice efectuate</w:t>
      </w:r>
    </w:p>
    <w:p w:rsidR="00985F09" w:rsidRPr="00BA1650" w:rsidRDefault="00E34FD3" w:rsidP="00BA1650">
      <w:pPr>
        <w:pStyle w:val="spar"/>
        <w:jc w:val="both"/>
        <w:divId w:val="1036196942"/>
        <w:rPr>
          <w:color w:val="000000"/>
          <w:shd w:val="clear" w:color="auto" w:fill="FFFFFF"/>
        </w:rPr>
      </w:pPr>
      <w:r w:rsidRPr="00BA1650">
        <w:rPr>
          <w:color w:val="000000"/>
          <w:shd w:val="clear" w:color="auto" w:fill="FFFFFF"/>
        </w:rPr>
        <w:t>- model -</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29"/>
        <w:gridCol w:w="962"/>
        <w:gridCol w:w="962"/>
        <w:gridCol w:w="1202"/>
        <w:gridCol w:w="695"/>
        <w:gridCol w:w="655"/>
        <w:gridCol w:w="709"/>
      </w:tblGrid>
      <w:tr w:rsidR="00985F09" w:rsidRPr="00BA1650">
        <w:trPr>
          <w:divId w:val="1036196942"/>
        </w:trPr>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pStyle w:val="spar4"/>
              <w:jc w:val="both"/>
              <w:rPr>
                <w:rFonts w:ascii="Times New Roman" w:hAnsi="Times New Roman"/>
                <w:color w:val="000000"/>
                <w:sz w:val="24"/>
                <w:szCs w:val="24"/>
              </w:rPr>
            </w:pPr>
            <w:r w:rsidRPr="00BA1650">
              <w:rPr>
                <w:rFonts w:ascii="Times New Roman" w:hAnsi="Times New Roman"/>
                <w:color w:val="000000"/>
                <w:sz w:val="24"/>
                <w:szCs w:val="24"/>
              </w:rPr>
              <w:t xml:space="preserve">Nr. </w:t>
            </w:r>
          </w:p>
          <w:p w:rsidR="00985F09" w:rsidRPr="00BA1650" w:rsidRDefault="00E34FD3" w:rsidP="00BA1650">
            <w:pPr>
              <w:pStyle w:val="spar4"/>
              <w:jc w:val="both"/>
              <w:rPr>
                <w:rFonts w:ascii="Times New Roman" w:hAnsi="Times New Roman"/>
                <w:color w:val="000000"/>
                <w:sz w:val="24"/>
                <w:szCs w:val="24"/>
              </w:rPr>
            </w:pPr>
            <w:r w:rsidRPr="00BA1650">
              <w:rPr>
                <w:rFonts w:ascii="Times New Roman" w:hAnsi="Times New Roman"/>
                <w:color w:val="000000"/>
                <w:sz w:val="24"/>
                <w:szCs w:val="24"/>
              </w:rPr>
              <w:t>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pStyle w:val="spar4"/>
              <w:jc w:val="both"/>
              <w:rPr>
                <w:rFonts w:ascii="Times New Roman" w:hAnsi="Times New Roman"/>
                <w:color w:val="000000"/>
                <w:sz w:val="24"/>
                <w:szCs w:val="24"/>
              </w:rPr>
            </w:pPr>
            <w:r w:rsidRPr="00BA1650">
              <w:rPr>
                <w:rFonts w:ascii="Times New Roman" w:hAnsi="Times New Roman"/>
                <w:color w:val="000000"/>
                <w:sz w:val="24"/>
                <w:szCs w:val="24"/>
              </w:rPr>
              <w:t xml:space="preserve">Data </w:t>
            </w:r>
          </w:p>
          <w:p w:rsidR="00985F09" w:rsidRPr="00BA1650" w:rsidRDefault="00E34FD3" w:rsidP="00BA1650">
            <w:pPr>
              <w:pStyle w:val="spar4"/>
              <w:jc w:val="both"/>
              <w:rPr>
                <w:rFonts w:ascii="Times New Roman" w:hAnsi="Times New Roman"/>
                <w:color w:val="000000"/>
                <w:sz w:val="24"/>
                <w:szCs w:val="24"/>
              </w:rPr>
            </w:pPr>
            <w:r w:rsidRPr="00BA1650">
              <w:rPr>
                <w:rFonts w:ascii="Times New Roman" w:hAnsi="Times New Roman"/>
                <w:color w:val="000000"/>
                <w:sz w:val="24"/>
                <w:szCs w:val="24"/>
              </w:rPr>
              <w:t>expertizei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pStyle w:val="spar4"/>
              <w:jc w:val="both"/>
              <w:rPr>
                <w:rFonts w:ascii="Times New Roman" w:hAnsi="Times New Roman"/>
                <w:color w:val="000000"/>
                <w:sz w:val="24"/>
                <w:szCs w:val="24"/>
              </w:rPr>
            </w:pPr>
            <w:r w:rsidRPr="00BA1650">
              <w:rPr>
                <w:rFonts w:ascii="Times New Roman" w:hAnsi="Times New Roman"/>
                <w:color w:val="000000"/>
                <w:sz w:val="24"/>
                <w:szCs w:val="24"/>
              </w:rPr>
              <w:t xml:space="preserve">Tipul </w:t>
            </w:r>
          </w:p>
          <w:p w:rsidR="00985F09" w:rsidRPr="00BA1650" w:rsidRDefault="00E34FD3" w:rsidP="00BA1650">
            <w:pPr>
              <w:pStyle w:val="spar4"/>
              <w:jc w:val="both"/>
              <w:rPr>
                <w:rFonts w:ascii="Times New Roman" w:hAnsi="Times New Roman"/>
                <w:color w:val="000000"/>
                <w:sz w:val="24"/>
                <w:szCs w:val="24"/>
              </w:rPr>
            </w:pPr>
            <w:r w:rsidRPr="00BA1650">
              <w:rPr>
                <w:rFonts w:ascii="Times New Roman" w:hAnsi="Times New Roman"/>
                <w:color w:val="000000"/>
                <w:sz w:val="24"/>
                <w:szCs w:val="24"/>
              </w:rPr>
              <w:t xml:space="preserve">expertizei </w:t>
            </w:r>
          </w:p>
          <w:p w:rsidR="00985F09" w:rsidRPr="00BA1650" w:rsidRDefault="00E34FD3" w:rsidP="00BA1650">
            <w:pPr>
              <w:pStyle w:val="spar4"/>
              <w:jc w:val="both"/>
              <w:rPr>
                <w:rFonts w:ascii="Times New Roman" w:hAnsi="Times New Roman"/>
                <w:color w:val="000000"/>
                <w:sz w:val="24"/>
                <w:szCs w:val="24"/>
              </w:rPr>
            </w:pPr>
            <w:r w:rsidRPr="00BA1650">
              <w:rPr>
                <w:rFonts w:ascii="Times New Roman" w:hAnsi="Times New Roman"/>
                <w:color w:val="000000"/>
                <w:sz w:val="24"/>
                <w:szCs w:val="24"/>
              </w:rPr>
              <w:t xml:space="preserve">efectuate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pStyle w:val="spar4"/>
              <w:jc w:val="both"/>
              <w:rPr>
                <w:rFonts w:ascii="Times New Roman" w:hAnsi="Times New Roman"/>
                <w:color w:val="000000"/>
                <w:sz w:val="24"/>
                <w:szCs w:val="24"/>
              </w:rPr>
            </w:pPr>
            <w:r w:rsidRPr="00BA1650">
              <w:rPr>
                <w:rFonts w:ascii="Times New Roman" w:hAnsi="Times New Roman"/>
                <w:color w:val="000000"/>
                <w:sz w:val="24"/>
                <w:szCs w:val="24"/>
              </w:rPr>
              <w:t>Beneficiarul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pStyle w:val="spar4"/>
              <w:jc w:val="both"/>
              <w:rPr>
                <w:rFonts w:ascii="Times New Roman" w:hAnsi="Times New Roman"/>
                <w:color w:val="000000"/>
                <w:sz w:val="24"/>
                <w:szCs w:val="24"/>
              </w:rPr>
            </w:pPr>
            <w:r w:rsidRPr="00BA1650">
              <w:rPr>
                <w:rFonts w:ascii="Times New Roman" w:hAnsi="Times New Roman"/>
                <w:color w:val="000000"/>
                <w:sz w:val="24"/>
                <w:szCs w:val="24"/>
              </w:rPr>
              <w:t xml:space="preserve">Adresa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pStyle w:val="spar4"/>
              <w:jc w:val="both"/>
              <w:rPr>
                <w:rFonts w:ascii="Times New Roman" w:hAnsi="Times New Roman"/>
                <w:color w:val="000000"/>
                <w:sz w:val="24"/>
                <w:szCs w:val="24"/>
              </w:rPr>
            </w:pPr>
            <w:r w:rsidRPr="00BA1650">
              <w:rPr>
                <w:rFonts w:ascii="Times New Roman" w:hAnsi="Times New Roman"/>
                <w:color w:val="000000"/>
                <w:sz w:val="24"/>
                <w:szCs w:val="24"/>
              </w:rPr>
              <w:t xml:space="preserve">Oraşul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pStyle w:val="spar4"/>
              <w:jc w:val="both"/>
              <w:rPr>
                <w:rFonts w:ascii="Times New Roman" w:hAnsi="Times New Roman"/>
                <w:color w:val="000000"/>
                <w:sz w:val="24"/>
                <w:szCs w:val="24"/>
              </w:rPr>
            </w:pPr>
            <w:r w:rsidRPr="00BA1650">
              <w:rPr>
                <w:rFonts w:ascii="Times New Roman" w:hAnsi="Times New Roman"/>
                <w:color w:val="000000"/>
                <w:sz w:val="24"/>
                <w:szCs w:val="24"/>
              </w:rPr>
              <w:t xml:space="preserve">Judeţul </w:t>
            </w:r>
          </w:p>
        </w:tc>
      </w:tr>
      <w:tr w:rsidR="00985F09" w:rsidRPr="00BA1650">
        <w:trPr>
          <w:divId w:val="1036196942"/>
        </w:trPr>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pStyle w:val="spar4"/>
              <w:jc w:val="both"/>
              <w:rPr>
                <w:rFonts w:ascii="Times New Roman" w:hAnsi="Times New Roman"/>
                <w:color w:val="000000"/>
                <w:sz w:val="24"/>
                <w:szCs w:val="24"/>
              </w:rPr>
            </w:pPr>
            <w:r w:rsidRPr="00BA1650">
              <w:rPr>
                <w:rFonts w:ascii="Times New Roman" w:hAnsi="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985F09" w:rsidP="00BA1650">
            <w:pPr>
              <w:jc w:val="both"/>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985F09" w:rsidP="00BA1650">
            <w:pPr>
              <w:jc w:val="both"/>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985F09" w:rsidP="00BA1650">
            <w:pPr>
              <w:jc w:val="both"/>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985F09" w:rsidP="00BA1650">
            <w:pPr>
              <w:jc w:val="both"/>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985F09" w:rsidP="00BA1650">
            <w:pPr>
              <w:jc w:val="both"/>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985F09" w:rsidP="00BA1650">
            <w:pPr>
              <w:jc w:val="both"/>
              <w:rPr>
                <w:rFonts w:ascii="Times New Roman" w:eastAsia="Times New Roman" w:hAnsi="Times New Roman"/>
                <w:sz w:val="24"/>
                <w:szCs w:val="24"/>
              </w:rPr>
            </w:pPr>
          </w:p>
        </w:tc>
      </w:tr>
    </w:tbl>
    <w:p w:rsidR="00985F09" w:rsidRPr="00BA1650" w:rsidRDefault="00E34FD3" w:rsidP="00BA1650">
      <w:pPr>
        <w:pStyle w:val="sanxttl"/>
        <w:jc w:val="both"/>
        <w:divId w:val="568270777"/>
        <w:rPr>
          <w:rFonts w:ascii="Times New Roman" w:hAnsi="Times New Roman"/>
          <w:sz w:val="24"/>
          <w:szCs w:val="24"/>
        </w:rPr>
      </w:pPr>
      <w:r w:rsidRPr="00BA1650">
        <w:rPr>
          <w:rFonts w:ascii="Times New Roman" w:hAnsi="Times New Roman"/>
          <w:sz w:val="24"/>
          <w:szCs w:val="24"/>
        </w:rPr>
        <w:t>Anexa nr. 6</w:t>
      </w:r>
    </w:p>
    <w:p w:rsidR="00985F09" w:rsidRPr="00BA1650" w:rsidRDefault="00E34FD3" w:rsidP="00BA1650">
      <w:pPr>
        <w:pStyle w:val="spar"/>
        <w:jc w:val="both"/>
        <w:divId w:val="568270777"/>
        <w:rPr>
          <w:color w:val="0000FF"/>
          <w:shd w:val="clear" w:color="auto" w:fill="FFFFFF"/>
        </w:rPr>
      </w:pPr>
      <w:r w:rsidRPr="00BA1650">
        <w:rPr>
          <w:color w:val="0000FF"/>
          <w:shd w:val="clear" w:color="auto" w:fill="FFFFFF"/>
        </w:rPr>
        <w:t>la regulament</w:t>
      </w:r>
    </w:p>
    <w:p w:rsidR="00985F09" w:rsidRPr="00BA1650" w:rsidRDefault="00E34FD3" w:rsidP="00BA1650">
      <w:pPr>
        <w:pStyle w:val="spar"/>
        <w:jc w:val="both"/>
        <w:divId w:val="1639646373"/>
        <w:rPr>
          <w:color w:val="0000FF"/>
          <w:shd w:val="clear" w:color="auto" w:fill="FFFFFF"/>
        </w:rPr>
      </w:pPr>
      <w:r w:rsidRPr="00BA1650">
        <w:rPr>
          <w:color w:val="0000FF"/>
          <w:shd w:val="clear" w:color="auto" w:fill="FFFFFF"/>
        </w:rPr>
        <w:t>CERERE</w:t>
      </w:r>
    </w:p>
    <w:p w:rsidR="00985F09" w:rsidRPr="00BA1650" w:rsidRDefault="00E34FD3" w:rsidP="00BA1650">
      <w:pPr>
        <w:pStyle w:val="spar"/>
        <w:jc w:val="both"/>
        <w:divId w:val="1639646373"/>
        <w:rPr>
          <w:color w:val="0000FF"/>
          <w:shd w:val="clear" w:color="auto" w:fill="FFFFFF"/>
        </w:rPr>
      </w:pPr>
      <w:r w:rsidRPr="00BA1650">
        <w:rPr>
          <w:color w:val="0000FF"/>
          <w:shd w:val="clear" w:color="auto" w:fill="FFFFFF"/>
        </w:rPr>
        <w:t>pentru prelungirea duratei de valabilitate a legitimaţiei de verificator de proiecte/expert tehnic</w:t>
      </w:r>
    </w:p>
    <w:p w:rsidR="00985F09" w:rsidRPr="00BA1650" w:rsidRDefault="00E34FD3" w:rsidP="00BA1650">
      <w:pPr>
        <w:pStyle w:val="spar"/>
        <w:jc w:val="both"/>
        <w:divId w:val="568270777"/>
        <w:rPr>
          <w:color w:val="0000FF"/>
          <w:shd w:val="clear" w:color="auto" w:fill="FFFFFF"/>
        </w:rPr>
      </w:pPr>
      <w:r w:rsidRPr="00BA1650">
        <w:rPr>
          <w:color w:val="0000FF"/>
          <w:shd w:val="clear" w:color="auto" w:fill="FFFFFF"/>
        </w:rPr>
        <w:t xml:space="preserve">Domnule preşedinte, </w:t>
      </w:r>
    </w:p>
    <w:p w:rsidR="00985F09" w:rsidRPr="00BA1650" w:rsidRDefault="00E34FD3" w:rsidP="00BA1650">
      <w:pPr>
        <w:pStyle w:val="spar"/>
        <w:jc w:val="both"/>
        <w:divId w:val="568270777"/>
        <w:rPr>
          <w:color w:val="0000FF"/>
          <w:shd w:val="clear" w:color="auto" w:fill="FFFFFF"/>
        </w:rPr>
      </w:pPr>
      <w:r w:rsidRPr="00BA1650">
        <w:rPr>
          <w:color w:val="0000FF"/>
          <w:shd w:val="clear" w:color="auto" w:fill="FFFFFF"/>
        </w:rPr>
        <w:t>Subsemnatul/a, ................................., domiciliat/ă în localitatea ..........................., str. ..................................... nr. ..........., bl. ..........., et. ........., ap. ............., posesor/posesoare al/a actului de identitate seria ................ nr. ................, eliberat de ................. la data de ........................, cod numeric personal l_l_l_l_l_l_l_l_l_l_l_l_l_l, născut/ă în anul ................, luna ..............., ziua ..............., în localitatea ..........................., judeţul ..........................., vă rog să îmi aprobaţi prelungirea duratei de valabilitate a Legitimaţiei de verificator de proiecte/expert tehnic nr. … din data de …... .</w:t>
      </w:r>
    </w:p>
    <w:p w:rsidR="00985F09" w:rsidRPr="00BA1650" w:rsidRDefault="00E34FD3" w:rsidP="00BA1650">
      <w:pPr>
        <w:pStyle w:val="spar"/>
        <w:jc w:val="both"/>
        <w:divId w:val="568270777"/>
        <w:rPr>
          <w:color w:val="0000FF"/>
          <w:shd w:val="clear" w:color="auto" w:fill="FFFFFF"/>
        </w:rPr>
      </w:pPr>
      <w:r w:rsidRPr="00BA1650">
        <w:rPr>
          <w:color w:val="0000FF"/>
          <w:shd w:val="clear" w:color="auto" w:fill="FFFFFF"/>
        </w:rPr>
        <w:lastRenderedPageBreak/>
        <w:t>Pentru prelungirea valabilităţii legitimaţiei anexez: …………………….. .</w:t>
      </w:r>
    </w:p>
    <w:p w:rsidR="00985F09" w:rsidRPr="00BA1650" w:rsidRDefault="00E34FD3" w:rsidP="00BA1650">
      <w:pPr>
        <w:pStyle w:val="spar"/>
        <w:jc w:val="both"/>
        <w:divId w:val="568270777"/>
        <w:rPr>
          <w:color w:val="0000FF"/>
          <w:shd w:val="clear" w:color="auto" w:fill="FFFFFF"/>
        </w:rPr>
      </w:pPr>
      <w:r w:rsidRPr="00BA1650">
        <w:rPr>
          <w:color w:val="0000FF"/>
          <w:shd w:val="clear" w:color="auto" w:fill="FFFFFF"/>
        </w:rPr>
        <w:t>În scopul comunicării cu Autoritatea Naţională de Reglementare în Domeniul Energiei vă aduc la cunoştinţă că pot fi contactat/ă la adresa de corespondenţă din localitatea ………………., str. …………….., nr. ……., bl. ……., et. ……., ap. ……., judeţul ………………, la numărul de telefon ………………… şi la adresa de e-mail …………………………. .</w:t>
      </w:r>
    </w:p>
    <w:p w:rsidR="00985F09" w:rsidRPr="00BA1650" w:rsidRDefault="00E34FD3" w:rsidP="00BA1650">
      <w:pPr>
        <w:pStyle w:val="spar"/>
        <w:jc w:val="both"/>
        <w:divId w:val="568270777"/>
        <w:rPr>
          <w:color w:val="0000FF"/>
          <w:shd w:val="clear" w:color="auto" w:fill="FFFFFF"/>
        </w:rPr>
      </w:pPr>
      <w:r w:rsidRPr="00BA1650">
        <w:rPr>
          <w:color w:val="0000FF"/>
          <w:shd w:val="clear" w:color="auto" w:fill="FFFFFF"/>
        </w:rPr>
        <w:t xml:space="preserve">De asemenea declar că </w:t>
      </w:r>
      <w:r w:rsidRPr="00BA1650">
        <w:rPr>
          <w:color w:val="0000FF"/>
          <w:shd w:val="clear" w:color="auto" w:fill="FFFFFF"/>
        </w:rPr>
        <w:sym w:font="Verdana" w:char="F0A8"/>
      </w:r>
      <w:r w:rsidRPr="00BA1650">
        <w:rPr>
          <w:color w:val="0000FF"/>
          <w:shd w:val="clear" w:color="auto" w:fill="FFFFFF"/>
        </w:rPr>
        <w:t xml:space="preserve"> sunt / </w:t>
      </w:r>
      <w:r w:rsidRPr="00BA1650">
        <w:rPr>
          <w:color w:val="0000FF"/>
          <w:shd w:val="clear" w:color="auto" w:fill="FFFFFF"/>
        </w:rPr>
        <w:sym w:font="Verdana" w:char="F0A8"/>
      </w:r>
      <w:r w:rsidRPr="00BA1650">
        <w:rPr>
          <w:color w:val="0000FF"/>
          <w:shd w:val="clear" w:color="auto" w:fill="FFFFFF"/>
        </w:rPr>
        <w:t xml:space="preserve"> nu sunt de acord ca numărul de telefon, adresa de e-mail, localitatea şi judeţul din adresa de corespondenţă, menţionate mai sus, să fie publicate pe pagina de internet a Autorităţii Naţionale de Reglementare în Domeniul Energiei.</w:t>
      </w:r>
    </w:p>
    <w:p w:rsidR="00985F09" w:rsidRPr="00BA1650" w:rsidRDefault="00E34FD3" w:rsidP="00BA1650">
      <w:pPr>
        <w:autoSpaceDE/>
        <w:autoSpaceDN/>
        <w:jc w:val="both"/>
        <w:divId w:val="568270777"/>
        <w:rPr>
          <w:rStyle w:val="sanxbdy"/>
          <w:rFonts w:ascii="Times New Roman" w:eastAsia="Times New Roman" w:hAnsi="Times New Roman"/>
          <w:sz w:val="24"/>
          <w:szCs w:val="24"/>
        </w:rPr>
      </w:pPr>
      <w:r w:rsidRPr="00BA1650">
        <w:rPr>
          <w:rStyle w:val="spar3"/>
          <w:rFonts w:ascii="Times New Roman" w:eastAsia="Times New Roman" w:hAnsi="Times New Roman"/>
          <w:color w:val="0000FF"/>
          <w:sz w:val="24"/>
          <w:szCs w:val="24"/>
          <w:specVanish w:val="0"/>
        </w:rPr>
        <w:t xml:space="preserve">Subsemnatul/a, ..............................................................., declar pe propria răspundere că documentele depuse sunt conforme cu realitatea şi declar că am luat cunoştinţă de prevederile art. 326 din </w:t>
      </w:r>
      <w:r w:rsidRPr="00BA1650">
        <w:rPr>
          <w:rStyle w:val="spar3"/>
          <w:rFonts w:ascii="Times New Roman" w:eastAsia="Times New Roman" w:hAnsi="Times New Roman"/>
          <w:color w:val="0000FF"/>
          <w:sz w:val="24"/>
          <w:szCs w:val="24"/>
          <w:u w:val="single"/>
          <w:specVanish w:val="0"/>
        </w:rPr>
        <w:t>Codul penal</w:t>
      </w:r>
      <w:r w:rsidRPr="00BA1650">
        <w:rPr>
          <w:rStyle w:val="spar3"/>
          <w:rFonts w:ascii="Times New Roman" w:eastAsia="Times New Roman" w:hAnsi="Times New Roman"/>
          <w:color w:val="0000FF"/>
          <w:sz w:val="24"/>
          <w:szCs w:val="24"/>
          <w:specVanish w:val="0"/>
        </w:rPr>
        <w:t xml:space="preserve"> privind falsul în declaraţii.</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275"/>
        <w:gridCol w:w="2055"/>
      </w:tblGrid>
      <w:tr w:rsidR="00985F09" w:rsidRPr="00BA1650">
        <w:trPr>
          <w:divId w:val="568270777"/>
        </w:trPr>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pStyle w:val="spar1"/>
              <w:jc w:val="both"/>
              <w:rPr>
                <w:rFonts w:ascii="Times New Roman" w:hAnsi="Times New Roman"/>
                <w:color w:val="0000FF"/>
                <w:sz w:val="24"/>
                <w:szCs w:val="24"/>
              </w:rPr>
            </w:pPr>
            <w:r w:rsidRPr="00BA1650">
              <w:rPr>
                <w:rFonts w:ascii="Times New Roman" w:hAnsi="Times New Roman"/>
                <w:color w:val="0000FF"/>
                <w:sz w:val="24"/>
                <w:szCs w:val="24"/>
              </w:rPr>
              <w:t xml:space="preserve">Data </w:t>
            </w:r>
          </w:p>
          <w:p w:rsidR="00985F09" w:rsidRPr="00BA1650" w:rsidRDefault="00E34FD3" w:rsidP="00BA1650">
            <w:pPr>
              <w:pStyle w:val="spar1"/>
              <w:jc w:val="both"/>
              <w:rPr>
                <w:rFonts w:ascii="Times New Roman" w:hAnsi="Times New Roman"/>
                <w:color w:val="0000FF"/>
                <w:sz w:val="24"/>
                <w:szCs w:val="24"/>
              </w:rPr>
            </w:pPr>
            <w:r w:rsidRPr="00BA1650">
              <w:rPr>
                <w:rFonts w:ascii="Times New Roman" w:hAnsi="Times New Roman"/>
                <w:color w:val="0000FF"/>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5F09" w:rsidRPr="00BA1650" w:rsidRDefault="00E34FD3" w:rsidP="00BA1650">
            <w:pPr>
              <w:pStyle w:val="spar1"/>
              <w:jc w:val="both"/>
              <w:rPr>
                <w:rFonts w:ascii="Times New Roman" w:hAnsi="Times New Roman"/>
                <w:color w:val="0000FF"/>
                <w:sz w:val="24"/>
                <w:szCs w:val="24"/>
              </w:rPr>
            </w:pPr>
            <w:r w:rsidRPr="00BA1650">
              <w:rPr>
                <w:rFonts w:ascii="Times New Roman" w:hAnsi="Times New Roman"/>
                <w:color w:val="0000FF"/>
                <w:sz w:val="24"/>
                <w:szCs w:val="24"/>
              </w:rPr>
              <w:t xml:space="preserve">Semnătura </w:t>
            </w:r>
          </w:p>
          <w:p w:rsidR="00985F09" w:rsidRPr="00BA1650" w:rsidRDefault="00E34FD3" w:rsidP="00BA1650">
            <w:pPr>
              <w:pStyle w:val="spar1"/>
              <w:jc w:val="both"/>
              <w:rPr>
                <w:rFonts w:ascii="Times New Roman" w:hAnsi="Times New Roman"/>
                <w:color w:val="0000FF"/>
                <w:sz w:val="24"/>
                <w:szCs w:val="24"/>
              </w:rPr>
            </w:pPr>
            <w:r w:rsidRPr="00BA1650">
              <w:rPr>
                <w:rFonts w:ascii="Times New Roman" w:hAnsi="Times New Roman"/>
                <w:color w:val="0000FF"/>
                <w:sz w:val="24"/>
                <w:szCs w:val="24"/>
              </w:rPr>
              <w:t xml:space="preserve">.................................. </w:t>
            </w:r>
          </w:p>
        </w:tc>
      </w:tr>
    </w:tbl>
    <w:p w:rsidR="00985F09" w:rsidRPr="00BA1650" w:rsidRDefault="00E34FD3" w:rsidP="00BA1650">
      <w:pPr>
        <w:pStyle w:val="NormalWeb"/>
        <w:spacing w:before="0" w:after="0"/>
        <w:jc w:val="both"/>
        <w:divId w:val="568270777"/>
      </w:pPr>
      <w:r w:rsidRPr="00BA1650">
        <w:rPr>
          <w:color w:val="000000"/>
          <w:shd w:val="clear" w:color="auto" w:fill="FFFFFF"/>
        </w:rPr>
        <w:t xml:space="preserve">La data de 12-04-2019 Anexa nr. 6 a fost modificată de </w:t>
      </w:r>
      <w:r w:rsidRPr="00BA1650">
        <w:rPr>
          <w:color w:val="0000FF"/>
          <w:u w:val="single"/>
          <w:shd w:val="clear" w:color="auto" w:fill="FFFFFF"/>
        </w:rPr>
        <w:t>Punctul 29, Articolul I din ORDINUL nr. 48 din 10 aprilie 2019, publicat în MONITORUL OFICIAL nr. 282 din 12 aprilie 2019</w:t>
      </w:r>
    </w:p>
    <w:p w:rsidR="00985F09" w:rsidRPr="00BA1650" w:rsidRDefault="00E34FD3" w:rsidP="00BA1650">
      <w:pPr>
        <w:pStyle w:val="sanxttl"/>
        <w:jc w:val="both"/>
        <w:divId w:val="1640726072"/>
        <w:rPr>
          <w:rFonts w:ascii="Times New Roman" w:hAnsi="Times New Roman"/>
          <w:sz w:val="24"/>
          <w:szCs w:val="24"/>
        </w:rPr>
      </w:pPr>
      <w:r w:rsidRPr="00BA1650">
        <w:rPr>
          <w:rFonts w:ascii="Times New Roman" w:hAnsi="Times New Roman"/>
          <w:sz w:val="24"/>
          <w:szCs w:val="24"/>
        </w:rPr>
        <w:t>Anexa nr. 7</w:t>
      </w:r>
    </w:p>
    <w:p w:rsidR="00985F09" w:rsidRPr="00BA1650" w:rsidRDefault="00E34FD3" w:rsidP="00BA1650">
      <w:pPr>
        <w:pStyle w:val="spar"/>
        <w:jc w:val="both"/>
        <w:divId w:val="1640726072"/>
        <w:rPr>
          <w:color w:val="000000"/>
          <w:shd w:val="clear" w:color="auto" w:fill="FFFFFF"/>
        </w:rPr>
      </w:pPr>
      <w:r w:rsidRPr="00BA1650">
        <w:rPr>
          <w:color w:val="000000"/>
          <w:shd w:val="clear" w:color="auto" w:fill="FFFFFF"/>
        </w:rPr>
        <w:t>la regulament</w:t>
      </w:r>
    </w:p>
    <w:p w:rsidR="00985F09" w:rsidRPr="00BA1650" w:rsidRDefault="00E34FD3" w:rsidP="00BA1650">
      <w:pPr>
        <w:pStyle w:val="spar"/>
        <w:jc w:val="both"/>
        <w:divId w:val="1640726072"/>
        <w:rPr>
          <w:color w:val="000000"/>
          <w:shd w:val="clear" w:color="auto" w:fill="FFFFFF"/>
        </w:rPr>
      </w:pPr>
      <w:r w:rsidRPr="00BA1650">
        <w:rPr>
          <w:color w:val="000000"/>
          <w:shd w:val="clear" w:color="auto" w:fill="FFFFFF"/>
        </w:rPr>
        <w:t>Referat de verificare</w:t>
      </w:r>
    </w:p>
    <w:p w:rsidR="00985F09" w:rsidRPr="00BA1650" w:rsidRDefault="00E34FD3" w:rsidP="00BA1650">
      <w:pPr>
        <w:pStyle w:val="spar"/>
        <w:jc w:val="both"/>
        <w:divId w:val="1640726072"/>
        <w:rPr>
          <w:color w:val="000000"/>
          <w:shd w:val="clear" w:color="auto" w:fill="FFFFFF"/>
        </w:rPr>
      </w:pPr>
      <w:r w:rsidRPr="00BA1650">
        <w:rPr>
          <w:color w:val="000000"/>
          <w:shd w:val="clear" w:color="auto" w:fill="FFFFFF"/>
        </w:rPr>
        <w:t>(cerinţe minime)</w:t>
      </w:r>
    </w:p>
    <w:p w:rsidR="00985F09" w:rsidRPr="00BA1650" w:rsidRDefault="00E34FD3" w:rsidP="00BA1650">
      <w:pPr>
        <w:autoSpaceDE/>
        <w:autoSpaceDN/>
        <w:jc w:val="both"/>
        <w:divId w:val="325746125"/>
        <w:rPr>
          <w:rFonts w:ascii="Times New Roman" w:eastAsia="Times New Roman" w:hAnsi="Times New Roman"/>
          <w:color w:val="000000"/>
          <w:sz w:val="24"/>
          <w:szCs w:val="24"/>
          <w:shd w:val="clear" w:color="auto" w:fill="FFFFFF"/>
        </w:rPr>
      </w:pPr>
      <w:r w:rsidRPr="00BA1650">
        <w:rPr>
          <w:rStyle w:val="spctttl1"/>
          <w:rFonts w:ascii="Times New Roman" w:eastAsia="Times New Roman" w:hAnsi="Times New Roman"/>
          <w:sz w:val="24"/>
          <w:szCs w:val="24"/>
        </w:rPr>
        <w:t>1.</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Numărul şi data referatului de verificare conform registrului de evidenţă al verificatorului de proiecte</w:t>
      </w:r>
    </w:p>
    <w:p w:rsidR="00985F09" w:rsidRPr="00BA1650" w:rsidRDefault="00E34FD3" w:rsidP="00BA1650">
      <w:pPr>
        <w:autoSpaceDE/>
        <w:autoSpaceDN/>
        <w:jc w:val="both"/>
        <w:divId w:val="1647078204"/>
        <w:rPr>
          <w:rFonts w:ascii="Times New Roman" w:eastAsia="Times New Roman" w:hAnsi="Times New Roman"/>
          <w:color w:val="000000"/>
          <w:sz w:val="24"/>
          <w:szCs w:val="24"/>
          <w:shd w:val="clear" w:color="auto" w:fill="FFFFFF"/>
        </w:rPr>
      </w:pPr>
      <w:r w:rsidRPr="00BA1650">
        <w:rPr>
          <w:rStyle w:val="spctttl1"/>
          <w:rFonts w:ascii="Times New Roman" w:eastAsia="Times New Roman" w:hAnsi="Times New Roman"/>
          <w:sz w:val="24"/>
          <w:szCs w:val="24"/>
        </w:rPr>
        <w:t>2.</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Datele de identificare a verificatorului de proiecte (numele, prenumele, numărul legitimaţiei, telefonul)</w:t>
      </w:r>
    </w:p>
    <w:p w:rsidR="00985F09" w:rsidRPr="00BA1650" w:rsidRDefault="00E34FD3" w:rsidP="00BA1650">
      <w:pPr>
        <w:autoSpaceDE/>
        <w:autoSpaceDN/>
        <w:jc w:val="both"/>
        <w:divId w:val="2001880301"/>
        <w:rPr>
          <w:rFonts w:ascii="Times New Roman" w:eastAsia="Times New Roman" w:hAnsi="Times New Roman"/>
          <w:color w:val="000000"/>
          <w:sz w:val="24"/>
          <w:szCs w:val="24"/>
          <w:shd w:val="clear" w:color="auto" w:fill="FFFFFF"/>
        </w:rPr>
      </w:pPr>
      <w:r w:rsidRPr="00BA1650">
        <w:rPr>
          <w:rStyle w:val="spctttl1"/>
          <w:rFonts w:ascii="Times New Roman" w:eastAsia="Times New Roman" w:hAnsi="Times New Roman"/>
          <w:sz w:val="24"/>
          <w:szCs w:val="24"/>
        </w:rPr>
        <w:t>3.</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Date cu privire la cerinţele esenţiale pentru care se face verificarea</w:t>
      </w:r>
    </w:p>
    <w:p w:rsidR="00985F09" w:rsidRPr="00BA1650" w:rsidRDefault="00E34FD3" w:rsidP="00BA1650">
      <w:pPr>
        <w:autoSpaceDE/>
        <w:autoSpaceDN/>
        <w:jc w:val="both"/>
        <w:divId w:val="1039748312"/>
        <w:rPr>
          <w:rStyle w:val="spctbdy"/>
          <w:rFonts w:ascii="Times New Roman" w:hAnsi="Times New Roman"/>
          <w:sz w:val="24"/>
          <w:szCs w:val="24"/>
        </w:rPr>
      </w:pPr>
      <w:r w:rsidRPr="00BA1650">
        <w:rPr>
          <w:rStyle w:val="spctttl1"/>
          <w:rFonts w:ascii="Times New Roman" w:eastAsia="Times New Roman" w:hAnsi="Times New Roman"/>
          <w:sz w:val="24"/>
          <w:szCs w:val="24"/>
        </w:rPr>
        <w:t>4.</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Datele de identificare ale:</w:t>
      </w:r>
    </w:p>
    <w:p w:rsidR="00985F09" w:rsidRPr="00BA1650" w:rsidRDefault="00E34FD3" w:rsidP="00BA1650">
      <w:pPr>
        <w:autoSpaceDE/>
        <w:autoSpaceDN/>
        <w:jc w:val="both"/>
        <w:divId w:val="1124232789"/>
        <w:rPr>
          <w:rFonts w:ascii="Times New Roman" w:hAnsi="Times New Roman"/>
          <w:sz w:val="24"/>
          <w:szCs w:val="24"/>
        </w:rPr>
      </w:pPr>
      <w:r w:rsidRPr="00BA1650">
        <w:rPr>
          <w:rStyle w:val="slitttl1"/>
          <w:rFonts w:ascii="Times New Roman" w:eastAsia="Times New Roman" w:hAnsi="Times New Roman"/>
          <w:sz w:val="24"/>
          <w:szCs w:val="24"/>
          <w:specVanish w:val="0"/>
        </w:rPr>
        <w:t>a)</w:t>
      </w:r>
      <w:r w:rsidRPr="00BA1650">
        <w:rPr>
          <w:rStyle w:val="slitbdy"/>
          <w:rFonts w:ascii="Times New Roman" w:eastAsia="Times New Roman" w:hAnsi="Times New Roman"/>
          <w:sz w:val="24"/>
          <w:szCs w:val="24"/>
        </w:rPr>
        <w:t>operatorului economic autorizat de Autoritatea Naţională de Reglementare în Domeniul Energiei pentru activităţi de proiectare;</w:t>
      </w:r>
    </w:p>
    <w:p w:rsidR="00985F09" w:rsidRPr="00BA1650" w:rsidRDefault="00E34FD3" w:rsidP="00BA1650">
      <w:pPr>
        <w:autoSpaceDE/>
        <w:autoSpaceDN/>
        <w:jc w:val="both"/>
        <w:divId w:val="1491410155"/>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sz w:val="24"/>
          <w:szCs w:val="24"/>
        </w:rPr>
        <w:t>investitorului;</w:t>
      </w:r>
    </w:p>
    <w:p w:rsidR="00985F09" w:rsidRPr="00BA1650" w:rsidRDefault="00E34FD3" w:rsidP="00BA1650">
      <w:pPr>
        <w:autoSpaceDE/>
        <w:autoSpaceDN/>
        <w:jc w:val="both"/>
        <w:divId w:val="2085179606"/>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c)</w:t>
      </w:r>
      <w:r w:rsidRPr="00BA1650">
        <w:rPr>
          <w:rStyle w:val="slitbdy"/>
          <w:rFonts w:ascii="Times New Roman" w:eastAsia="Times New Roman" w:hAnsi="Times New Roman"/>
          <w:sz w:val="24"/>
          <w:szCs w:val="24"/>
        </w:rPr>
        <w:t>amplasamentului</w:t>
      </w:r>
    </w:p>
    <w:p w:rsidR="00985F09" w:rsidRPr="00BA1650" w:rsidRDefault="00E34FD3" w:rsidP="00BA1650">
      <w:pPr>
        <w:autoSpaceDE/>
        <w:autoSpaceDN/>
        <w:jc w:val="both"/>
        <w:divId w:val="571892311"/>
        <w:rPr>
          <w:rFonts w:ascii="Times New Roman" w:eastAsia="Times New Roman" w:hAnsi="Times New Roman"/>
          <w:color w:val="000000"/>
          <w:sz w:val="24"/>
          <w:szCs w:val="24"/>
          <w:shd w:val="clear" w:color="auto" w:fill="FFFFFF"/>
        </w:rPr>
      </w:pPr>
      <w:r w:rsidRPr="00BA1650">
        <w:rPr>
          <w:rStyle w:val="spctttl1"/>
          <w:rFonts w:ascii="Times New Roman" w:eastAsia="Times New Roman" w:hAnsi="Times New Roman"/>
          <w:sz w:val="24"/>
          <w:szCs w:val="24"/>
        </w:rPr>
        <w:t>5.</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Data prezentării proiectului tehnic la verificare</w:t>
      </w:r>
    </w:p>
    <w:p w:rsidR="00985F09" w:rsidRPr="00BA1650" w:rsidRDefault="00E34FD3" w:rsidP="00BA1650">
      <w:pPr>
        <w:autoSpaceDE/>
        <w:autoSpaceDN/>
        <w:jc w:val="both"/>
        <w:divId w:val="946817652"/>
        <w:rPr>
          <w:rFonts w:ascii="Times New Roman" w:eastAsia="Times New Roman" w:hAnsi="Times New Roman"/>
          <w:color w:val="000000"/>
          <w:sz w:val="24"/>
          <w:szCs w:val="24"/>
          <w:shd w:val="clear" w:color="auto" w:fill="FFFFFF"/>
        </w:rPr>
      </w:pPr>
      <w:r w:rsidRPr="00BA1650">
        <w:rPr>
          <w:rStyle w:val="spctttl1"/>
          <w:rFonts w:ascii="Times New Roman" w:eastAsia="Times New Roman" w:hAnsi="Times New Roman"/>
          <w:sz w:val="24"/>
          <w:szCs w:val="24"/>
        </w:rPr>
        <w:t>6.</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Sumarul caracteristicilor principale ale proiectului tehnic (categoria de importanţă, conţinutul proiectului tehnic etc.)</w:t>
      </w:r>
    </w:p>
    <w:p w:rsidR="00985F09" w:rsidRPr="00BA1650" w:rsidRDefault="00E34FD3" w:rsidP="00BA1650">
      <w:pPr>
        <w:autoSpaceDE/>
        <w:autoSpaceDN/>
        <w:jc w:val="both"/>
        <w:divId w:val="864058301"/>
        <w:rPr>
          <w:rStyle w:val="spctbdy"/>
          <w:rFonts w:ascii="Times New Roman" w:hAnsi="Times New Roman"/>
          <w:sz w:val="24"/>
          <w:szCs w:val="24"/>
        </w:rPr>
      </w:pPr>
      <w:r w:rsidRPr="00BA1650">
        <w:rPr>
          <w:rStyle w:val="spctttl1"/>
          <w:rFonts w:ascii="Times New Roman" w:eastAsia="Times New Roman" w:hAnsi="Times New Roman"/>
          <w:sz w:val="24"/>
          <w:szCs w:val="24"/>
        </w:rPr>
        <w:t>7.</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Sumarul documentelor care se supun verificării:</w:t>
      </w:r>
    </w:p>
    <w:p w:rsidR="00985F09" w:rsidRPr="00BA1650" w:rsidRDefault="00E34FD3" w:rsidP="00BA1650">
      <w:pPr>
        <w:autoSpaceDE/>
        <w:autoSpaceDN/>
        <w:jc w:val="both"/>
        <w:divId w:val="1426726161"/>
        <w:rPr>
          <w:rFonts w:ascii="Times New Roman" w:hAnsi="Times New Roman"/>
          <w:sz w:val="24"/>
          <w:szCs w:val="24"/>
        </w:rPr>
      </w:pPr>
      <w:r w:rsidRPr="00BA1650">
        <w:rPr>
          <w:rStyle w:val="slitttl1"/>
          <w:rFonts w:ascii="Times New Roman" w:eastAsia="Times New Roman" w:hAnsi="Times New Roman"/>
          <w:sz w:val="24"/>
          <w:szCs w:val="24"/>
          <w:specVanish w:val="0"/>
        </w:rPr>
        <w:t>a.</w:t>
      </w:r>
      <w:r w:rsidRPr="00BA1650">
        <w:rPr>
          <w:rStyle w:val="slitbdy"/>
          <w:rFonts w:ascii="Times New Roman" w:eastAsia="Times New Roman" w:hAnsi="Times New Roman"/>
          <w:sz w:val="24"/>
          <w:szCs w:val="24"/>
        </w:rPr>
        <w:t>memoriu tehnic;</w:t>
      </w:r>
    </w:p>
    <w:p w:rsidR="00985F09" w:rsidRPr="00BA1650" w:rsidRDefault="00E34FD3" w:rsidP="00BA1650">
      <w:pPr>
        <w:autoSpaceDE/>
        <w:autoSpaceDN/>
        <w:jc w:val="both"/>
        <w:divId w:val="630675328"/>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b.</w:t>
      </w:r>
      <w:r w:rsidRPr="00BA1650">
        <w:rPr>
          <w:rStyle w:val="slitbdy"/>
          <w:rFonts w:ascii="Times New Roman" w:eastAsia="Times New Roman" w:hAnsi="Times New Roman"/>
          <w:sz w:val="24"/>
          <w:szCs w:val="24"/>
        </w:rPr>
        <w:t>planşe;</w:t>
      </w:r>
    </w:p>
    <w:p w:rsidR="00985F09" w:rsidRPr="00BA1650" w:rsidRDefault="00E34FD3" w:rsidP="00BA1650">
      <w:pPr>
        <w:autoSpaceDE/>
        <w:autoSpaceDN/>
        <w:jc w:val="both"/>
        <w:divId w:val="1739551533"/>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c.</w:t>
      </w:r>
      <w:r w:rsidRPr="00BA1650">
        <w:rPr>
          <w:rStyle w:val="slitbdy"/>
          <w:rFonts w:ascii="Times New Roman" w:eastAsia="Times New Roman" w:hAnsi="Times New Roman"/>
          <w:sz w:val="24"/>
          <w:szCs w:val="24"/>
        </w:rPr>
        <w:t>breviar de calcul;</w:t>
      </w:r>
    </w:p>
    <w:p w:rsidR="00985F09" w:rsidRPr="00BA1650" w:rsidRDefault="00E34FD3" w:rsidP="00BA1650">
      <w:pPr>
        <w:autoSpaceDE/>
        <w:autoSpaceDN/>
        <w:jc w:val="both"/>
        <w:divId w:val="733551184"/>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d.</w:t>
      </w:r>
      <w:r w:rsidRPr="00BA1650">
        <w:rPr>
          <w:rStyle w:val="slitbdy"/>
          <w:rFonts w:ascii="Times New Roman" w:eastAsia="Times New Roman" w:hAnsi="Times New Roman"/>
          <w:sz w:val="24"/>
          <w:szCs w:val="24"/>
        </w:rPr>
        <w:t>schemă izometrică;</w:t>
      </w:r>
    </w:p>
    <w:p w:rsidR="00985F09" w:rsidRPr="00BA1650" w:rsidRDefault="00E34FD3" w:rsidP="00BA1650">
      <w:pPr>
        <w:autoSpaceDE/>
        <w:autoSpaceDN/>
        <w:jc w:val="both"/>
        <w:divId w:val="295600118"/>
        <w:rPr>
          <w:rFonts w:ascii="Times New Roman" w:eastAsia="Times New Roman" w:hAnsi="Times New Roman"/>
          <w:color w:val="000000"/>
          <w:sz w:val="24"/>
          <w:szCs w:val="24"/>
          <w:shd w:val="clear" w:color="auto" w:fill="FFFFFF"/>
        </w:rPr>
      </w:pPr>
      <w:r w:rsidRPr="00BA1650">
        <w:rPr>
          <w:rStyle w:val="slitttl1"/>
          <w:rFonts w:ascii="Times New Roman" w:eastAsia="Times New Roman" w:hAnsi="Times New Roman"/>
          <w:sz w:val="24"/>
          <w:szCs w:val="24"/>
          <w:specVanish w:val="0"/>
        </w:rPr>
        <w:t>e.</w:t>
      </w:r>
      <w:r w:rsidRPr="00BA1650">
        <w:rPr>
          <w:rStyle w:val="slitbdy"/>
          <w:rFonts w:ascii="Times New Roman" w:eastAsia="Times New Roman" w:hAnsi="Times New Roman"/>
          <w:sz w:val="24"/>
          <w:szCs w:val="24"/>
        </w:rPr>
        <w:t>alte documente</w:t>
      </w:r>
    </w:p>
    <w:p w:rsidR="00985F09" w:rsidRPr="00BA1650" w:rsidRDefault="00E34FD3" w:rsidP="00BA1650">
      <w:pPr>
        <w:autoSpaceDE/>
        <w:autoSpaceDN/>
        <w:jc w:val="both"/>
        <w:divId w:val="986008522"/>
        <w:rPr>
          <w:rFonts w:ascii="Times New Roman" w:eastAsia="Times New Roman" w:hAnsi="Times New Roman"/>
          <w:color w:val="000000"/>
          <w:sz w:val="24"/>
          <w:szCs w:val="24"/>
          <w:shd w:val="clear" w:color="auto" w:fill="FFFFFF"/>
        </w:rPr>
      </w:pPr>
      <w:r w:rsidRPr="00BA1650">
        <w:rPr>
          <w:rStyle w:val="spctttl1"/>
          <w:rFonts w:ascii="Times New Roman" w:eastAsia="Times New Roman" w:hAnsi="Times New Roman"/>
          <w:sz w:val="24"/>
          <w:szCs w:val="24"/>
        </w:rPr>
        <w:t>8.</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Concluzii asupra verificării tehnice</w:t>
      </w:r>
    </w:p>
    <w:p w:rsidR="00985F09" w:rsidRPr="00BA1650" w:rsidRDefault="00E34FD3" w:rsidP="00BA1650">
      <w:pPr>
        <w:autoSpaceDE/>
        <w:autoSpaceDN/>
        <w:jc w:val="both"/>
        <w:divId w:val="895432630"/>
        <w:rPr>
          <w:rFonts w:ascii="Times New Roman" w:eastAsia="Times New Roman" w:hAnsi="Times New Roman"/>
          <w:color w:val="000000"/>
          <w:sz w:val="24"/>
          <w:szCs w:val="24"/>
          <w:shd w:val="clear" w:color="auto" w:fill="FFFFFF"/>
        </w:rPr>
      </w:pPr>
      <w:r w:rsidRPr="00BA1650">
        <w:rPr>
          <w:rStyle w:val="spctttl1"/>
          <w:rFonts w:ascii="Times New Roman" w:eastAsia="Times New Roman" w:hAnsi="Times New Roman"/>
          <w:sz w:val="24"/>
          <w:szCs w:val="24"/>
        </w:rPr>
        <w:t>9.</w:t>
      </w:r>
      <w:r w:rsidRPr="00BA1650">
        <w:rPr>
          <w:rFonts w:ascii="Times New Roman" w:eastAsia="Times New Roman" w:hAnsi="Times New Roman"/>
          <w:color w:val="000000"/>
          <w:sz w:val="24"/>
          <w:szCs w:val="24"/>
          <w:shd w:val="clear" w:color="auto" w:fill="FFFFFF"/>
        </w:rPr>
        <w:t xml:space="preserve"> </w:t>
      </w:r>
      <w:r w:rsidRPr="00BA1650">
        <w:rPr>
          <w:rStyle w:val="spctbdy"/>
          <w:rFonts w:ascii="Times New Roman" w:eastAsia="Times New Roman" w:hAnsi="Times New Roman"/>
          <w:sz w:val="24"/>
          <w:szCs w:val="24"/>
        </w:rPr>
        <w:t>Numărul de exemplare în care este întocmit referatul de verificare</w:t>
      </w:r>
    </w:p>
    <w:sectPr w:rsidR="00985F09" w:rsidRPr="00BA1650">
      <w:pgSz w:w="12240" w:h="15840"/>
      <w:pgMar w:top="720" w:right="720" w:bottom="720" w:left="72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verdcana">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FD3"/>
    <w:rsid w:val="00985F09"/>
    <w:rsid w:val="00BA1650"/>
    <w:rsid w:val="00E34FD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none"/>
    </o:shapedefaults>
    <o:shapelayout v:ext="edit">
      <o:idmap v:ext="edit" data="1"/>
    </o:shapelayout>
  </w:shapeDefaults>
  <w:decimalSymbol w:val="."/>
  <w:listSeparator w:val=","/>
  <w15:chartTrackingRefBased/>
  <w15:docId w15:val="{8251E90D-A8D1-4DE7-9853-BCC7CF5C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rFonts w:ascii="Verdana" w:eastAsia="Verdana" w:hAnsi="Verdana"/>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Pr>
      <w:i/>
      <w:iCs/>
      <w:shd w:val="clear" w:color="auto" w:fill="FFFF00"/>
    </w:rPr>
  </w:style>
  <w:style w:type="paragraph" w:customStyle="1" w:styleId="small">
    <w:name w:val="small"/>
    <w:rPr>
      <w:rFonts w:ascii="Verdana" w:eastAsia="Verdana" w:hAnsi="Verdana"/>
      <w:sz w:val="2"/>
      <w:szCs w:val="2"/>
    </w:rPr>
  </w:style>
  <w:style w:type="paragraph" w:customStyle="1" w:styleId="tagcollapsed">
    <w:name w:val="tag_collapsed"/>
    <w:basedOn w:val="Normal"/>
    <w:pPr>
      <w:pBdr>
        <w:top w:val="single" w:sz="6" w:space="0" w:color="auto"/>
        <w:left w:val="single" w:sz="6" w:space="0" w:color="auto"/>
        <w:bottom w:val="single" w:sz="6" w:space="0" w:color="auto"/>
        <w:right w:val="single" w:sz="6" w:space="0" w:color="auto"/>
      </w:pBdr>
      <w:shd w:val="clear" w:color="auto" w:fill="EEEEFF"/>
      <w:autoSpaceDE/>
      <w:autoSpaceDN/>
      <w:spacing w:before="100" w:beforeAutospacing="1" w:after="100" w:afterAutospacing="1"/>
      <w:ind w:right="72"/>
    </w:pPr>
    <w:rPr>
      <w:rFonts w:ascii="Arial" w:eastAsiaTheme="minorEastAsia" w:hAnsi="Arial" w:cs="Arial"/>
      <w:vanish/>
      <w:szCs w:val="18"/>
    </w:rPr>
  </w:style>
  <w:style w:type="paragraph" w:customStyle="1" w:styleId="semt">
    <w:name w:val="s_emt"/>
    <w:basedOn w:val="Normal"/>
    <w:pPr>
      <w:autoSpaceDE/>
      <w:autoSpaceDN/>
      <w:spacing w:before="100" w:beforeAutospacing="1" w:after="100" w:afterAutospacing="1"/>
      <w:ind w:left="144"/>
    </w:pPr>
    <w:rPr>
      <w:rFonts w:ascii="Times New Roman" w:eastAsiaTheme="minorEastAsia" w:hAnsi="Times New Roman"/>
      <w:sz w:val="24"/>
      <w:szCs w:val="24"/>
    </w:rPr>
  </w:style>
  <w:style w:type="paragraph" w:customStyle="1" w:styleId="spar">
    <w:name w:val="s_par"/>
    <w:basedOn w:val="Normal"/>
    <w:pPr>
      <w:autoSpaceDE/>
      <w:autoSpaceDN/>
      <w:ind w:left="225"/>
    </w:pPr>
    <w:rPr>
      <w:rFonts w:ascii="Times New Roman" w:eastAsiaTheme="minorEastAsia" w:hAnsi="Times New Roman"/>
      <w:sz w:val="24"/>
      <w:szCs w:val="24"/>
    </w:rPr>
  </w:style>
  <w:style w:type="paragraph" w:customStyle="1" w:styleId="sntashort">
    <w:name w:val="s_nta_short"/>
    <w:basedOn w:val="Normal"/>
    <w:pPr>
      <w:autoSpaceDE/>
      <w:autoSpaceDN/>
      <w:spacing w:before="100" w:beforeAutospacing="1" w:after="100" w:afterAutospacing="1"/>
    </w:pPr>
    <w:rPr>
      <w:rFonts w:ascii="Arial" w:eastAsiaTheme="minorEastAsia" w:hAnsi="Arial" w:cs="Arial"/>
      <w:vanish/>
      <w:sz w:val="24"/>
      <w:szCs w:val="24"/>
    </w:rPr>
  </w:style>
  <w:style w:type="paragraph" w:customStyle="1" w:styleId="snccshort">
    <w:name w:val="s_ncc_short"/>
    <w:basedOn w:val="Normal"/>
    <w:pPr>
      <w:autoSpaceDE/>
      <w:autoSpaceDN/>
      <w:spacing w:before="100" w:beforeAutospacing="1" w:after="100" w:afterAutospacing="1"/>
    </w:pPr>
    <w:rPr>
      <w:rFonts w:ascii="Arial" w:eastAsiaTheme="minorEastAsia" w:hAnsi="Arial" w:cs="Arial"/>
      <w:vanish/>
      <w:sz w:val="24"/>
      <w:szCs w:val="24"/>
    </w:rPr>
  </w:style>
  <w:style w:type="paragraph" w:customStyle="1" w:styleId="slit">
    <w:name w:val="s_lit"/>
    <w:basedOn w:val="Normal"/>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litshort">
    <w:name w:val="s_li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aln">
    <w:name w:val="s_aln"/>
    <w:basedOn w:val="Normal"/>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alnshort">
    <w:name w:val="s_al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lin">
    <w:name w:val="s_lin"/>
    <w:basedOn w:val="Normal"/>
    <w:pPr>
      <w:pBdr>
        <w:top w:val="dotted" w:sz="6" w:space="0" w:color="FEFEFE"/>
        <w:left w:val="dotted" w:sz="6" w:space="0"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linshort">
    <w:name w:val="s_li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pct">
    <w:name w:val="s_pct"/>
    <w:basedOn w:val="Normal"/>
    <w:pPr>
      <w:pBdr>
        <w:top w:val="dotted" w:sz="6" w:space="0" w:color="FEFEFE"/>
        <w:left w:val="dotted" w:sz="6" w:space="19"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pctshort">
    <w:name w:val="s_pc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aelementcenter">
    <w:name w:val="a_element_center"/>
    <w:basedOn w:val="Normal"/>
    <w:pPr>
      <w:autoSpaceDE/>
      <w:autoSpaceDN/>
      <w:spacing w:before="144" w:after="144"/>
      <w:jc w:val="center"/>
    </w:pPr>
    <w:rPr>
      <w:rFonts w:ascii="Times New Roman" w:eastAsiaTheme="minorEastAsia" w:hAnsi="Times New Roman"/>
      <w:sz w:val="24"/>
      <w:szCs w:val="24"/>
    </w:rPr>
  </w:style>
  <w:style w:type="paragraph" w:customStyle="1" w:styleId="aelementright">
    <w:name w:val="a_element_right"/>
    <w:basedOn w:val="Normal"/>
    <w:pPr>
      <w:autoSpaceDE/>
      <w:autoSpaceDN/>
      <w:spacing w:before="144" w:after="144"/>
      <w:jc w:val="right"/>
    </w:pPr>
    <w:rPr>
      <w:rFonts w:ascii="Times New Roman" w:eastAsiaTheme="minorEastAsia" w:hAnsi="Times New Roman"/>
      <w:sz w:val="24"/>
      <w:szCs w:val="24"/>
    </w:rPr>
  </w:style>
  <w:style w:type="paragraph" w:customStyle="1" w:styleId="aelementleft">
    <w:name w:val="a_element_left"/>
    <w:basedOn w:val="Normal"/>
    <w:pPr>
      <w:autoSpaceDE/>
      <w:autoSpaceDN/>
      <w:spacing w:before="144" w:after="144"/>
    </w:pPr>
    <w:rPr>
      <w:rFonts w:ascii="Times New Roman" w:eastAsiaTheme="minorEastAsia" w:hAnsi="Times New Roman"/>
      <w:sz w:val="24"/>
      <w:szCs w:val="24"/>
    </w:rPr>
  </w:style>
  <w:style w:type="paragraph" w:customStyle="1" w:styleId="snta">
    <w:name w:val="s_nta"/>
    <w:basedOn w:val="Normal"/>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ncc">
    <w:name w:val="s_ncc"/>
    <w:basedOn w:val="Normal"/>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art">
    <w:name w:val="s_a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or">
    <w:name w:val="s_por"/>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blc">
    <w:name w:val="s_bl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nx">
    <w:name w:val="s_anx"/>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pn">
    <w:name w:val="s_apn"/>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rt">
    <w:name w:val="s_c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t">
    <w:name w:val="s_p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ttl">
    <w:name w:val="s_ttl"/>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ap">
    <w:name w:val="s_cap"/>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bc">
    <w:name w:val="s_sb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ec">
    <w:name w:val="s_se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g">
    <w:name w:val="s_prg"/>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den">
    <w:name w:val="s_den"/>
    <w:basedOn w:val="Normal"/>
    <w:pPr>
      <w:autoSpaceDE/>
      <w:autoSpaceDN/>
      <w:jc w:val="center"/>
    </w:pPr>
    <w:rPr>
      <w:rFonts w:eastAsiaTheme="minorEastAsia"/>
      <w:b/>
      <w:bCs/>
      <w:color w:val="8B0000"/>
      <w:sz w:val="30"/>
      <w:szCs w:val="30"/>
    </w:rPr>
  </w:style>
  <w:style w:type="paragraph" w:customStyle="1" w:styleId="shdr">
    <w:name w:val="s_hdr"/>
    <w:basedOn w:val="Normal"/>
    <w:pPr>
      <w:autoSpaceDE/>
      <w:autoSpaceDN/>
      <w:spacing w:before="72" w:after="72"/>
      <w:ind w:left="72" w:right="72"/>
    </w:pPr>
    <w:rPr>
      <w:rFonts w:eastAsiaTheme="minorEastAsia"/>
      <w:b/>
      <w:bCs/>
      <w:color w:val="333333"/>
      <w:sz w:val="20"/>
      <w:szCs w:val="20"/>
    </w:rPr>
  </w:style>
  <w:style w:type="paragraph" w:customStyle="1" w:styleId="semtttl">
    <w:name w:val="s_emt_ttl"/>
    <w:basedOn w:val="Normal"/>
    <w:pPr>
      <w:autoSpaceDE/>
      <w:autoSpaceDN/>
      <w:spacing w:before="100" w:beforeAutospacing="1" w:after="100" w:afterAutospacing="1"/>
    </w:pPr>
    <w:rPr>
      <w:rFonts w:ascii="Arial" w:eastAsiaTheme="minorEastAsia" w:hAnsi="Arial" w:cs="Arial"/>
      <w:b/>
      <w:bCs/>
      <w:color w:val="000000"/>
      <w:sz w:val="21"/>
      <w:szCs w:val="21"/>
    </w:rPr>
  </w:style>
  <w:style w:type="paragraph" w:customStyle="1" w:styleId="semtbdy">
    <w:name w:val="s_emt_bdy"/>
    <w:basedOn w:val="Normal"/>
    <w:pPr>
      <w:autoSpaceDE/>
      <w:autoSpaceDN/>
      <w:spacing w:before="100" w:beforeAutospacing="1" w:after="100" w:afterAutospacing="1"/>
    </w:pPr>
    <w:rPr>
      <w:rFonts w:eastAsiaTheme="minorEastAsia"/>
      <w:b/>
      <w:bCs/>
      <w:color w:val="006400"/>
      <w:szCs w:val="18"/>
    </w:rPr>
  </w:style>
  <w:style w:type="paragraph" w:customStyle="1" w:styleId="spub">
    <w:name w:val="s_pub"/>
    <w:basedOn w:val="Normal"/>
    <w:pPr>
      <w:autoSpaceDE/>
      <w:autoSpaceDN/>
      <w:spacing w:before="144" w:after="144"/>
      <w:ind w:left="144" w:right="144"/>
    </w:pPr>
    <w:rPr>
      <w:rFonts w:ascii="Arial" w:eastAsiaTheme="minorEastAsia" w:hAnsi="Arial" w:cs="Arial"/>
      <w:b/>
      <w:bCs/>
      <w:color w:val="000000"/>
      <w:sz w:val="21"/>
      <w:szCs w:val="21"/>
    </w:rPr>
  </w:style>
  <w:style w:type="paragraph" w:customStyle="1" w:styleId="spubbdy">
    <w:name w:val="s_pub_bdy"/>
    <w:basedOn w:val="Normal"/>
    <w:pPr>
      <w:autoSpaceDE/>
      <w:autoSpaceDN/>
      <w:spacing w:before="100" w:beforeAutospacing="1" w:after="100" w:afterAutospacing="1"/>
    </w:pPr>
    <w:rPr>
      <w:rFonts w:eastAsiaTheme="minorEastAsia"/>
      <w:b/>
      <w:bCs/>
      <w:color w:val="24689B"/>
      <w:sz w:val="21"/>
      <w:szCs w:val="21"/>
    </w:rPr>
  </w:style>
  <w:style w:type="paragraph" w:customStyle="1" w:styleId="sntapar">
    <w:name w:val="s_nta_par"/>
    <w:basedOn w:val="Normal"/>
    <w:pPr>
      <w:autoSpaceDE/>
      <w:autoSpaceDN/>
      <w:spacing w:before="100" w:beforeAutospacing="1" w:after="100" w:afterAutospacing="1"/>
    </w:pPr>
    <w:rPr>
      <w:rFonts w:eastAsiaTheme="minorEastAsia"/>
      <w:color w:val="000000"/>
      <w:sz w:val="17"/>
      <w:szCs w:val="17"/>
    </w:rPr>
  </w:style>
  <w:style w:type="paragraph" w:customStyle="1" w:styleId="snccpar">
    <w:name w:val="s_ncc_par"/>
    <w:basedOn w:val="Normal"/>
    <w:pPr>
      <w:autoSpaceDE/>
      <w:autoSpaceDN/>
      <w:spacing w:before="100" w:beforeAutospacing="1" w:after="100" w:afterAutospacing="1"/>
    </w:pPr>
    <w:rPr>
      <w:rFonts w:eastAsiaTheme="minorEastAsia"/>
      <w:color w:val="808080"/>
      <w:sz w:val="17"/>
      <w:szCs w:val="17"/>
    </w:rPr>
  </w:style>
  <w:style w:type="paragraph" w:customStyle="1" w:styleId="ssmnpar">
    <w:name w:val="s_smn_par"/>
    <w:basedOn w:val="Normal"/>
    <w:pPr>
      <w:autoSpaceDE/>
      <w:autoSpaceDN/>
      <w:spacing w:before="100" w:beforeAutospacing="1" w:after="100" w:afterAutospacing="1"/>
      <w:jc w:val="center"/>
    </w:pPr>
    <w:rPr>
      <w:rFonts w:eastAsiaTheme="minorEastAsia"/>
      <w:b/>
      <w:bCs/>
      <w:color w:val="24689B"/>
      <w:sz w:val="17"/>
      <w:szCs w:val="17"/>
    </w:rPr>
  </w:style>
  <w:style w:type="paragraph" w:customStyle="1" w:styleId="ssmn">
    <w:name w:val="s_smn"/>
    <w:basedOn w:val="Normal"/>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ntattl">
    <w:name w:val="s_nta_ttl"/>
    <w:basedOn w:val="Normal"/>
    <w:pPr>
      <w:autoSpaceDE/>
      <w:autoSpaceDN/>
      <w:spacing w:before="100" w:beforeAutospacing="1" w:after="100" w:afterAutospacing="1"/>
    </w:pPr>
    <w:rPr>
      <w:rFonts w:eastAsiaTheme="minorEastAsia"/>
      <w:b/>
      <w:bCs/>
      <w:color w:val="24689B"/>
      <w:sz w:val="20"/>
      <w:szCs w:val="20"/>
    </w:rPr>
  </w:style>
  <w:style w:type="paragraph" w:customStyle="1" w:styleId="snccttl">
    <w:name w:val="s_ncc_ttl"/>
    <w:basedOn w:val="Normal"/>
    <w:pPr>
      <w:autoSpaceDE/>
      <w:autoSpaceDN/>
      <w:spacing w:before="100" w:beforeAutospacing="1" w:after="100" w:afterAutospacing="1"/>
    </w:pPr>
    <w:rPr>
      <w:rFonts w:eastAsiaTheme="minorEastAsia"/>
      <w:b/>
      <w:bCs/>
      <w:color w:val="24689B"/>
      <w:sz w:val="20"/>
      <w:szCs w:val="20"/>
    </w:rPr>
  </w:style>
  <w:style w:type="paragraph" w:customStyle="1" w:styleId="scit">
    <w:name w:val="s_cit"/>
    <w:basedOn w:val="Normal"/>
    <w:pPr>
      <w:shd w:val="clear" w:color="auto" w:fill="FFFF00"/>
      <w:autoSpaceDE/>
      <w:autoSpaceDN/>
      <w:spacing w:before="144" w:after="144"/>
      <w:ind w:left="144" w:right="144"/>
    </w:pPr>
    <w:rPr>
      <w:rFonts w:ascii="Times New Roman" w:eastAsiaTheme="minorEastAsia" w:hAnsi="Times New Roman"/>
      <w:sz w:val="17"/>
      <w:szCs w:val="17"/>
    </w:rPr>
  </w:style>
  <w:style w:type="paragraph" w:customStyle="1" w:styleId="sartttl">
    <w:name w:val="s_art_ttl"/>
    <w:basedOn w:val="Normal"/>
    <w:pPr>
      <w:autoSpaceDE/>
      <w:autoSpaceDN/>
    </w:pPr>
    <w:rPr>
      <w:rFonts w:eastAsiaTheme="minorEastAsia"/>
      <w:b/>
      <w:bCs/>
      <w:color w:val="24689B"/>
      <w:sz w:val="20"/>
      <w:szCs w:val="20"/>
    </w:rPr>
  </w:style>
  <w:style w:type="paragraph" w:customStyle="1" w:styleId="sartden">
    <w:name w:val="s_art_den"/>
    <w:basedOn w:val="Normal"/>
    <w:pPr>
      <w:autoSpaceDE/>
      <w:autoSpaceDN/>
    </w:pPr>
    <w:rPr>
      <w:rFonts w:eastAsiaTheme="minorEastAsia"/>
      <w:b/>
      <w:bCs/>
      <w:color w:val="24689B"/>
      <w:sz w:val="20"/>
      <w:szCs w:val="20"/>
    </w:rPr>
  </w:style>
  <w:style w:type="paragraph" w:customStyle="1" w:styleId="sporttl">
    <w:name w:val="s_por_ttl"/>
    <w:basedOn w:val="Normal"/>
    <w:pPr>
      <w:autoSpaceDE/>
      <w:autoSpaceDN/>
    </w:pPr>
    <w:rPr>
      <w:rFonts w:eastAsiaTheme="minorEastAsia"/>
      <w:b/>
      <w:bCs/>
      <w:color w:val="8B0000"/>
      <w:sz w:val="21"/>
      <w:szCs w:val="21"/>
    </w:rPr>
  </w:style>
  <w:style w:type="paragraph" w:customStyle="1" w:styleId="sporden">
    <w:name w:val="s_por_den"/>
    <w:basedOn w:val="Normal"/>
    <w:pPr>
      <w:autoSpaceDE/>
      <w:autoSpaceDN/>
    </w:pPr>
    <w:rPr>
      <w:rFonts w:eastAsiaTheme="minorEastAsia"/>
      <w:b/>
      <w:bCs/>
      <w:color w:val="8B0000"/>
      <w:sz w:val="21"/>
      <w:szCs w:val="21"/>
    </w:rPr>
  </w:style>
  <w:style w:type="paragraph" w:customStyle="1" w:styleId="sblcttl">
    <w:name w:val="s_blc_ttl"/>
    <w:basedOn w:val="Normal"/>
    <w:pPr>
      <w:autoSpaceDE/>
      <w:autoSpaceDN/>
    </w:pPr>
    <w:rPr>
      <w:rFonts w:eastAsiaTheme="minorEastAsia"/>
      <w:b/>
      <w:bCs/>
      <w:color w:val="8B0000"/>
      <w:sz w:val="21"/>
      <w:szCs w:val="21"/>
    </w:rPr>
  </w:style>
  <w:style w:type="paragraph" w:customStyle="1" w:styleId="srefttl">
    <w:name w:val="s_ref_ttl"/>
    <w:basedOn w:val="Normal"/>
    <w:pPr>
      <w:autoSpaceDE/>
      <w:autoSpaceDN/>
      <w:spacing w:before="100" w:beforeAutospacing="1" w:after="100" w:afterAutospacing="1"/>
    </w:pPr>
    <w:rPr>
      <w:rFonts w:ascii="verdcana" w:eastAsiaTheme="minorEastAsia" w:hAnsi="verdcana"/>
      <w:b/>
      <w:bCs/>
      <w:color w:val="24689B"/>
      <w:sz w:val="20"/>
      <w:szCs w:val="20"/>
    </w:rPr>
  </w:style>
  <w:style w:type="paragraph" w:customStyle="1" w:styleId="sanxttl">
    <w:name w:val="s_anx_ttl"/>
    <w:basedOn w:val="Normal"/>
    <w:pPr>
      <w:autoSpaceDE/>
      <w:autoSpaceDN/>
      <w:jc w:val="center"/>
    </w:pPr>
    <w:rPr>
      <w:rFonts w:eastAsiaTheme="minorEastAsia"/>
      <w:b/>
      <w:bCs/>
      <w:color w:val="24689B"/>
      <w:sz w:val="20"/>
      <w:szCs w:val="20"/>
    </w:rPr>
  </w:style>
  <w:style w:type="paragraph" w:customStyle="1" w:styleId="sanxden">
    <w:name w:val="s_anx_den"/>
    <w:basedOn w:val="Normal"/>
    <w:pPr>
      <w:autoSpaceDE/>
      <w:autoSpaceDN/>
      <w:jc w:val="center"/>
    </w:pPr>
    <w:rPr>
      <w:rFonts w:eastAsiaTheme="minorEastAsia"/>
      <w:b/>
      <w:bCs/>
      <w:color w:val="24689B"/>
      <w:sz w:val="20"/>
      <w:szCs w:val="20"/>
    </w:rPr>
  </w:style>
  <w:style w:type="paragraph" w:customStyle="1" w:styleId="sapnttl">
    <w:name w:val="s_apn_ttl"/>
    <w:basedOn w:val="Normal"/>
    <w:pPr>
      <w:autoSpaceDE/>
      <w:autoSpaceDN/>
    </w:pPr>
    <w:rPr>
      <w:rFonts w:eastAsiaTheme="minorEastAsia"/>
      <w:b/>
      <w:bCs/>
      <w:color w:val="24689B"/>
      <w:sz w:val="20"/>
      <w:szCs w:val="20"/>
    </w:rPr>
  </w:style>
  <w:style w:type="paragraph" w:customStyle="1" w:styleId="sapnden">
    <w:name w:val="s_apn_den"/>
    <w:basedOn w:val="Normal"/>
    <w:pPr>
      <w:autoSpaceDE/>
      <w:autoSpaceDN/>
    </w:pPr>
    <w:rPr>
      <w:rFonts w:eastAsiaTheme="minorEastAsia"/>
      <w:b/>
      <w:bCs/>
      <w:color w:val="24689B"/>
      <w:sz w:val="20"/>
      <w:szCs w:val="20"/>
    </w:rPr>
  </w:style>
  <w:style w:type="paragraph" w:customStyle="1" w:styleId="scrtttl">
    <w:name w:val="s_crt_ttl"/>
    <w:basedOn w:val="Normal"/>
    <w:pPr>
      <w:autoSpaceDE/>
      <w:autoSpaceDN/>
      <w:jc w:val="center"/>
    </w:pPr>
    <w:rPr>
      <w:rFonts w:eastAsiaTheme="minorEastAsia"/>
      <w:b/>
      <w:bCs/>
      <w:color w:val="006400"/>
      <w:sz w:val="27"/>
      <w:szCs w:val="27"/>
    </w:rPr>
  </w:style>
  <w:style w:type="paragraph" w:customStyle="1" w:styleId="scrtden">
    <w:name w:val="s_crt_den"/>
    <w:basedOn w:val="Normal"/>
    <w:pPr>
      <w:autoSpaceDE/>
      <w:autoSpaceDN/>
      <w:jc w:val="center"/>
    </w:pPr>
    <w:rPr>
      <w:rFonts w:eastAsiaTheme="minorEastAsia"/>
      <w:b/>
      <w:bCs/>
      <w:color w:val="006400"/>
      <w:sz w:val="27"/>
      <w:szCs w:val="27"/>
    </w:rPr>
  </w:style>
  <w:style w:type="paragraph" w:customStyle="1" w:styleId="sprtttl">
    <w:name w:val="s_prt_ttl"/>
    <w:basedOn w:val="Normal"/>
    <w:pPr>
      <w:autoSpaceDE/>
      <w:autoSpaceDN/>
      <w:jc w:val="center"/>
    </w:pPr>
    <w:rPr>
      <w:rFonts w:eastAsiaTheme="minorEastAsia"/>
      <w:b/>
      <w:bCs/>
      <w:color w:val="006400"/>
      <w:sz w:val="27"/>
      <w:szCs w:val="27"/>
    </w:rPr>
  </w:style>
  <w:style w:type="paragraph" w:customStyle="1" w:styleId="sprtden">
    <w:name w:val="s_prt_den"/>
    <w:basedOn w:val="Normal"/>
    <w:pPr>
      <w:autoSpaceDE/>
      <w:autoSpaceDN/>
      <w:jc w:val="center"/>
    </w:pPr>
    <w:rPr>
      <w:rFonts w:eastAsiaTheme="minorEastAsia"/>
      <w:b/>
      <w:bCs/>
      <w:color w:val="006400"/>
      <w:sz w:val="27"/>
      <w:szCs w:val="27"/>
    </w:rPr>
  </w:style>
  <w:style w:type="paragraph" w:customStyle="1" w:styleId="slitttl">
    <w:name w:val="s_lit_ttl"/>
    <w:basedOn w:val="Normal"/>
    <w:pPr>
      <w:autoSpaceDE/>
      <w:autoSpaceDN/>
      <w:spacing w:before="100" w:beforeAutospacing="1" w:after="100" w:afterAutospacing="1"/>
    </w:pPr>
    <w:rPr>
      <w:rFonts w:eastAsiaTheme="minorEastAsia"/>
      <w:b/>
      <w:bCs/>
      <w:color w:val="8B0000"/>
      <w:sz w:val="24"/>
      <w:szCs w:val="24"/>
    </w:rPr>
  </w:style>
  <w:style w:type="paragraph" w:customStyle="1" w:styleId="salnttl">
    <w:name w:val="s_aln_ttl"/>
    <w:basedOn w:val="Normal"/>
    <w:pPr>
      <w:autoSpaceDE/>
      <w:autoSpaceDN/>
      <w:spacing w:before="100" w:beforeAutospacing="1" w:after="100" w:afterAutospacing="1"/>
    </w:pPr>
    <w:rPr>
      <w:rFonts w:eastAsiaTheme="minorEastAsia"/>
      <w:b/>
      <w:bCs/>
      <w:color w:val="8B0000"/>
      <w:sz w:val="24"/>
      <w:szCs w:val="24"/>
    </w:rPr>
  </w:style>
  <w:style w:type="paragraph" w:customStyle="1" w:styleId="slinttl">
    <w:name w:val="s_lin_ttl"/>
    <w:basedOn w:val="Normal"/>
    <w:pPr>
      <w:autoSpaceDE/>
      <w:autoSpaceDN/>
      <w:spacing w:before="100" w:beforeAutospacing="1" w:after="100" w:afterAutospacing="1"/>
    </w:pPr>
    <w:rPr>
      <w:rFonts w:eastAsiaTheme="minorEastAsia"/>
      <w:b/>
      <w:bCs/>
      <w:color w:val="24689B"/>
      <w:sz w:val="21"/>
      <w:szCs w:val="21"/>
    </w:rPr>
  </w:style>
  <w:style w:type="paragraph" w:customStyle="1" w:styleId="spctttl">
    <w:name w:val="s_pct_ttl"/>
    <w:basedOn w:val="Normal"/>
    <w:pPr>
      <w:autoSpaceDE/>
      <w:autoSpaceDN/>
      <w:spacing w:before="100" w:beforeAutospacing="1" w:after="100" w:afterAutospacing="1"/>
    </w:pPr>
    <w:rPr>
      <w:rFonts w:eastAsiaTheme="minorEastAsia"/>
      <w:b/>
      <w:bCs/>
      <w:color w:val="8B0000"/>
      <w:sz w:val="24"/>
      <w:szCs w:val="24"/>
    </w:rPr>
  </w:style>
  <w:style w:type="paragraph" w:customStyle="1" w:styleId="sttlttl">
    <w:name w:val="s_ttl_ttl"/>
    <w:basedOn w:val="Normal"/>
    <w:pPr>
      <w:autoSpaceDE/>
      <w:autoSpaceDN/>
      <w:jc w:val="center"/>
    </w:pPr>
    <w:rPr>
      <w:rFonts w:eastAsiaTheme="minorEastAsia"/>
      <w:b/>
      <w:bCs/>
      <w:color w:val="8B0000"/>
      <w:sz w:val="26"/>
      <w:szCs w:val="26"/>
    </w:rPr>
  </w:style>
  <w:style w:type="paragraph" w:customStyle="1" w:styleId="sttlden">
    <w:name w:val="s_ttl_den"/>
    <w:basedOn w:val="Normal"/>
    <w:pPr>
      <w:autoSpaceDE/>
      <w:autoSpaceDN/>
      <w:jc w:val="center"/>
    </w:pPr>
    <w:rPr>
      <w:rFonts w:eastAsiaTheme="minorEastAsia"/>
      <w:b/>
      <w:bCs/>
      <w:color w:val="8B0000"/>
      <w:sz w:val="26"/>
      <w:szCs w:val="26"/>
    </w:rPr>
  </w:style>
  <w:style w:type="paragraph" w:customStyle="1" w:styleId="scapttl">
    <w:name w:val="s_cap_ttl"/>
    <w:basedOn w:val="Normal"/>
    <w:pPr>
      <w:autoSpaceDE/>
      <w:autoSpaceDN/>
      <w:jc w:val="center"/>
    </w:pPr>
    <w:rPr>
      <w:rFonts w:eastAsiaTheme="minorEastAsia"/>
      <w:b/>
      <w:bCs/>
      <w:color w:val="A52A2A"/>
      <w:sz w:val="24"/>
      <w:szCs w:val="24"/>
    </w:rPr>
  </w:style>
  <w:style w:type="paragraph" w:customStyle="1" w:styleId="scapden">
    <w:name w:val="s_cap_den"/>
    <w:basedOn w:val="Normal"/>
    <w:pPr>
      <w:autoSpaceDE/>
      <w:autoSpaceDN/>
      <w:jc w:val="center"/>
    </w:pPr>
    <w:rPr>
      <w:rFonts w:eastAsiaTheme="minorEastAsia"/>
      <w:b/>
      <w:bCs/>
      <w:color w:val="A52A2A"/>
      <w:sz w:val="24"/>
      <w:szCs w:val="24"/>
    </w:rPr>
  </w:style>
  <w:style w:type="paragraph" w:customStyle="1" w:styleId="ssbcttl">
    <w:name w:val="s_sbc_ttl"/>
    <w:basedOn w:val="Normal"/>
    <w:pPr>
      <w:autoSpaceDE/>
      <w:autoSpaceDN/>
    </w:pPr>
    <w:rPr>
      <w:rFonts w:eastAsiaTheme="minorEastAsia"/>
      <w:b/>
      <w:bCs/>
      <w:color w:val="000000"/>
      <w:sz w:val="23"/>
      <w:szCs w:val="23"/>
    </w:rPr>
  </w:style>
  <w:style w:type="paragraph" w:customStyle="1" w:styleId="ssbcden">
    <w:name w:val="s_sbc_den"/>
    <w:basedOn w:val="Normal"/>
    <w:pPr>
      <w:autoSpaceDE/>
      <w:autoSpaceDN/>
    </w:pPr>
    <w:rPr>
      <w:rFonts w:eastAsiaTheme="minorEastAsia"/>
      <w:b/>
      <w:bCs/>
      <w:color w:val="000000"/>
      <w:sz w:val="23"/>
      <w:szCs w:val="23"/>
    </w:rPr>
  </w:style>
  <w:style w:type="paragraph" w:customStyle="1" w:styleId="ssecttl">
    <w:name w:val="s_sec_ttl"/>
    <w:basedOn w:val="Normal"/>
    <w:pPr>
      <w:autoSpaceDE/>
      <w:autoSpaceDN/>
      <w:jc w:val="center"/>
    </w:pPr>
    <w:rPr>
      <w:rFonts w:eastAsiaTheme="minorEastAsia"/>
      <w:b/>
      <w:bCs/>
      <w:color w:val="000000"/>
      <w:sz w:val="23"/>
      <w:szCs w:val="23"/>
    </w:rPr>
  </w:style>
  <w:style w:type="paragraph" w:customStyle="1" w:styleId="ssecden">
    <w:name w:val="s_sec_den"/>
    <w:basedOn w:val="Normal"/>
    <w:pPr>
      <w:autoSpaceDE/>
      <w:autoSpaceDN/>
      <w:jc w:val="center"/>
    </w:pPr>
    <w:rPr>
      <w:rFonts w:eastAsiaTheme="minorEastAsia"/>
      <w:b/>
      <w:bCs/>
      <w:color w:val="000000"/>
      <w:sz w:val="23"/>
      <w:szCs w:val="23"/>
    </w:rPr>
  </w:style>
  <w:style w:type="paragraph" w:customStyle="1" w:styleId="sprgttl">
    <w:name w:val="s_prg_ttl"/>
    <w:basedOn w:val="Normal"/>
    <w:pPr>
      <w:autoSpaceDE/>
      <w:autoSpaceDN/>
      <w:jc w:val="center"/>
    </w:pPr>
    <w:rPr>
      <w:rFonts w:eastAsiaTheme="minorEastAsia"/>
      <w:b/>
      <w:bCs/>
      <w:color w:val="000000"/>
      <w:sz w:val="21"/>
      <w:szCs w:val="21"/>
    </w:rPr>
  </w:style>
  <w:style w:type="paragraph" w:customStyle="1" w:styleId="sprgden">
    <w:name w:val="s_prg_den"/>
    <w:basedOn w:val="Normal"/>
    <w:pPr>
      <w:autoSpaceDE/>
      <w:autoSpaceDN/>
      <w:jc w:val="center"/>
    </w:pPr>
    <w:rPr>
      <w:rFonts w:eastAsiaTheme="minorEastAsia"/>
      <w:b/>
      <w:bCs/>
      <w:color w:val="000000"/>
      <w:sz w:val="21"/>
      <w:szCs w:val="21"/>
    </w:rPr>
  </w:style>
  <w:style w:type="paragraph" w:customStyle="1" w:styleId="smrc">
    <w:name w:val="s_mrc"/>
    <w:basedOn w:val="Normal"/>
    <w:pPr>
      <w:shd w:val="clear" w:color="auto" w:fill="F0FFFF"/>
      <w:autoSpaceDE/>
      <w:autoSpaceDN/>
      <w:spacing w:before="100" w:beforeAutospacing="1" w:after="100" w:afterAutospacing="1"/>
    </w:pPr>
    <w:rPr>
      <w:rFonts w:ascii="Times New Roman" w:eastAsiaTheme="minorEastAsia" w:hAnsi="Times New Roman"/>
      <w:sz w:val="24"/>
      <w:szCs w:val="24"/>
    </w:rPr>
  </w:style>
  <w:style w:type="paragraph" w:customStyle="1" w:styleId="slgd">
    <w:name w:val="s_lgd"/>
    <w:basedOn w:val="Normal"/>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e">
    <w:name w:val="s_lge"/>
    <w:basedOn w:val="Normal"/>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i">
    <w:name w:val="s_lgi"/>
    <w:basedOn w:val="Normal"/>
    <w:pPr>
      <w:autoSpaceDE/>
      <w:autoSpaceDN/>
      <w:spacing w:before="100" w:beforeAutospacing="1" w:after="100" w:afterAutospacing="1"/>
    </w:pPr>
    <w:rPr>
      <w:rFonts w:ascii="Times New Roman" w:eastAsiaTheme="minorEastAsia" w:hAnsi="Times New Roman"/>
      <w:color w:val="006400"/>
      <w:sz w:val="24"/>
      <w:szCs w:val="24"/>
      <w:u w:val="single"/>
    </w:rPr>
  </w:style>
  <w:style w:type="paragraph" w:customStyle="1" w:styleId="spantxtcolorat">
    <w:name w:val="spantxtcolorat"/>
    <w:basedOn w:val="Normal"/>
    <w:pPr>
      <w:shd w:val="clear" w:color="auto" w:fill="FF0000"/>
      <w:autoSpaceDE/>
      <w:autoSpaceDN/>
      <w:spacing w:before="100" w:beforeAutospacing="1" w:after="100" w:afterAutospacing="1"/>
    </w:pPr>
    <w:rPr>
      <w:rFonts w:ascii="Times New Roman" w:eastAsiaTheme="minorEastAsia" w:hAnsi="Times New Roman"/>
      <w:sz w:val="24"/>
      <w:szCs w:val="24"/>
    </w:rPr>
  </w:style>
  <w:style w:type="paragraph" w:customStyle="1" w:styleId="sref">
    <w:name w:val="s_ref"/>
    <w:basedOn w:val="Normal"/>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nrm">
    <w:name w:val="nrm"/>
    <w:basedOn w:val="Normal"/>
    <w:pPr>
      <w:pBdr>
        <w:top w:val="single" w:sz="6" w:space="0" w:color="000000"/>
        <w:left w:val="single" w:sz="6" w:space="0" w:color="000000"/>
        <w:bottom w:val="single" w:sz="6" w:space="0" w:color="000000"/>
        <w:right w:val="single" w:sz="6" w:space="0" w:color="000000"/>
      </w:pBdr>
      <w:shd w:val="clear" w:color="auto" w:fill="D6F5D6"/>
      <w:autoSpaceDE/>
      <w:autoSpaceDN/>
      <w:spacing w:before="100" w:beforeAutospacing="1" w:after="100" w:afterAutospacing="1"/>
    </w:pPr>
    <w:rPr>
      <w:rFonts w:ascii="Times New Roman" w:eastAsiaTheme="minorEastAsia" w:hAnsi="Times New Roman"/>
      <w:i/>
      <w:iCs/>
      <w:sz w:val="24"/>
      <w:szCs w:val="24"/>
    </w:rPr>
  </w:style>
  <w:style w:type="paragraph" w:customStyle="1" w:styleId="rosuinchis">
    <w:name w:val="rosuinchis"/>
    <w:basedOn w:val="Normal"/>
    <w:pPr>
      <w:autoSpaceDE/>
      <w:autoSpaceDN/>
      <w:spacing w:before="100" w:beforeAutospacing="1" w:after="100" w:afterAutospacing="1"/>
    </w:pPr>
    <w:rPr>
      <w:rFonts w:ascii="Times New Roman" w:eastAsiaTheme="minorEastAsia" w:hAnsi="Times New Roman"/>
      <w:color w:val="8B0000"/>
      <w:sz w:val="24"/>
      <w:szCs w:val="24"/>
    </w:rPr>
  </w:style>
  <w:style w:type="paragraph" w:customStyle="1" w:styleId="spar1">
    <w:name w:val="s_par1"/>
    <w:basedOn w:val="Normal"/>
    <w:pPr>
      <w:autoSpaceDE/>
      <w:autoSpaceDN/>
    </w:pPr>
    <w:rPr>
      <w:rFonts w:eastAsiaTheme="minorEastAsia"/>
      <w:sz w:val="15"/>
      <w:szCs w:val="15"/>
    </w:rPr>
  </w:style>
  <w:style w:type="paragraph" w:customStyle="1" w:styleId="spar2">
    <w:name w:val="s_par2"/>
    <w:basedOn w:val="Normal"/>
    <w:pPr>
      <w:autoSpaceDE/>
      <w:autoSpaceDN/>
      <w:ind w:left="225"/>
    </w:pPr>
    <w:rPr>
      <w:rFonts w:eastAsiaTheme="minorEastAsia"/>
      <w:sz w:val="11"/>
      <w:szCs w:val="11"/>
    </w:rPr>
  </w:style>
  <w:style w:type="character" w:customStyle="1" w:styleId="sden1">
    <w:name w:val="s_den1"/>
    <w:basedOn w:val="DefaultParagraphFont"/>
    <w:rPr>
      <w:rFonts w:ascii="Verdana" w:hAnsi="Verdana" w:hint="default"/>
      <w:b/>
      <w:bCs/>
      <w:vanish w:val="0"/>
      <w:webHidden w:val="0"/>
      <w:color w:val="8B0000"/>
      <w:sz w:val="30"/>
      <w:szCs w:val="30"/>
      <w:shd w:val="clear" w:color="auto" w:fill="FFFFFF"/>
      <w:specVanish w:val="0"/>
    </w:rPr>
  </w:style>
  <w:style w:type="character" w:customStyle="1" w:styleId="semtttl1">
    <w:name w:val="s_emt_ttl1"/>
    <w:basedOn w:val="DefaultParagraphFont"/>
    <w:rPr>
      <w:rFonts w:ascii="Arial" w:hAnsi="Arial" w:cs="Arial" w:hint="default"/>
      <w:b/>
      <w:bCs/>
      <w:color w:val="000000"/>
      <w:sz w:val="21"/>
      <w:szCs w:val="21"/>
      <w:shd w:val="clear" w:color="auto" w:fill="FFFFFF"/>
    </w:rPr>
  </w:style>
  <w:style w:type="character" w:customStyle="1" w:styleId="semtbdy1">
    <w:name w:val="s_emt_bdy1"/>
    <w:basedOn w:val="DefaultParagraphFont"/>
    <w:rPr>
      <w:rFonts w:ascii="Verdana" w:hAnsi="Verdana" w:hint="default"/>
      <w:b/>
      <w:bCs/>
      <w:color w:val="006400"/>
      <w:sz w:val="18"/>
      <w:szCs w:val="18"/>
      <w:shd w:val="clear" w:color="auto" w:fill="FFFFFF"/>
    </w:rPr>
  </w:style>
  <w:style w:type="character" w:customStyle="1" w:styleId="spub1">
    <w:name w:val="s_pub1"/>
    <w:basedOn w:val="DefaultParagraphFont"/>
    <w:rPr>
      <w:rFonts w:ascii="Arial" w:hAnsi="Arial" w:cs="Arial" w:hint="default"/>
      <w:b/>
      <w:bCs/>
      <w:vanish w:val="0"/>
      <w:webHidden w:val="0"/>
      <w:color w:val="000000"/>
      <w:sz w:val="21"/>
      <w:szCs w:val="21"/>
      <w:shd w:val="clear" w:color="auto" w:fill="FFFFFF"/>
      <w:specVanish w:val="0"/>
    </w:rPr>
  </w:style>
  <w:style w:type="character" w:customStyle="1" w:styleId="spubttl">
    <w:name w:val="s_pub_ttl"/>
    <w:basedOn w:val="DefaultParagraphFont"/>
    <w:rPr>
      <w:rFonts w:ascii="Verdana" w:hAnsi="Verdana" w:hint="default"/>
      <w:b w:val="0"/>
      <w:bCs w:val="0"/>
      <w:color w:val="000000"/>
      <w:sz w:val="20"/>
      <w:szCs w:val="20"/>
      <w:shd w:val="clear" w:color="auto" w:fill="FFFFFF"/>
    </w:rPr>
  </w:style>
  <w:style w:type="character" w:customStyle="1" w:styleId="spubbdy1">
    <w:name w:val="s_pub_bdy1"/>
    <w:basedOn w:val="DefaultParagraphFont"/>
    <w:rPr>
      <w:rFonts w:ascii="Verdana" w:hAnsi="Verdana" w:hint="default"/>
      <w:b/>
      <w:bCs/>
      <w:color w:val="24689B"/>
      <w:sz w:val="21"/>
      <w:szCs w:val="21"/>
      <w:shd w:val="clear" w:color="auto" w:fill="FFFFFF"/>
    </w:rPr>
  </w:style>
  <w:style w:type="character" w:customStyle="1" w:styleId="spar3">
    <w:name w:val="s_par3"/>
    <w:basedOn w:val="DefaultParagraphFont"/>
    <w:rPr>
      <w:rFonts w:ascii="Verdana" w:hAnsi="Verdana" w:hint="default"/>
      <w:b w:val="0"/>
      <w:bCs w:val="0"/>
      <w:vanish w:val="0"/>
      <w:webHidden w:val="0"/>
      <w:color w:val="000000"/>
      <w:sz w:val="20"/>
      <w:szCs w:val="20"/>
      <w:shd w:val="clear" w:color="auto" w:fill="FFFFFF"/>
      <w:specVanish w:val="0"/>
    </w:rPr>
  </w:style>
  <w:style w:type="character" w:customStyle="1" w:styleId="scapbdy">
    <w:name w:val="s_cap_bdy"/>
    <w:basedOn w:val="DefaultParagraphFont"/>
    <w:rPr>
      <w:rFonts w:ascii="Verdana" w:hAnsi="Verdana" w:hint="default"/>
      <w:b w:val="0"/>
      <w:bCs w:val="0"/>
      <w:color w:val="000000"/>
      <w:sz w:val="20"/>
      <w:szCs w:val="20"/>
      <w:shd w:val="clear" w:color="auto" w:fill="FFFFFF"/>
    </w:rPr>
  </w:style>
  <w:style w:type="character" w:customStyle="1" w:styleId="sartbdy">
    <w:name w:val="s_art_bdy"/>
    <w:basedOn w:val="DefaultParagraphFont"/>
    <w:rPr>
      <w:rFonts w:ascii="Verdana" w:hAnsi="Verdana" w:hint="default"/>
      <w:b w:val="0"/>
      <w:bCs w:val="0"/>
      <w:color w:val="000000"/>
      <w:sz w:val="20"/>
      <w:szCs w:val="20"/>
      <w:shd w:val="clear" w:color="auto" w:fill="FFFFFF"/>
    </w:rPr>
  </w:style>
  <w:style w:type="character" w:customStyle="1" w:styleId="salnttl1">
    <w:name w:val="s_aln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Pr>
      <w:rFonts w:ascii="Verdana" w:hAnsi="Verdana" w:hint="default"/>
      <w:b w:val="0"/>
      <w:bCs w:val="0"/>
      <w:color w:val="000000"/>
      <w:sz w:val="20"/>
      <w:szCs w:val="20"/>
      <w:shd w:val="clear" w:color="auto" w:fill="FFFFFF"/>
    </w:rPr>
  </w:style>
  <w:style w:type="character" w:customStyle="1" w:styleId="slitttl1">
    <w:name w:val="s_lit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Pr>
      <w:rFonts w:ascii="Verdana" w:hAnsi="Verdana" w:hint="default"/>
      <w:b w:val="0"/>
      <w:bCs w:val="0"/>
      <w:color w:val="000000"/>
      <w:sz w:val="20"/>
      <w:szCs w:val="20"/>
      <w:shd w:val="clear" w:color="auto" w:fill="FFFFFF"/>
    </w:rPr>
  </w:style>
  <w:style w:type="paragraph" w:styleId="NormalWeb">
    <w:name w:val="Normal (Web)"/>
    <w:basedOn w:val="Normal"/>
    <w:uiPriority w:val="99"/>
    <w:semiHidden/>
    <w:unhideWhenUsed/>
    <w:pPr>
      <w:autoSpaceDE/>
      <w:autoSpaceDN/>
      <w:spacing w:before="100" w:beforeAutospacing="1" w:after="100" w:afterAutospacing="1"/>
    </w:pPr>
    <w:rPr>
      <w:rFonts w:ascii="Times New Roman" w:eastAsiaTheme="minorEastAsia" w:hAnsi="Times New Roman"/>
      <w:sz w:val="24"/>
      <w:szCs w:val="24"/>
    </w:rPr>
  </w:style>
  <w:style w:type="character" w:customStyle="1" w:styleId="slgi1">
    <w:name w:val="s_lgi1"/>
    <w:basedOn w:val="DefaultParagraphFont"/>
    <w:rPr>
      <w:rFonts w:ascii="Verdana" w:hAnsi="Verdana" w:hint="default"/>
      <w:b w:val="0"/>
      <w:bCs w:val="0"/>
      <w:color w:val="006400"/>
      <w:sz w:val="20"/>
      <w:szCs w:val="20"/>
      <w:u w:val="single"/>
      <w:shd w:val="clear" w:color="auto" w:fill="FFFFFF"/>
    </w:rPr>
  </w:style>
  <w:style w:type="character" w:customStyle="1" w:styleId="spctttl1">
    <w:name w:val="s_pct_ttl1"/>
    <w:basedOn w:val="DefaultParagraphFont"/>
    <w:rPr>
      <w:rFonts w:ascii="Verdana" w:hAnsi="Verdana" w:hint="default"/>
      <w:b/>
      <w:bCs/>
      <w:color w:val="8B0000"/>
      <w:sz w:val="20"/>
      <w:szCs w:val="20"/>
      <w:shd w:val="clear" w:color="auto" w:fill="FFFFFF"/>
    </w:rPr>
  </w:style>
  <w:style w:type="character" w:customStyle="1" w:styleId="spctbdy">
    <w:name w:val="s_pct_bdy"/>
    <w:basedOn w:val="DefaultParagraphFont"/>
    <w:rPr>
      <w:rFonts w:ascii="Verdana" w:hAnsi="Verdana" w:hint="default"/>
      <w:b w:val="0"/>
      <w:bCs w:val="0"/>
      <w:color w:val="000000"/>
      <w:sz w:val="20"/>
      <w:szCs w:val="20"/>
      <w:shd w:val="clear" w:color="auto" w:fill="FFFFFF"/>
    </w:rPr>
  </w:style>
  <w:style w:type="character" w:customStyle="1" w:styleId="slinttl1">
    <w:name w:val="s_lin_ttl1"/>
    <w:basedOn w:val="DefaultParagraphFont"/>
    <w:rPr>
      <w:rFonts w:ascii="Verdana" w:hAnsi="Verdana" w:hint="default"/>
      <w:b/>
      <w:bCs/>
      <w:color w:val="24689B"/>
      <w:sz w:val="21"/>
      <w:szCs w:val="21"/>
      <w:shd w:val="clear" w:color="auto" w:fill="FFFFFF"/>
    </w:rPr>
  </w:style>
  <w:style w:type="character" w:customStyle="1" w:styleId="slinbdy">
    <w:name w:val="s_lin_bdy"/>
    <w:basedOn w:val="DefaultParagraphFont"/>
    <w:rPr>
      <w:rFonts w:ascii="Verdana" w:hAnsi="Verdana" w:hint="default"/>
      <w:b w:val="0"/>
      <w:bCs w:val="0"/>
      <w:color w:val="000000"/>
      <w:sz w:val="20"/>
      <w:szCs w:val="20"/>
      <w:shd w:val="clear" w:color="auto" w:fill="FFFFFF"/>
    </w:rPr>
  </w:style>
  <w:style w:type="character" w:customStyle="1" w:styleId="sanxbdy">
    <w:name w:val="s_anx_bdy"/>
    <w:basedOn w:val="DefaultParagraphFont"/>
    <w:rPr>
      <w:rFonts w:ascii="Verdana" w:hAnsi="Verdana" w:hint="default"/>
      <w:b w:val="0"/>
      <w:bCs w:val="0"/>
      <w:color w:val="000000"/>
      <w:sz w:val="20"/>
      <w:szCs w:val="20"/>
      <w:shd w:val="clear" w:color="auto" w:fill="FFFFFF"/>
    </w:rPr>
  </w:style>
  <w:style w:type="paragraph" w:customStyle="1" w:styleId="spar4">
    <w:name w:val="s_par4"/>
    <w:basedOn w:val="Normal"/>
    <w:pPr>
      <w:autoSpaceDE/>
      <w:autoSpaceDN/>
    </w:pPr>
    <w:rPr>
      <w:rFonts w:eastAsiaTheme="minorEastAsia"/>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63449">
      <w:marLeft w:val="72"/>
      <w:marRight w:val="72"/>
      <w:marTop w:val="72"/>
      <w:marBottom w:val="72"/>
      <w:divBdr>
        <w:top w:val="dotted" w:sz="6" w:space="0" w:color="FEFEFE"/>
        <w:left w:val="dotted" w:sz="6" w:space="0" w:color="FEFEFE"/>
        <w:bottom w:val="dotted" w:sz="6" w:space="0" w:color="FEFEFE"/>
        <w:right w:val="dotted" w:sz="6" w:space="0" w:color="FEFEFE"/>
      </w:divBdr>
      <w:divsChild>
        <w:div w:id="1925533712">
          <w:marLeft w:val="72"/>
          <w:marRight w:val="72"/>
          <w:marTop w:val="72"/>
          <w:marBottom w:val="72"/>
          <w:divBdr>
            <w:top w:val="dotted" w:sz="6" w:space="0" w:color="FEFEFE"/>
            <w:left w:val="dotted" w:sz="6" w:space="0" w:color="FEFEFE"/>
            <w:bottom w:val="dotted" w:sz="6" w:space="0" w:color="FEFEFE"/>
            <w:right w:val="dotted" w:sz="6" w:space="0" w:color="FEFEFE"/>
          </w:divBdr>
          <w:divsChild>
            <w:div w:id="104664073">
              <w:marLeft w:val="225"/>
              <w:marRight w:val="0"/>
              <w:marTop w:val="0"/>
              <w:marBottom w:val="0"/>
              <w:divBdr>
                <w:top w:val="dotted" w:sz="6" w:space="0" w:color="FEFEFE"/>
                <w:left w:val="dotted" w:sz="6" w:space="11" w:color="FEFEFE"/>
                <w:bottom w:val="dotted" w:sz="6" w:space="0" w:color="FEFEFE"/>
                <w:right w:val="dotted" w:sz="6" w:space="0" w:color="FEFEFE"/>
              </w:divBdr>
              <w:divsChild>
                <w:div w:id="1301301437">
                  <w:marLeft w:val="225"/>
                  <w:marRight w:val="0"/>
                  <w:marTop w:val="0"/>
                  <w:marBottom w:val="0"/>
                  <w:divBdr>
                    <w:top w:val="dotted" w:sz="6" w:space="0" w:color="FEFEFE"/>
                    <w:left w:val="dotted" w:sz="6" w:space="11" w:color="FEFEFE"/>
                    <w:bottom w:val="dotted" w:sz="6" w:space="0" w:color="FEFEFE"/>
                    <w:right w:val="dotted" w:sz="6" w:space="0" w:color="FEFEFE"/>
                  </w:divBdr>
                </w:div>
                <w:div w:id="507404507">
                  <w:marLeft w:val="225"/>
                  <w:marRight w:val="0"/>
                  <w:marTop w:val="0"/>
                  <w:marBottom w:val="0"/>
                  <w:divBdr>
                    <w:top w:val="dotted" w:sz="6" w:space="0" w:color="FEFEFE"/>
                    <w:left w:val="dotted" w:sz="6" w:space="11" w:color="FEFEFE"/>
                    <w:bottom w:val="dotted" w:sz="6" w:space="0" w:color="FEFEFE"/>
                    <w:right w:val="dotted" w:sz="6" w:space="0" w:color="FEFEFE"/>
                  </w:divBdr>
                </w:div>
                <w:div w:id="1659502605">
                  <w:marLeft w:val="225"/>
                  <w:marRight w:val="0"/>
                  <w:marTop w:val="0"/>
                  <w:marBottom w:val="0"/>
                  <w:divBdr>
                    <w:top w:val="dotted" w:sz="6" w:space="0" w:color="FEFEFE"/>
                    <w:left w:val="dotted" w:sz="6" w:space="11" w:color="FEFEFE"/>
                    <w:bottom w:val="dotted" w:sz="6" w:space="0" w:color="FEFEFE"/>
                    <w:right w:val="dotted" w:sz="6" w:space="0" w:color="FEFEFE"/>
                  </w:divBdr>
                </w:div>
                <w:div w:id="115566403">
                  <w:marLeft w:val="225"/>
                  <w:marRight w:val="0"/>
                  <w:marTop w:val="0"/>
                  <w:marBottom w:val="0"/>
                  <w:divBdr>
                    <w:top w:val="dotted" w:sz="6" w:space="0" w:color="FEFEFE"/>
                    <w:left w:val="dotted" w:sz="6" w:space="11" w:color="FEFEFE"/>
                    <w:bottom w:val="dotted" w:sz="6" w:space="0" w:color="FEFEFE"/>
                    <w:right w:val="dotted" w:sz="6" w:space="0" w:color="FEFEFE"/>
                  </w:divBdr>
                </w:div>
                <w:div w:id="522282697">
                  <w:marLeft w:val="225"/>
                  <w:marRight w:val="0"/>
                  <w:marTop w:val="0"/>
                  <w:marBottom w:val="0"/>
                  <w:divBdr>
                    <w:top w:val="dotted" w:sz="6" w:space="0" w:color="FEFEFE"/>
                    <w:left w:val="dotted" w:sz="6" w:space="11" w:color="FEFEFE"/>
                    <w:bottom w:val="dotted" w:sz="6" w:space="0" w:color="FEFEFE"/>
                    <w:right w:val="dotted" w:sz="6" w:space="0" w:color="FEFEFE"/>
                  </w:divBdr>
                </w:div>
                <w:div w:id="1291395397">
                  <w:marLeft w:val="225"/>
                  <w:marRight w:val="0"/>
                  <w:marTop w:val="0"/>
                  <w:marBottom w:val="0"/>
                  <w:divBdr>
                    <w:top w:val="dotted" w:sz="6" w:space="0" w:color="FEFEFE"/>
                    <w:left w:val="dotted" w:sz="6" w:space="11" w:color="FEFEFE"/>
                    <w:bottom w:val="dotted" w:sz="6" w:space="0" w:color="FEFEFE"/>
                    <w:right w:val="dotted" w:sz="6" w:space="0" w:color="FEFEFE"/>
                  </w:divBdr>
                </w:div>
                <w:div w:id="167414621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35624177">
              <w:marLeft w:val="225"/>
              <w:marRight w:val="0"/>
              <w:marTop w:val="0"/>
              <w:marBottom w:val="0"/>
              <w:divBdr>
                <w:top w:val="dotted" w:sz="6" w:space="0" w:color="FEFEFE"/>
                <w:left w:val="dotted" w:sz="6" w:space="11" w:color="FEFEFE"/>
                <w:bottom w:val="dotted" w:sz="6" w:space="0" w:color="FEFEFE"/>
                <w:right w:val="dotted" w:sz="6" w:space="0" w:color="FEFEFE"/>
              </w:divBdr>
              <w:divsChild>
                <w:div w:id="1083995366">
                  <w:marLeft w:val="225"/>
                  <w:marRight w:val="0"/>
                  <w:marTop w:val="0"/>
                  <w:marBottom w:val="0"/>
                  <w:divBdr>
                    <w:top w:val="dotted" w:sz="6" w:space="0" w:color="FEFEFE"/>
                    <w:left w:val="dotted" w:sz="6" w:space="11" w:color="FEFEFE"/>
                    <w:bottom w:val="dotted" w:sz="6" w:space="0" w:color="FEFEFE"/>
                    <w:right w:val="dotted" w:sz="6" w:space="0" w:color="FEFEFE"/>
                  </w:divBdr>
                </w:div>
                <w:div w:id="1314214023">
                  <w:marLeft w:val="225"/>
                  <w:marRight w:val="0"/>
                  <w:marTop w:val="0"/>
                  <w:marBottom w:val="0"/>
                  <w:divBdr>
                    <w:top w:val="dotted" w:sz="6" w:space="0" w:color="FEFEFE"/>
                    <w:left w:val="dotted" w:sz="6" w:space="11" w:color="FEFEFE"/>
                    <w:bottom w:val="dotted" w:sz="6" w:space="0" w:color="FEFEFE"/>
                    <w:right w:val="dotted" w:sz="6" w:space="0" w:color="FEFEFE"/>
                  </w:divBdr>
                </w:div>
                <w:div w:id="1542746493">
                  <w:marLeft w:val="225"/>
                  <w:marRight w:val="0"/>
                  <w:marTop w:val="0"/>
                  <w:marBottom w:val="0"/>
                  <w:divBdr>
                    <w:top w:val="dotted" w:sz="6" w:space="0" w:color="FEFEFE"/>
                    <w:left w:val="dotted" w:sz="6" w:space="11" w:color="FEFEFE"/>
                    <w:bottom w:val="dotted" w:sz="6" w:space="0" w:color="FEFEFE"/>
                    <w:right w:val="dotted" w:sz="6" w:space="0" w:color="FEFEFE"/>
                  </w:divBdr>
                </w:div>
                <w:div w:id="1640501504">
                  <w:marLeft w:val="225"/>
                  <w:marRight w:val="0"/>
                  <w:marTop w:val="0"/>
                  <w:marBottom w:val="0"/>
                  <w:divBdr>
                    <w:top w:val="dotted" w:sz="6" w:space="0" w:color="FEFEFE"/>
                    <w:left w:val="dotted" w:sz="6" w:space="11" w:color="FEFEFE"/>
                    <w:bottom w:val="dotted" w:sz="6" w:space="0" w:color="FEFEFE"/>
                    <w:right w:val="dotted" w:sz="6" w:space="0" w:color="FEFEFE"/>
                  </w:divBdr>
                </w:div>
                <w:div w:id="1062869824">
                  <w:marLeft w:val="225"/>
                  <w:marRight w:val="0"/>
                  <w:marTop w:val="0"/>
                  <w:marBottom w:val="0"/>
                  <w:divBdr>
                    <w:top w:val="dotted" w:sz="6" w:space="0" w:color="FEFEFE"/>
                    <w:left w:val="dotted" w:sz="6" w:space="11" w:color="FEFEFE"/>
                    <w:bottom w:val="dotted" w:sz="6" w:space="0" w:color="FEFEFE"/>
                    <w:right w:val="dotted" w:sz="6" w:space="0" w:color="FEFEFE"/>
                  </w:divBdr>
                </w:div>
                <w:div w:id="1890679722">
                  <w:marLeft w:val="225"/>
                  <w:marRight w:val="0"/>
                  <w:marTop w:val="0"/>
                  <w:marBottom w:val="0"/>
                  <w:divBdr>
                    <w:top w:val="dotted" w:sz="6" w:space="0" w:color="FEFEFE"/>
                    <w:left w:val="dotted" w:sz="6" w:space="11" w:color="FEFEFE"/>
                    <w:bottom w:val="dotted" w:sz="6" w:space="0" w:color="FEFEFE"/>
                    <w:right w:val="dotted" w:sz="6" w:space="0" w:color="FEFEFE"/>
                  </w:divBdr>
                </w:div>
                <w:div w:id="114808969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16118258">
              <w:marLeft w:val="225"/>
              <w:marRight w:val="0"/>
              <w:marTop w:val="0"/>
              <w:marBottom w:val="0"/>
              <w:divBdr>
                <w:top w:val="dotted" w:sz="6" w:space="0" w:color="FEFEFE"/>
                <w:left w:val="dotted" w:sz="6" w:space="11" w:color="FEFEFE"/>
                <w:bottom w:val="dotted" w:sz="6" w:space="0" w:color="FEFEFE"/>
                <w:right w:val="dotted" w:sz="6" w:space="0" w:color="FEFEFE"/>
              </w:divBdr>
              <w:divsChild>
                <w:div w:id="1188523421">
                  <w:marLeft w:val="225"/>
                  <w:marRight w:val="0"/>
                  <w:marTop w:val="0"/>
                  <w:marBottom w:val="0"/>
                  <w:divBdr>
                    <w:top w:val="dotted" w:sz="6" w:space="0" w:color="FEFEFE"/>
                    <w:left w:val="dotted" w:sz="6" w:space="11" w:color="FEFEFE"/>
                    <w:bottom w:val="dotted" w:sz="6" w:space="0" w:color="FEFEFE"/>
                    <w:right w:val="dotted" w:sz="6" w:space="0" w:color="FEFEFE"/>
                  </w:divBdr>
                </w:div>
                <w:div w:id="1209030631">
                  <w:marLeft w:val="225"/>
                  <w:marRight w:val="0"/>
                  <w:marTop w:val="0"/>
                  <w:marBottom w:val="0"/>
                  <w:divBdr>
                    <w:top w:val="dotted" w:sz="6" w:space="0" w:color="FEFEFE"/>
                    <w:left w:val="dotted" w:sz="6" w:space="11" w:color="FEFEFE"/>
                    <w:bottom w:val="dotted" w:sz="6" w:space="0" w:color="FEFEFE"/>
                    <w:right w:val="dotted" w:sz="6" w:space="0" w:color="FEFEFE"/>
                  </w:divBdr>
                </w:div>
                <w:div w:id="1482773763">
                  <w:marLeft w:val="225"/>
                  <w:marRight w:val="0"/>
                  <w:marTop w:val="0"/>
                  <w:marBottom w:val="0"/>
                  <w:divBdr>
                    <w:top w:val="dotted" w:sz="6" w:space="0" w:color="FEFEFE"/>
                    <w:left w:val="dotted" w:sz="6" w:space="11" w:color="FEFEFE"/>
                    <w:bottom w:val="dotted" w:sz="6" w:space="0" w:color="FEFEFE"/>
                    <w:right w:val="dotted" w:sz="6" w:space="0" w:color="FEFEFE"/>
                  </w:divBdr>
                </w:div>
                <w:div w:id="62801958">
                  <w:marLeft w:val="225"/>
                  <w:marRight w:val="0"/>
                  <w:marTop w:val="0"/>
                  <w:marBottom w:val="0"/>
                  <w:divBdr>
                    <w:top w:val="dotted" w:sz="6" w:space="0" w:color="FEFEFE"/>
                    <w:left w:val="dotted" w:sz="6" w:space="11" w:color="FEFEFE"/>
                    <w:bottom w:val="dotted" w:sz="6" w:space="0" w:color="FEFEFE"/>
                    <w:right w:val="dotted" w:sz="6" w:space="0" w:color="FEFEFE"/>
                  </w:divBdr>
                </w:div>
                <w:div w:id="2140953093">
                  <w:marLeft w:val="225"/>
                  <w:marRight w:val="0"/>
                  <w:marTop w:val="0"/>
                  <w:marBottom w:val="0"/>
                  <w:divBdr>
                    <w:top w:val="dotted" w:sz="6" w:space="0" w:color="FEFEFE"/>
                    <w:left w:val="dotted" w:sz="6" w:space="11" w:color="FEFEFE"/>
                    <w:bottom w:val="dotted" w:sz="6" w:space="0" w:color="FEFEFE"/>
                    <w:right w:val="dotted" w:sz="6" w:space="0" w:color="FEFEFE"/>
                  </w:divBdr>
                </w:div>
                <w:div w:id="154691487">
                  <w:marLeft w:val="225"/>
                  <w:marRight w:val="0"/>
                  <w:marTop w:val="0"/>
                  <w:marBottom w:val="0"/>
                  <w:divBdr>
                    <w:top w:val="dotted" w:sz="6" w:space="0" w:color="FEFEFE"/>
                    <w:left w:val="dotted" w:sz="6" w:space="11" w:color="FEFEFE"/>
                    <w:bottom w:val="dotted" w:sz="6" w:space="0" w:color="FEFEFE"/>
                    <w:right w:val="dotted" w:sz="6" w:space="0" w:color="FEFEFE"/>
                  </w:divBdr>
                </w:div>
                <w:div w:id="173692557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84399361">
              <w:marLeft w:val="225"/>
              <w:marRight w:val="0"/>
              <w:marTop w:val="0"/>
              <w:marBottom w:val="0"/>
              <w:divBdr>
                <w:top w:val="dotted" w:sz="6" w:space="0" w:color="FEFEFE"/>
                <w:left w:val="dotted" w:sz="6" w:space="11" w:color="FEFEFE"/>
                <w:bottom w:val="dotted" w:sz="6" w:space="0" w:color="FEFEFE"/>
                <w:right w:val="dotted" w:sz="6" w:space="0" w:color="FEFEFE"/>
              </w:divBdr>
              <w:divsChild>
                <w:div w:id="2067872596">
                  <w:marLeft w:val="225"/>
                  <w:marRight w:val="0"/>
                  <w:marTop w:val="0"/>
                  <w:marBottom w:val="0"/>
                  <w:divBdr>
                    <w:top w:val="dotted" w:sz="6" w:space="0" w:color="FEFEFE"/>
                    <w:left w:val="dotted" w:sz="6" w:space="11" w:color="FEFEFE"/>
                    <w:bottom w:val="dotted" w:sz="6" w:space="0" w:color="FEFEFE"/>
                    <w:right w:val="dotted" w:sz="6" w:space="0" w:color="FEFEFE"/>
                  </w:divBdr>
                </w:div>
                <w:div w:id="214317713">
                  <w:marLeft w:val="225"/>
                  <w:marRight w:val="0"/>
                  <w:marTop w:val="0"/>
                  <w:marBottom w:val="0"/>
                  <w:divBdr>
                    <w:top w:val="dotted" w:sz="6" w:space="0" w:color="FEFEFE"/>
                    <w:left w:val="dotted" w:sz="6" w:space="11" w:color="FEFEFE"/>
                    <w:bottom w:val="dotted" w:sz="6" w:space="0" w:color="FEFEFE"/>
                    <w:right w:val="dotted" w:sz="6" w:space="0" w:color="FEFEFE"/>
                  </w:divBdr>
                </w:div>
                <w:div w:id="1849561267">
                  <w:marLeft w:val="225"/>
                  <w:marRight w:val="0"/>
                  <w:marTop w:val="0"/>
                  <w:marBottom w:val="0"/>
                  <w:divBdr>
                    <w:top w:val="dotted" w:sz="6" w:space="0" w:color="FEFEFE"/>
                    <w:left w:val="dotted" w:sz="6" w:space="11" w:color="FEFEFE"/>
                    <w:bottom w:val="dotted" w:sz="6" w:space="0" w:color="FEFEFE"/>
                    <w:right w:val="dotted" w:sz="6" w:space="0" w:color="FEFEFE"/>
                  </w:divBdr>
                </w:div>
                <w:div w:id="1049501566">
                  <w:marLeft w:val="225"/>
                  <w:marRight w:val="0"/>
                  <w:marTop w:val="0"/>
                  <w:marBottom w:val="0"/>
                  <w:divBdr>
                    <w:top w:val="dotted" w:sz="6" w:space="0" w:color="FEFEFE"/>
                    <w:left w:val="dotted" w:sz="6" w:space="11" w:color="FEFEFE"/>
                    <w:bottom w:val="dotted" w:sz="6" w:space="0" w:color="FEFEFE"/>
                    <w:right w:val="dotted" w:sz="6" w:space="0" w:color="FEFEFE"/>
                  </w:divBdr>
                </w:div>
                <w:div w:id="1117993532">
                  <w:marLeft w:val="225"/>
                  <w:marRight w:val="0"/>
                  <w:marTop w:val="0"/>
                  <w:marBottom w:val="0"/>
                  <w:divBdr>
                    <w:top w:val="dotted" w:sz="6" w:space="0" w:color="FEFEFE"/>
                    <w:left w:val="dotted" w:sz="6" w:space="11" w:color="FEFEFE"/>
                    <w:bottom w:val="dotted" w:sz="6" w:space="0" w:color="FEFEFE"/>
                    <w:right w:val="dotted" w:sz="6" w:space="0" w:color="FEFEFE"/>
                  </w:divBdr>
                </w:div>
                <w:div w:id="479544365">
                  <w:marLeft w:val="225"/>
                  <w:marRight w:val="0"/>
                  <w:marTop w:val="0"/>
                  <w:marBottom w:val="0"/>
                  <w:divBdr>
                    <w:top w:val="dotted" w:sz="6" w:space="0" w:color="FEFEFE"/>
                    <w:left w:val="dotted" w:sz="6" w:space="11" w:color="FEFEFE"/>
                    <w:bottom w:val="dotted" w:sz="6" w:space="0" w:color="FEFEFE"/>
                    <w:right w:val="dotted" w:sz="6" w:space="0" w:color="FEFEFE"/>
                  </w:divBdr>
                </w:div>
                <w:div w:id="29125371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82213176">
              <w:marLeft w:val="225"/>
              <w:marRight w:val="0"/>
              <w:marTop w:val="0"/>
              <w:marBottom w:val="0"/>
              <w:divBdr>
                <w:top w:val="dotted" w:sz="6" w:space="0" w:color="FEFEFE"/>
                <w:left w:val="dotted" w:sz="6" w:space="11" w:color="FEFEFE"/>
                <w:bottom w:val="dotted" w:sz="6" w:space="0" w:color="FEFEFE"/>
                <w:right w:val="dotted" w:sz="6" w:space="0" w:color="FEFEFE"/>
              </w:divBdr>
            </w:div>
            <w:div w:id="252201154">
              <w:marLeft w:val="225"/>
              <w:marRight w:val="0"/>
              <w:marTop w:val="0"/>
              <w:marBottom w:val="0"/>
              <w:divBdr>
                <w:top w:val="dotted" w:sz="6" w:space="0" w:color="FEFEFE"/>
                <w:left w:val="dotted" w:sz="6" w:space="11" w:color="FEFEFE"/>
                <w:bottom w:val="dotted" w:sz="6" w:space="0" w:color="FEFEFE"/>
                <w:right w:val="dotted" w:sz="6" w:space="0" w:color="FEFEFE"/>
              </w:divBdr>
              <w:divsChild>
                <w:div w:id="822233881">
                  <w:marLeft w:val="225"/>
                  <w:marRight w:val="0"/>
                  <w:marTop w:val="0"/>
                  <w:marBottom w:val="0"/>
                  <w:divBdr>
                    <w:top w:val="dotted" w:sz="6" w:space="0" w:color="FEFEFE"/>
                    <w:left w:val="dotted" w:sz="6" w:space="11" w:color="FEFEFE"/>
                    <w:bottom w:val="dotted" w:sz="6" w:space="0" w:color="FEFEFE"/>
                    <w:right w:val="dotted" w:sz="6" w:space="0" w:color="FEFEFE"/>
                  </w:divBdr>
                </w:div>
                <w:div w:id="649024548">
                  <w:marLeft w:val="225"/>
                  <w:marRight w:val="0"/>
                  <w:marTop w:val="0"/>
                  <w:marBottom w:val="0"/>
                  <w:divBdr>
                    <w:top w:val="dotted" w:sz="6" w:space="0" w:color="FEFEFE"/>
                    <w:left w:val="dotted" w:sz="6" w:space="11" w:color="FEFEFE"/>
                    <w:bottom w:val="dotted" w:sz="6" w:space="0" w:color="FEFEFE"/>
                    <w:right w:val="dotted" w:sz="6" w:space="0" w:color="FEFEFE"/>
                  </w:divBdr>
                </w:div>
                <w:div w:id="492263748">
                  <w:marLeft w:val="225"/>
                  <w:marRight w:val="0"/>
                  <w:marTop w:val="0"/>
                  <w:marBottom w:val="0"/>
                  <w:divBdr>
                    <w:top w:val="dotted" w:sz="6" w:space="0" w:color="FEFEFE"/>
                    <w:left w:val="dotted" w:sz="6" w:space="11" w:color="FEFEFE"/>
                    <w:bottom w:val="dotted" w:sz="6" w:space="0" w:color="FEFEFE"/>
                    <w:right w:val="dotted" w:sz="6" w:space="0" w:color="FEFEFE"/>
                  </w:divBdr>
                </w:div>
                <w:div w:id="920869256">
                  <w:marLeft w:val="225"/>
                  <w:marRight w:val="0"/>
                  <w:marTop w:val="0"/>
                  <w:marBottom w:val="0"/>
                  <w:divBdr>
                    <w:top w:val="dotted" w:sz="6" w:space="0" w:color="FEFEFE"/>
                    <w:left w:val="dotted" w:sz="6" w:space="11" w:color="FEFEFE"/>
                    <w:bottom w:val="dotted" w:sz="6" w:space="0" w:color="FEFEFE"/>
                    <w:right w:val="dotted" w:sz="6" w:space="0" w:color="FEFEFE"/>
                  </w:divBdr>
                </w:div>
                <w:div w:id="1439257311">
                  <w:marLeft w:val="225"/>
                  <w:marRight w:val="0"/>
                  <w:marTop w:val="0"/>
                  <w:marBottom w:val="0"/>
                  <w:divBdr>
                    <w:top w:val="dotted" w:sz="6" w:space="0" w:color="FEFEFE"/>
                    <w:left w:val="dotted" w:sz="6" w:space="11" w:color="FEFEFE"/>
                    <w:bottom w:val="dotted" w:sz="6" w:space="0" w:color="FEFEFE"/>
                    <w:right w:val="dotted" w:sz="6" w:space="0" w:color="FEFEFE"/>
                  </w:divBdr>
                </w:div>
                <w:div w:id="1149860315">
                  <w:marLeft w:val="225"/>
                  <w:marRight w:val="0"/>
                  <w:marTop w:val="0"/>
                  <w:marBottom w:val="0"/>
                  <w:divBdr>
                    <w:top w:val="dotted" w:sz="6" w:space="0" w:color="FEFEFE"/>
                    <w:left w:val="dotted" w:sz="6" w:space="11" w:color="FEFEFE"/>
                    <w:bottom w:val="dotted" w:sz="6" w:space="0" w:color="FEFEFE"/>
                    <w:right w:val="dotted" w:sz="6" w:space="0" w:color="FEFEFE"/>
                  </w:divBdr>
                </w:div>
                <w:div w:id="176549203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1175643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242494114">
      <w:marLeft w:val="72"/>
      <w:marRight w:val="72"/>
      <w:marTop w:val="72"/>
      <w:marBottom w:val="72"/>
      <w:divBdr>
        <w:top w:val="dotted" w:sz="6" w:space="0" w:color="FEFEFE"/>
        <w:left w:val="dotted" w:sz="6" w:space="0" w:color="FEFEFE"/>
        <w:bottom w:val="dotted" w:sz="6" w:space="0" w:color="FEFEFE"/>
        <w:right w:val="dotted" w:sz="6" w:space="0" w:color="FEFEFE"/>
      </w:divBdr>
    </w:div>
    <w:div w:id="313142935">
      <w:marLeft w:val="72"/>
      <w:marRight w:val="72"/>
      <w:marTop w:val="72"/>
      <w:marBottom w:val="72"/>
      <w:divBdr>
        <w:top w:val="dotted" w:sz="6" w:space="0" w:color="FEFEFE"/>
        <w:left w:val="dotted" w:sz="6" w:space="0" w:color="FEFEFE"/>
        <w:bottom w:val="dotted" w:sz="6" w:space="0" w:color="FEFEFE"/>
        <w:right w:val="dotted" w:sz="6" w:space="0" w:color="FEFEFE"/>
      </w:divBdr>
      <w:divsChild>
        <w:div w:id="1961103572">
          <w:marLeft w:val="0"/>
          <w:marRight w:val="0"/>
          <w:marTop w:val="144"/>
          <w:marBottom w:val="144"/>
          <w:divBdr>
            <w:top w:val="none" w:sz="0" w:space="0" w:color="auto"/>
            <w:left w:val="none" w:sz="0" w:space="0" w:color="auto"/>
            <w:bottom w:val="none" w:sz="0" w:space="0" w:color="auto"/>
            <w:right w:val="none" w:sz="0" w:space="0" w:color="auto"/>
          </w:divBdr>
        </w:div>
      </w:divsChild>
    </w:div>
    <w:div w:id="368653746">
      <w:marLeft w:val="72"/>
      <w:marRight w:val="72"/>
      <w:marTop w:val="72"/>
      <w:marBottom w:val="72"/>
      <w:divBdr>
        <w:top w:val="dotted" w:sz="6" w:space="0" w:color="FEFEFE"/>
        <w:left w:val="dotted" w:sz="6" w:space="0" w:color="FEFEFE"/>
        <w:bottom w:val="dotted" w:sz="6" w:space="0" w:color="FEFEFE"/>
        <w:right w:val="dotted" w:sz="6" w:space="0" w:color="FEFEFE"/>
      </w:divBdr>
      <w:divsChild>
        <w:div w:id="678580171">
          <w:marLeft w:val="72"/>
          <w:marRight w:val="72"/>
          <w:marTop w:val="72"/>
          <w:marBottom w:val="72"/>
          <w:divBdr>
            <w:top w:val="dotted" w:sz="6" w:space="0" w:color="FEFEFE"/>
            <w:left w:val="dotted" w:sz="6" w:space="0" w:color="FEFEFE"/>
            <w:bottom w:val="dotted" w:sz="6" w:space="0" w:color="FEFEFE"/>
            <w:right w:val="dotted" w:sz="6" w:space="0" w:color="FEFEFE"/>
          </w:divBdr>
          <w:divsChild>
            <w:div w:id="1405683322">
              <w:marLeft w:val="225"/>
              <w:marRight w:val="0"/>
              <w:marTop w:val="0"/>
              <w:marBottom w:val="0"/>
              <w:divBdr>
                <w:top w:val="dotted" w:sz="6" w:space="0" w:color="FEFEFE"/>
                <w:left w:val="dotted" w:sz="6" w:space="11" w:color="FEFEFE"/>
                <w:bottom w:val="dotted" w:sz="6" w:space="0" w:color="FEFEFE"/>
                <w:right w:val="dotted" w:sz="6" w:space="0" w:color="FEFEFE"/>
              </w:divBdr>
            </w:div>
            <w:div w:id="194881067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17638904">
          <w:marLeft w:val="72"/>
          <w:marRight w:val="72"/>
          <w:marTop w:val="72"/>
          <w:marBottom w:val="72"/>
          <w:divBdr>
            <w:top w:val="dotted" w:sz="6" w:space="0" w:color="FEFEFE"/>
            <w:left w:val="dotted" w:sz="6" w:space="0" w:color="FEFEFE"/>
            <w:bottom w:val="dotted" w:sz="6" w:space="0" w:color="FEFEFE"/>
            <w:right w:val="dotted" w:sz="6" w:space="0" w:color="FEFEFE"/>
          </w:divBdr>
          <w:divsChild>
            <w:div w:id="655887580">
              <w:marLeft w:val="225"/>
              <w:marRight w:val="0"/>
              <w:marTop w:val="0"/>
              <w:marBottom w:val="0"/>
              <w:divBdr>
                <w:top w:val="dotted" w:sz="6" w:space="0" w:color="FEFEFE"/>
                <w:left w:val="dotted" w:sz="6" w:space="11" w:color="FEFEFE"/>
                <w:bottom w:val="dotted" w:sz="6" w:space="0" w:color="FEFEFE"/>
                <w:right w:val="dotted" w:sz="6" w:space="0" w:color="FEFEFE"/>
              </w:divBdr>
              <w:divsChild>
                <w:div w:id="1233587064">
                  <w:marLeft w:val="225"/>
                  <w:marRight w:val="0"/>
                  <w:marTop w:val="0"/>
                  <w:marBottom w:val="0"/>
                  <w:divBdr>
                    <w:top w:val="dotted" w:sz="6" w:space="0" w:color="FEFEFE"/>
                    <w:left w:val="dotted" w:sz="6" w:space="11" w:color="FEFEFE"/>
                    <w:bottom w:val="dotted" w:sz="6" w:space="0" w:color="FEFEFE"/>
                    <w:right w:val="dotted" w:sz="6" w:space="0" w:color="FEFEFE"/>
                  </w:divBdr>
                </w:div>
                <w:div w:id="27415426">
                  <w:marLeft w:val="225"/>
                  <w:marRight w:val="0"/>
                  <w:marTop w:val="0"/>
                  <w:marBottom w:val="0"/>
                  <w:divBdr>
                    <w:top w:val="dotted" w:sz="6" w:space="0" w:color="FEFEFE"/>
                    <w:left w:val="dotted" w:sz="6" w:space="11" w:color="FEFEFE"/>
                    <w:bottom w:val="dotted" w:sz="6" w:space="0" w:color="FEFEFE"/>
                    <w:right w:val="dotted" w:sz="6" w:space="0" w:color="FEFEFE"/>
                  </w:divBdr>
                </w:div>
                <w:div w:id="124348796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60881969">
              <w:marLeft w:val="225"/>
              <w:marRight w:val="0"/>
              <w:marTop w:val="0"/>
              <w:marBottom w:val="0"/>
              <w:divBdr>
                <w:top w:val="dotted" w:sz="6" w:space="0" w:color="FEFEFE"/>
                <w:left w:val="dotted" w:sz="6" w:space="11" w:color="FEFEFE"/>
                <w:bottom w:val="dotted" w:sz="6" w:space="0" w:color="FEFEFE"/>
                <w:right w:val="dotted" w:sz="6" w:space="0" w:color="FEFEFE"/>
              </w:divBdr>
            </w:div>
            <w:div w:id="1157769222">
              <w:marLeft w:val="225"/>
              <w:marRight w:val="0"/>
              <w:marTop w:val="0"/>
              <w:marBottom w:val="0"/>
              <w:divBdr>
                <w:top w:val="dotted" w:sz="6" w:space="0" w:color="FEFEFE"/>
                <w:left w:val="dotted" w:sz="6" w:space="11" w:color="FEFEFE"/>
                <w:bottom w:val="dotted" w:sz="6" w:space="0" w:color="FEFEFE"/>
                <w:right w:val="dotted" w:sz="6" w:space="0" w:color="FEFEFE"/>
              </w:divBdr>
            </w:div>
            <w:div w:id="73936900">
              <w:marLeft w:val="225"/>
              <w:marRight w:val="0"/>
              <w:marTop w:val="0"/>
              <w:marBottom w:val="0"/>
              <w:divBdr>
                <w:top w:val="dotted" w:sz="6" w:space="0" w:color="FEFEFE"/>
                <w:left w:val="dotted" w:sz="6" w:space="11" w:color="FEFEFE"/>
                <w:bottom w:val="dotted" w:sz="6" w:space="0" w:color="FEFEFE"/>
                <w:right w:val="dotted" w:sz="6" w:space="0" w:color="FEFEFE"/>
              </w:divBdr>
            </w:div>
            <w:div w:id="75008184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565606198">
      <w:marLeft w:val="72"/>
      <w:marRight w:val="72"/>
      <w:marTop w:val="72"/>
      <w:marBottom w:val="72"/>
      <w:divBdr>
        <w:top w:val="dotted" w:sz="6" w:space="0" w:color="FEFEFE"/>
        <w:left w:val="dotted" w:sz="6" w:space="0" w:color="FEFEFE"/>
        <w:bottom w:val="dotted" w:sz="6" w:space="0" w:color="FEFEFE"/>
        <w:right w:val="dotted" w:sz="6" w:space="0" w:color="FEFEFE"/>
      </w:divBdr>
      <w:divsChild>
        <w:div w:id="1661346421">
          <w:marLeft w:val="0"/>
          <w:marRight w:val="0"/>
          <w:marTop w:val="0"/>
          <w:marBottom w:val="0"/>
          <w:divBdr>
            <w:top w:val="none" w:sz="0" w:space="0" w:color="auto"/>
            <w:left w:val="none" w:sz="0" w:space="0" w:color="auto"/>
            <w:bottom w:val="none" w:sz="0" w:space="0" w:color="auto"/>
            <w:right w:val="none" w:sz="0" w:space="0" w:color="auto"/>
          </w:divBdr>
        </w:div>
        <w:div w:id="1749157818">
          <w:marLeft w:val="225"/>
          <w:marRight w:val="0"/>
          <w:marTop w:val="0"/>
          <w:marBottom w:val="0"/>
          <w:divBdr>
            <w:top w:val="dotted" w:sz="6" w:space="0" w:color="FEFEFE"/>
            <w:left w:val="dotted" w:sz="6" w:space="11" w:color="FEFEFE"/>
            <w:bottom w:val="dotted" w:sz="6" w:space="0" w:color="FEFEFE"/>
            <w:right w:val="dotted" w:sz="6" w:space="0" w:color="FEFEFE"/>
          </w:divBdr>
        </w:div>
        <w:div w:id="1648706177">
          <w:marLeft w:val="225"/>
          <w:marRight w:val="0"/>
          <w:marTop w:val="0"/>
          <w:marBottom w:val="0"/>
          <w:divBdr>
            <w:top w:val="dotted" w:sz="6" w:space="0" w:color="FEFEFE"/>
            <w:left w:val="dotted" w:sz="6" w:space="11" w:color="FEFEFE"/>
            <w:bottom w:val="dotted" w:sz="6" w:space="0" w:color="FEFEFE"/>
            <w:right w:val="dotted" w:sz="6" w:space="0" w:color="FEFEFE"/>
          </w:divBdr>
        </w:div>
        <w:div w:id="2049451042">
          <w:marLeft w:val="225"/>
          <w:marRight w:val="0"/>
          <w:marTop w:val="0"/>
          <w:marBottom w:val="0"/>
          <w:divBdr>
            <w:top w:val="dotted" w:sz="6" w:space="0" w:color="FEFEFE"/>
            <w:left w:val="dotted" w:sz="6" w:space="11" w:color="FEFEFE"/>
            <w:bottom w:val="dotted" w:sz="6" w:space="0" w:color="FEFEFE"/>
            <w:right w:val="dotted" w:sz="6" w:space="0" w:color="FEFEFE"/>
          </w:divBdr>
        </w:div>
        <w:div w:id="1281574830">
          <w:marLeft w:val="225"/>
          <w:marRight w:val="0"/>
          <w:marTop w:val="0"/>
          <w:marBottom w:val="0"/>
          <w:divBdr>
            <w:top w:val="dotted" w:sz="6" w:space="0" w:color="FEFEFE"/>
            <w:left w:val="dotted" w:sz="6" w:space="11" w:color="FEFEFE"/>
            <w:bottom w:val="dotted" w:sz="6" w:space="0" w:color="FEFEFE"/>
            <w:right w:val="dotted" w:sz="6" w:space="0" w:color="FEFEFE"/>
          </w:divBdr>
        </w:div>
        <w:div w:id="2100982023">
          <w:marLeft w:val="225"/>
          <w:marRight w:val="0"/>
          <w:marTop w:val="0"/>
          <w:marBottom w:val="0"/>
          <w:divBdr>
            <w:top w:val="dotted" w:sz="6" w:space="0" w:color="FEFEFE"/>
            <w:left w:val="dotted" w:sz="6" w:space="11" w:color="FEFEFE"/>
            <w:bottom w:val="dotted" w:sz="6" w:space="0" w:color="FEFEFE"/>
            <w:right w:val="dotted" w:sz="6" w:space="0" w:color="FEFEFE"/>
          </w:divBdr>
        </w:div>
        <w:div w:id="1064065249">
          <w:marLeft w:val="225"/>
          <w:marRight w:val="0"/>
          <w:marTop w:val="0"/>
          <w:marBottom w:val="0"/>
          <w:divBdr>
            <w:top w:val="dotted" w:sz="6" w:space="0" w:color="FEFEFE"/>
            <w:left w:val="dotted" w:sz="6" w:space="11" w:color="FEFEFE"/>
            <w:bottom w:val="dotted" w:sz="6" w:space="0" w:color="FEFEFE"/>
            <w:right w:val="dotted" w:sz="6" w:space="0" w:color="FEFEFE"/>
          </w:divBdr>
        </w:div>
        <w:div w:id="137881444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68270777">
      <w:marLeft w:val="72"/>
      <w:marRight w:val="72"/>
      <w:marTop w:val="72"/>
      <w:marBottom w:val="72"/>
      <w:divBdr>
        <w:top w:val="dotted" w:sz="6" w:space="0" w:color="FEFEFE"/>
        <w:left w:val="dotted" w:sz="6" w:space="0" w:color="FEFEFE"/>
        <w:bottom w:val="dotted" w:sz="6" w:space="0" w:color="FEFEFE"/>
        <w:right w:val="dotted" w:sz="6" w:space="0" w:color="FEFEFE"/>
      </w:divBdr>
      <w:divsChild>
        <w:div w:id="1639646373">
          <w:marLeft w:val="0"/>
          <w:marRight w:val="0"/>
          <w:marTop w:val="144"/>
          <w:marBottom w:val="144"/>
          <w:divBdr>
            <w:top w:val="none" w:sz="0" w:space="0" w:color="auto"/>
            <w:left w:val="none" w:sz="0" w:space="0" w:color="auto"/>
            <w:bottom w:val="none" w:sz="0" w:space="0" w:color="auto"/>
            <w:right w:val="none" w:sz="0" w:space="0" w:color="auto"/>
          </w:divBdr>
        </w:div>
      </w:divsChild>
    </w:div>
    <w:div w:id="579217436">
      <w:marLeft w:val="72"/>
      <w:marRight w:val="72"/>
      <w:marTop w:val="72"/>
      <w:marBottom w:val="72"/>
      <w:divBdr>
        <w:top w:val="dotted" w:sz="6" w:space="0" w:color="FEFEFE"/>
        <w:left w:val="dotted" w:sz="6" w:space="0" w:color="FEFEFE"/>
        <w:bottom w:val="dotted" w:sz="6" w:space="0" w:color="FEFEFE"/>
        <w:right w:val="dotted" w:sz="6" w:space="0" w:color="FEFEFE"/>
      </w:divBdr>
      <w:divsChild>
        <w:div w:id="134418013">
          <w:marLeft w:val="72"/>
          <w:marRight w:val="72"/>
          <w:marTop w:val="72"/>
          <w:marBottom w:val="72"/>
          <w:divBdr>
            <w:top w:val="dotted" w:sz="6" w:space="0" w:color="FEFEFE"/>
            <w:left w:val="dotted" w:sz="6" w:space="0" w:color="FEFEFE"/>
            <w:bottom w:val="dotted" w:sz="6" w:space="0" w:color="FEFEFE"/>
            <w:right w:val="dotted" w:sz="6" w:space="0" w:color="FEFEFE"/>
          </w:divBdr>
          <w:divsChild>
            <w:div w:id="240063021">
              <w:marLeft w:val="225"/>
              <w:marRight w:val="0"/>
              <w:marTop w:val="0"/>
              <w:marBottom w:val="0"/>
              <w:divBdr>
                <w:top w:val="dotted" w:sz="6" w:space="0" w:color="FEFEFE"/>
                <w:left w:val="dotted" w:sz="6" w:space="11" w:color="FEFEFE"/>
                <w:bottom w:val="dotted" w:sz="6" w:space="0" w:color="FEFEFE"/>
                <w:right w:val="dotted" w:sz="6" w:space="0" w:color="FEFEFE"/>
              </w:divBdr>
            </w:div>
            <w:div w:id="164635166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82146728">
          <w:marLeft w:val="72"/>
          <w:marRight w:val="72"/>
          <w:marTop w:val="72"/>
          <w:marBottom w:val="72"/>
          <w:divBdr>
            <w:top w:val="dotted" w:sz="6" w:space="0" w:color="FEFEFE"/>
            <w:left w:val="dotted" w:sz="6" w:space="0" w:color="FEFEFE"/>
            <w:bottom w:val="dotted" w:sz="6" w:space="0" w:color="FEFEFE"/>
            <w:right w:val="dotted" w:sz="6" w:space="0" w:color="FEFEFE"/>
          </w:divBdr>
          <w:divsChild>
            <w:div w:id="507522723">
              <w:marLeft w:val="225"/>
              <w:marRight w:val="0"/>
              <w:marTop w:val="0"/>
              <w:marBottom w:val="0"/>
              <w:divBdr>
                <w:top w:val="dotted" w:sz="6" w:space="0" w:color="FEFEFE"/>
                <w:left w:val="dotted" w:sz="6" w:space="11" w:color="FEFEFE"/>
                <w:bottom w:val="dotted" w:sz="6" w:space="0" w:color="FEFEFE"/>
                <w:right w:val="dotted" w:sz="6" w:space="0" w:color="FEFEFE"/>
              </w:divBdr>
            </w:div>
            <w:div w:id="78199393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38417169">
          <w:marLeft w:val="72"/>
          <w:marRight w:val="72"/>
          <w:marTop w:val="72"/>
          <w:marBottom w:val="72"/>
          <w:divBdr>
            <w:top w:val="dotted" w:sz="6" w:space="0" w:color="FEFEFE"/>
            <w:left w:val="dotted" w:sz="6" w:space="0" w:color="FEFEFE"/>
            <w:bottom w:val="dotted" w:sz="6" w:space="0" w:color="FEFEFE"/>
            <w:right w:val="dotted" w:sz="6" w:space="0" w:color="FEFEFE"/>
          </w:divBdr>
          <w:divsChild>
            <w:div w:id="234050947">
              <w:marLeft w:val="225"/>
              <w:marRight w:val="0"/>
              <w:marTop w:val="0"/>
              <w:marBottom w:val="0"/>
              <w:divBdr>
                <w:top w:val="dotted" w:sz="6" w:space="0" w:color="FEFEFE"/>
                <w:left w:val="dotted" w:sz="6" w:space="11" w:color="FEFEFE"/>
                <w:bottom w:val="dotted" w:sz="6" w:space="0" w:color="FEFEFE"/>
                <w:right w:val="dotted" w:sz="6" w:space="0" w:color="FEFEFE"/>
              </w:divBdr>
            </w:div>
            <w:div w:id="844170023">
              <w:marLeft w:val="225"/>
              <w:marRight w:val="0"/>
              <w:marTop w:val="0"/>
              <w:marBottom w:val="0"/>
              <w:divBdr>
                <w:top w:val="dotted" w:sz="6" w:space="0" w:color="FEFEFE"/>
                <w:left w:val="dotted" w:sz="6" w:space="11" w:color="FEFEFE"/>
                <w:bottom w:val="dotted" w:sz="6" w:space="0" w:color="FEFEFE"/>
                <w:right w:val="dotted" w:sz="6" w:space="0" w:color="FEFEFE"/>
              </w:divBdr>
            </w:div>
            <w:div w:id="33699428">
              <w:marLeft w:val="225"/>
              <w:marRight w:val="0"/>
              <w:marTop w:val="0"/>
              <w:marBottom w:val="0"/>
              <w:divBdr>
                <w:top w:val="dotted" w:sz="6" w:space="0" w:color="FEFEFE"/>
                <w:left w:val="dotted" w:sz="6" w:space="11" w:color="FEFEFE"/>
                <w:bottom w:val="dotted" w:sz="6" w:space="0" w:color="FEFEFE"/>
                <w:right w:val="dotted" w:sz="6" w:space="0" w:color="FEFEFE"/>
              </w:divBdr>
              <w:divsChild>
                <w:div w:id="1937202002">
                  <w:marLeft w:val="225"/>
                  <w:marRight w:val="0"/>
                  <w:marTop w:val="0"/>
                  <w:marBottom w:val="0"/>
                  <w:divBdr>
                    <w:top w:val="dotted" w:sz="6" w:space="0" w:color="FEFEFE"/>
                    <w:left w:val="dotted" w:sz="6" w:space="11" w:color="FEFEFE"/>
                    <w:bottom w:val="dotted" w:sz="6" w:space="0" w:color="FEFEFE"/>
                    <w:right w:val="dotted" w:sz="6" w:space="0" w:color="FEFEFE"/>
                  </w:divBdr>
                </w:div>
                <w:div w:id="2049062352">
                  <w:marLeft w:val="225"/>
                  <w:marRight w:val="0"/>
                  <w:marTop w:val="0"/>
                  <w:marBottom w:val="0"/>
                  <w:divBdr>
                    <w:top w:val="dotted" w:sz="6" w:space="0" w:color="FEFEFE"/>
                    <w:left w:val="dotted" w:sz="6" w:space="11" w:color="FEFEFE"/>
                    <w:bottom w:val="dotted" w:sz="6" w:space="0" w:color="FEFEFE"/>
                    <w:right w:val="dotted" w:sz="6" w:space="0" w:color="FEFEFE"/>
                  </w:divBdr>
                </w:div>
                <w:div w:id="357050197">
                  <w:marLeft w:val="225"/>
                  <w:marRight w:val="0"/>
                  <w:marTop w:val="0"/>
                  <w:marBottom w:val="0"/>
                  <w:divBdr>
                    <w:top w:val="dotted" w:sz="6" w:space="0" w:color="FEFEFE"/>
                    <w:left w:val="dotted" w:sz="6" w:space="11" w:color="FEFEFE"/>
                    <w:bottom w:val="dotted" w:sz="6" w:space="0" w:color="FEFEFE"/>
                    <w:right w:val="dotted" w:sz="6" w:space="0" w:color="FEFEFE"/>
                  </w:divBdr>
                </w:div>
                <w:div w:id="2109688570">
                  <w:marLeft w:val="225"/>
                  <w:marRight w:val="0"/>
                  <w:marTop w:val="0"/>
                  <w:marBottom w:val="0"/>
                  <w:divBdr>
                    <w:top w:val="dotted" w:sz="6" w:space="0" w:color="FEFEFE"/>
                    <w:left w:val="dotted" w:sz="6" w:space="11" w:color="FEFEFE"/>
                    <w:bottom w:val="dotted" w:sz="6" w:space="0" w:color="FEFEFE"/>
                    <w:right w:val="dotted" w:sz="6" w:space="0" w:color="FEFEFE"/>
                  </w:divBdr>
                </w:div>
                <w:div w:id="1930890722">
                  <w:marLeft w:val="225"/>
                  <w:marRight w:val="0"/>
                  <w:marTop w:val="0"/>
                  <w:marBottom w:val="0"/>
                  <w:divBdr>
                    <w:top w:val="dotted" w:sz="6" w:space="0" w:color="FEFEFE"/>
                    <w:left w:val="dotted" w:sz="6" w:space="11" w:color="FEFEFE"/>
                    <w:bottom w:val="dotted" w:sz="6" w:space="0" w:color="FEFEFE"/>
                    <w:right w:val="dotted" w:sz="6" w:space="0" w:color="FEFEFE"/>
                  </w:divBdr>
                </w:div>
                <w:div w:id="665091270">
                  <w:marLeft w:val="225"/>
                  <w:marRight w:val="0"/>
                  <w:marTop w:val="0"/>
                  <w:marBottom w:val="0"/>
                  <w:divBdr>
                    <w:top w:val="dotted" w:sz="6" w:space="0" w:color="FEFEFE"/>
                    <w:left w:val="dotted" w:sz="6" w:space="11" w:color="FEFEFE"/>
                    <w:bottom w:val="dotted" w:sz="6" w:space="0" w:color="FEFEFE"/>
                    <w:right w:val="dotted" w:sz="6" w:space="0" w:color="FEFEFE"/>
                  </w:divBdr>
                </w:div>
                <w:div w:id="1832985243">
                  <w:marLeft w:val="225"/>
                  <w:marRight w:val="0"/>
                  <w:marTop w:val="0"/>
                  <w:marBottom w:val="0"/>
                  <w:divBdr>
                    <w:top w:val="dotted" w:sz="6" w:space="0" w:color="FEFEFE"/>
                    <w:left w:val="dotted" w:sz="6" w:space="11" w:color="FEFEFE"/>
                    <w:bottom w:val="dotted" w:sz="6" w:space="0" w:color="FEFEFE"/>
                    <w:right w:val="dotted" w:sz="6" w:space="0" w:color="FEFEFE"/>
                  </w:divBdr>
                </w:div>
                <w:div w:id="869682523">
                  <w:marLeft w:val="225"/>
                  <w:marRight w:val="0"/>
                  <w:marTop w:val="0"/>
                  <w:marBottom w:val="0"/>
                  <w:divBdr>
                    <w:top w:val="dotted" w:sz="6" w:space="0" w:color="FEFEFE"/>
                    <w:left w:val="dotted" w:sz="6" w:space="11" w:color="FEFEFE"/>
                    <w:bottom w:val="dotted" w:sz="6" w:space="0" w:color="FEFEFE"/>
                    <w:right w:val="dotted" w:sz="6" w:space="0" w:color="FEFEFE"/>
                  </w:divBdr>
                </w:div>
                <w:div w:id="1067530510">
                  <w:marLeft w:val="225"/>
                  <w:marRight w:val="0"/>
                  <w:marTop w:val="0"/>
                  <w:marBottom w:val="0"/>
                  <w:divBdr>
                    <w:top w:val="dotted" w:sz="6" w:space="0" w:color="FEFEFE"/>
                    <w:left w:val="dotted" w:sz="6" w:space="11" w:color="FEFEFE"/>
                    <w:bottom w:val="dotted" w:sz="6" w:space="0" w:color="FEFEFE"/>
                    <w:right w:val="dotted" w:sz="6" w:space="0" w:color="FEFEFE"/>
                  </w:divBdr>
                </w:div>
                <w:div w:id="145760523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91001602">
              <w:marLeft w:val="225"/>
              <w:marRight w:val="0"/>
              <w:marTop w:val="0"/>
              <w:marBottom w:val="0"/>
              <w:divBdr>
                <w:top w:val="dotted" w:sz="6" w:space="0" w:color="FEFEFE"/>
                <w:left w:val="dotted" w:sz="6" w:space="11" w:color="FEFEFE"/>
                <w:bottom w:val="dotted" w:sz="6" w:space="0" w:color="FEFEFE"/>
                <w:right w:val="dotted" w:sz="6" w:space="0" w:color="FEFEFE"/>
              </w:divBdr>
            </w:div>
            <w:div w:id="1099065490">
              <w:marLeft w:val="225"/>
              <w:marRight w:val="0"/>
              <w:marTop w:val="0"/>
              <w:marBottom w:val="0"/>
              <w:divBdr>
                <w:top w:val="dotted" w:sz="6" w:space="0" w:color="FEFEFE"/>
                <w:left w:val="dotted" w:sz="6" w:space="11" w:color="FEFEFE"/>
                <w:bottom w:val="dotted" w:sz="6" w:space="0" w:color="FEFEFE"/>
                <w:right w:val="dotted" w:sz="6" w:space="0" w:color="FEFEFE"/>
              </w:divBdr>
            </w:div>
            <w:div w:id="1401171224">
              <w:marLeft w:val="225"/>
              <w:marRight w:val="0"/>
              <w:marTop w:val="0"/>
              <w:marBottom w:val="0"/>
              <w:divBdr>
                <w:top w:val="dotted" w:sz="6" w:space="0" w:color="FEFEFE"/>
                <w:left w:val="dotted" w:sz="6" w:space="11" w:color="FEFEFE"/>
                <w:bottom w:val="dotted" w:sz="6" w:space="0" w:color="FEFEFE"/>
                <w:right w:val="dotted" w:sz="6" w:space="0" w:color="FEFEFE"/>
              </w:divBdr>
            </w:div>
            <w:div w:id="201005938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06432172">
          <w:marLeft w:val="72"/>
          <w:marRight w:val="72"/>
          <w:marTop w:val="72"/>
          <w:marBottom w:val="72"/>
          <w:divBdr>
            <w:top w:val="dotted" w:sz="6" w:space="0" w:color="FEFEFE"/>
            <w:left w:val="dotted" w:sz="6" w:space="0" w:color="FEFEFE"/>
            <w:bottom w:val="dotted" w:sz="6" w:space="0" w:color="FEFEFE"/>
            <w:right w:val="dotted" w:sz="6" w:space="0" w:color="FEFEFE"/>
          </w:divBdr>
        </w:div>
        <w:div w:id="1726173120">
          <w:marLeft w:val="72"/>
          <w:marRight w:val="72"/>
          <w:marTop w:val="72"/>
          <w:marBottom w:val="72"/>
          <w:divBdr>
            <w:top w:val="dotted" w:sz="6" w:space="0" w:color="FEFEFE"/>
            <w:left w:val="dotted" w:sz="6" w:space="0" w:color="FEFEFE"/>
            <w:bottom w:val="dotted" w:sz="6" w:space="0" w:color="FEFEFE"/>
            <w:right w:val="dotted" w:sz="6" w:space="0" w:color="FEFEFE"/>
          </w:divBdr>
        </w:div>
        <w:div w:id="1901597396">
          <w:marLeft w:val="72"/>
          <w:marRight w:val="72"/>
          <w:marTop w:val="72"/>
          <w:marBottom w:val="72"/>
          <w:divBdr>
            <w:top w:val="dotted" w:sz="6" w:space="0" w:color="FEFEFE"/>
            <w:left w:val="dotted" w:sz="6" w:space="0" w:color="FEFEFE"/>
            <w:bottom w:val="dotted" w:sz="6" w:space="0" w:color="FEFEFE"/>
            <w:right w:val="dotted" w:sz="6" w:space="0" w:color="FEFEFE"/>
          </w:divBdr>
          <w:divsChild>
            <w:div w:id="414744213">
              <w:marLeft w:val="225"/>
              <w:marRight w:val="0"/>
              <w:marTop w:val="0"/>
              <w:marBottom w:val="0"/>
              <w:divBdr>
                <w:top w:val="dotted" w:sz="6" w:space="0" w:color="FEFEFE"/>
                <w:left w:val="dotted" w:sz="6" w:space="11" w:color="FEFEFE"/>
                <w:bottom w:val="dotted" w:sz="6" w:space="0" w:color="FEFEFE"/>
                <w:right w:val="dotted" w:sz="6" w:space="0" w:color="FEFEFE"/>
              </w:divBdr>
            </w:div>
            <w:div w:id="1487630745">
              <w:marLeft w:val="225"/>
              <w:marRight w:val="0"/>
              <w:marTop w:val="0"/>
              <w:marBottom w:val="0"/>
              <w:divBdr>
                <w:top w:val="dotted" w:sz="6" w:space="0" w:color="FEFEFE"/>
                <w:left w:val="dotted" w:sz="6" w:space="11" w:color="FEFEFE"/>
                <w:bottom w:val="dotted" w:sz="6" w:space="0" w:color="FEFEFE"/>
                <w:right w:val="dotted" w:sz="6" w:space="0" w:color="FEFEFE"/>
              </w:divBdr>
              <w:divsChild>
                <w:div w:id="1197234892">
                  <w:marLeft w:val="225"/>
                  <w:marRight w:val="0"/>
                  <w:marTop w:val="0"/>
                  <w:marBottom w:val="0"/>
                  <w:divBdr>
                    <w:top w:val="dotted" w:sz="6" w:space="0" w:color="FEFEFE"/>
                    <w:left w:val="dotted" w:sz="6" w:space="11" w:color="FEFEFE"/>
                    <w:bottom w:val="dotted" w:sz="6" w:space="0" w:color="FEFEFE"/>
                    <w:right w:val="dotted" w:sz="6" w:space="0" w:color="FEFEFE"/>
                  </w:divBdr>
                </w:div>
                <w:div w:id="2003005306">
                  <w:marLeft w:val="225"/>
                  <w:marRight w:val="0"/>
                  <w:marTop w:val="0"/>
                  <w:marBottom w:val="0"/>
                  <w:divBdr>
                    <w:top w:val="dotted" w:sz="6" w:space="0" w:color="FEFEFE"/>
                    <w:left w:val="dotted" w:sz="6" w:space="11" w:color="FEFEFE"/>
                    <w:bottom w:val="dotted" w:sz="6" w:space="0" w:color="FEFEFE"/>
                    <w:right w:val="dotted" w:sz="6" w:space="0" w:color="FEFEFE"/>
                  </w:divBdr>
                </w:div>
                <w:div w:id="1446119134">
                  <w:marLeft w:val="225"/>
                  <w:marRight w:val="0"/>
                  <w:marTop w:val="0"/>
                  <w:marBottom w:val="0"/>
                  <w:divBdr>
                    <w:top w:val="dotted" w:sz="6" w:space="0" w:color="FEFEFE"/>
                    <w:left w:val="dotted" w:sz="6" w:space="11" w:color="FEFEFE"/>
                    <w:bottom w:val="dotted" w:sz="6" w:space="0" w:color="FEFEFE"/>
                    <w:right w:val="dotted" w:sz="6" w:space="0" w:color="FEFEFE"/>
                  </w:divBdr>
                </w:div>
                <w:div w:id="191739811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87735520">
              <w:marLeft w:val="225"/>
              <w:marRight w:val="0"/>
              <w:marTop w:val="0"/>
              <w:marBottom w:val="0"/>
              <w:divBdr>
                <w:top w:val="dotted" w:sz="6" w:space="0" w:color="FEFEFE"/>
                <w:left w:val="dotted" w:sz="6" w:space="11" w:color="FEFEFE"/>
                <w:bottom w:val="dotted" w:sz="6" w:space="0" w:color="FEFEFE"/>
                <w:right w:val="dotted" w:sz="6" w:space="0" w:color="FEFEFE"/>
              </w:divBdr>
            </w:div>
            <w:div w:id="790326339">
              <w:marLeft w:val="225"/>
              <w:marRight w:val="0"/>
              <w:marTop w:val="0"/>
              <w:marBottom w:val="0"/>
              <w:divBdr>
                <w:top w:val="dotted" w:sz="6" w:space="0" w:color="FEFEFE"/>
                <w:left w:val="dotted" w:sz="6" w:space="11" w:color="FEFEFE"/>
                <w:bottom w:val="dotted" w:sz="6" w:space="0" w:color="FEFEFE"/>
                <w:right w:val="dotted" w:sz="6" w:space="0" w:color="FEFEFE"/>
              </w:divBdr>
            </w:div>
            <w:div w:id="1552157445">
              <w:marLeft w:val="225"/>
              <w:marRight w:val="0"/>
              <w:marTop w:val="0"/>
              <w:marBottom w:val="0"/>
              <w:divBdr>
                <w:top w:val="dotted" w:sz="6" w:space="0" w:color="FEFEFE"/>
                <w:left w:val="dotted" w:sz="6" w:space="11" w:color="FEFEFE"/>
                <w:bottom w:val="dotted" w:sz="6" w:space="0" w:color="FEFEFE"/>
                <w:right w:val="dotted" w:sz="6" w:space="0" w:color="FEFEFE"/>
              </w:divBdr>
            </w:div>
            <w:div w:id="139823694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56224126">
          <w:marLeft w:val="72"/>
          <w:marRight w:val="72"/>
          <w:marTop w:val="72"/>
          <w:marBottom w:val="72"/>
          <w:divBdr>
            <w:top w:val="dotted" w:sz="6" w:space="0" w:color="FEFEFE"/>
            <w:left w:val="dotted" w:sz="6" w:space="0" w:color="FEFEFE"/>
            <w:bottom w:val="dotted" w:sz="6" w:space="0" w:color="FEFEFE"/>
            <w:right w:val="dotted" w:sz="6" w:space="0" w:color="FEFEFE"/>
          </w:divBdr>
          <w:divsChild>
            <w:div w:id="1201162982">
              <w:marLeft w:val="225"/>
              <w:marRight w:val="0"/>
              <w:marTop w:val="0"/>
              <w:marBottom w:val="0"/>
              <w:divBdr>
                <w:top w:val="dotted" w:sz="6" w:space="0" w:color="FEFEFE"/>
                <w:left w:val="dotted" w:sz="6" w:space="11" w:color="FEFEFE"/>
                <w:bottom w:val="dotted" w:sz="6" w:space="0" w:color="FEFEFE"/>
                <w:right w:val="dotted" w:sz="6" w:space="0" w:color="FEFEFE"/>
              </w:divBdr>
              <w:divsChild>
                <w:div w:id="1631789484">
                  <w:marLeft w:val="225"/>
                  <w:marRight w:val="0"/>
                  <w:marTop w:val="0"/>
                  <w:marBottom w:val="0"/>
                  <w:divBdr>
                    <w:top w:val="dotted" w:sz="6" w:space="0" w:color="FEFEFE"/>
                    <w:left w:val="dotted" w:sz="6" w:space="11" w:color="FEFEFE"/>
                    <w:bottom w:val="dotted" w:sz="6" w:space="0" w:color="FEFEFE"/>
                    <w:right w:val="dotted" w:sz="6" w:space="0" w:color="FEFEFE"/>
                  </w:divBdr>
                </w:div>
                <w:div w:id="1688478416">
                  <w:marLeft w:val="225"/>
                  <w:marRight w:val="0"/>
                  <w:marTop w:val="0"/>
                  <w:marBottom w:val="0"/>
                  <w:divBdr>
                    <w:top w:val="dotted" w:sz="6" w:space="0" w:color="FEFEFE"/>
                    <w:left w:val="dotted" w:sz="6" w:space="11" w:color="FEFEFE"/>
                    <w:bottom w:val="dotted" w:sz="6" w:space="0" w:color="FEFEFE"/>
                    <w:right w:val="dotted" w:sz="6" w:space="0" w:color="FEFEFE"/>
                  </w:divBdr>
                </w:div>
                <w:div w:id="665673913">
                  <w:marLeft w:val="225"/>
                  <w:marRight w:val="0"/>
                  <w:marTop w:val="0"/>
                  <w:marBottom w:val="0"/>
                  <w:divBdr>
                    <w:top w:val="dotted" w:sz="6" w:space="0" w:color="FEFEFE"/>
                    <w:left w:val="dotted" w:sz="6" w:space="11" w:color="FEFEFE"/>
                    <w:bottom w:val="dotted" w:sz="6" w:space="0" w:color="FEFEFE"/>
                    <w:right w:val="dotted" w:sz="6" w:space="0" w:color="FEFEFE"/>
                  </w:divBdr>
                </w:div>
                <w:div w:id="1167330297">
                  <w:marLeft w:val="225"/>
                  <w:marRight w:val="0"/>
                  <w:marTop w:val="0"/>
                  <w:marBottom w:val="0"/>
                  <w:divBdr>
                    <w:top w:val="dotted" w:sz="6" w:space="0" w:color="FEFEFE"/>
                    <w:left w:val="dotted" w:sz="6" w:space="11" w:color="FEFEFE"/>
                    <w:bottom w:val="dotted" w:sz="6" w:space="0" w:color="FEFEFE"/>
                    <w:right w:val="dotted" w:sz="6" w:space="0" w:color="FEFEFE"/>
                  </w:divBdr>
                </w:div>
                <w:div w:id="149279623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97605426">
              <w:marLeft w:val="225"/>
              <w:marRight w:val="0"/>
              <w:marTop w:val="0"/>
              <w:marBottom w:val="0"/>
              <w:divBdr>
                <w:top w:val="dotted" w:sz="6" w:space="0" w:color="FEFEFE"/>
                <w:left w:val="dotted" w:sz="6" w:space="11" w:color="FEFEFE"/>
                <w:bottom w:val="dotted" w:sz="6" w:space="0" w:color="FEFEFE"/>
                <w:right w:val="dotted" w:sz="6" w:space="0" w:color="FEFEFE"/>
              </w:divBdr>
            </w:div>
            <w:div w:id="2072801161">
              <w:marLeft w:val="225"/>
              <w:marRight w:val="0"/>
              <w:marTop w:val="0"/>
              <w:marBottom w:val="0"/>
              <w:divBdr>
                <w:top w:val="dotted" w:sz="6" w:space="0" w:color="FEFEFE"/>
                <w:left w:val="dotted" w:sz="6" w:space="11" w:color="FEFEFE"/>
                <w:bottom w:val="dotted" w:sz="6" w:space="0" w:color="FEFEFE"/>
                <w:right w:val="dotted" w:sz="6" w:space="0" w:color="FEFEFE"/>
              </w:divBdr>
              <w:divsChild>
                <w:div w:id="1398162693">
                  <w:marLeft w:val="225"/>
                  <w:marRight w:val="0"/>
                  <w:marTop w:val="0"/>
                  <w:marBottom w:val="0"/>
                  <w:divBdr>
                    <w:top w:val="dotted" w:sz="6" w:space="0" w:color="FEFEFE"/>
                    <w:left w:val="dotted" w:sz="6" w:space="11" w:color="FEFEFE"/>
                    <w:bottom w:val="dotted" w:sz="6" w:space="0" w:color="FEFEFE"/>
                    <w:right w:val="dotted" w:sz="6" w:space="0" w:color="FEFEFE"/>
                  </w:divBdr>
                </w:div>
                <w:div w:id="1998337582">
                  <w:marLeft w:val="225"/>
                  <w:marRight w:val="0"/>
                  <w:marTop w:val="0"/>
                  <w:marBottom w:val="0"/>
                  <w:divBdr>
                    <w:top w:val="dotted" w:sz="6" w:space="0" w:color="FEFEFE"/>
                    <w:left w:val="dotted" w:sz="6" w:space="11" w:color="FEFEFE"/>
                    <w:bottom w:val="dotted" w:sz="6" w:space="0" w:color="FEFEFE"/>
                    <w:right w:val="dotted" w:sz="6" w:space="0" w:color="FEFEFE"/>
                  </w:divBdr>
                </w:div>
                <w:div w:id="422534162">
                  <w:marLeft w:val="225"/>
                  <w:marRight w:val="0"/>
                  <w:marTop w:val="0"/>
                  <w:marBottom w:val="0"/>
                  <w:divBdr>
                    <w:top w:val="dotted" w:sz="6" w:space="0" w:color="FEFEFE"/>
                    <w:left w:val="dotted" w:sz="6" w:space="11" w:color="FEFEFE"/>
                    <w:bottom w:val="dotted" w:sz="6" w:space="0" w:color="FEFEFE"/>
                    <w:right w:val="dotted" w:sz="6" w:space="0" w:color="FEFEFE"/>
                  </w:divBdr>
                </w:div>
                <w:div w:id="1286079522">
                  <w:marLeft w:val="225"/>
                  <w:marRight w:val="0"/>
                  <w:marTop w:val="0"/>
                  <w:marBottom w:val="0"/>
                  <w:divBdr>
                    <w:top w:val="dotted" w:sz="6" w:space="0" w:color="FEFEFE"/>
                    <w:left w:val="dotted" w:sz="6" w:space="11" w:color="FEFEFE"/>
                    <w:bottom w:val="dotted" w:sz="6" w:space="0" w:color="FEFEFE"/>
                    <w:right w:val="dotted" w:sz="6" w:space="0" w:color="FEFEFE"/>
                  </w:divBdr>
                </w:div>
                <w:div w:id="55662895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6289284">
              <w:marLeft w:val="225"/>
              <w:marRight w:val="0"/>
              <w:marTop w:val="0"/>
              <w:marBottom w:val="0"/>
              <w:divBdr>
                <w:top w:val="dotted" w:sz="6" w:space="0" w:color="FEFEFE"/>
                <w:left w:val="dotted" w:sz="6" w:space="11" w:color="FEFEFE"/>
                <w:bottom w:val="dotted" w:sz="6" w:space="0" w:color="FEFEFE"/>
                <w:right w:val="dotted" w:sz="6" w:space="0" w:color="FEFEFE"/>
              </w:divBdr>
            </w:div>
            <w:div w:id="640890276">
              <w:marLeft w:val="225"/>
              <w:marRight w:val="0"/>
              <w:marTop w:val="0"/>
              <w:marBottom w:val="0"/>
              <w:divBdr>
                <w:top w:val="dotted" w:sz="6" w:space="0" w:color="FEFEFE"/>
                <w:left w:val="dotted" w:sz="6" w:space="11" w:color="FEFEFE"/>
                <w:bottom w:val="dotted" w:sz="6" w:space="0" w:color="FEFEFE"/>
                <w:right w:val="dotted" w:sz="6" w:space="0" w:color="FEFEFE"/>
              </w:divBdr>
            </w:div>
            <w:div w:id="197023989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76666506">
          <w:marLeft w:val="72"/>
          <w:marRight w:val="72"/>
          <w:marTop w:val="72"/>
          <w:marBottom w:val="72"/>
          <w:divBdr>
            <w:top w:val="dotted" w:sz="6" w:space="0" w:color="FEFEFE"/>
            <w:left w:val="dotted" w:sz="6" w:space="0" w:color="FEFEFE"/>
            <w:bottom w:val="dotted" w:sz="6" w:space="0" w:color="FEFEFE"/>
            <w:right w:val="dotted" w:sz="6" w:space="0" w:color="FEFEFE"/>
          </w:divBdr>
        </w:div>
        <w:div w:id="1074205384">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636764427">
      <w:marLeft w:val="72"/>
      <w:marRight w:val="72"/>
      <w:marTop w:val="72"/>
      <w:marBottom w:val="72"/>
      <w:divBdr>
        <w:top w:val="dotted" w:sz="6" w:space="0" w:color="FEFEFE"/>
        <w:left w:val="dotted" w:sz="6" w:space="0" w:color="FEFEFE"/>
        <w:bottom w:val="dotted" w:sz="6" w:space="0" w:color="FEFEFE"/>
        <w:right w:val="dotted" w:sz="6" w:space="0" w:color="FEFEFE"/>
      </w:divBdr>
    </w:div>
    <w:div w:id="809791447">
      <w:marLeft w:val="72"/>
      <w:marRight w:val="72"/>
      <w:marTop w:val="72"/>
      <w:marBottom w:val="72"/>
      <w:divBdr>
        <w:top w:val="dotted" w:sz="6" w:space="0" w:color="FEFEFE"/>
        <w:left w:val="dotted" w:sz="6" w:space="0" w:color="FEFEFE"/>
        <w:bottom w:val="dotted" w:sz="6" w:space="0" w:color="FEFEFE"/>
        <w:right w:val="dotted" w:sz="6" w:space="0" w:color="FEFEFE"/>
      </w:divBdr>
      <w:divsChild>
        <w:div w:id="14037808">
          <w:marLeft w:val="72"/>
          <w:marRight w:val="72"/>
          <w:marTop w:val="72"/>
          <w:marBottom w:val="72"/>
          <w:divBdr>
            <w:top w:val="dotted" w:sz="6" w:space="0" w:color="FEFEFE"/>
            <w:left w:val="dotted" w:sz="6" w:space="0" w:color="FEFEFE"/>
            <w:bottom w:val="dotted" w:sz="6" w:space="0" w:color="FEFEFE"/>
            <w:right w:val="dotted" w:sz="6" w:space="0" w:color="FEFEFE"/>
          </w:divBdr>
          <w:divsChild>
            <w:div w:id="2557331">
              <w:marLeft w:val="225"/>
              <w:marRight w:val="0"/>
              <w:marTop w:val="0"/>
              <w:marBottom w:val="0"/>
              <w:divBdr>
                <w:top w:val="dotted" w:sz="6" w:space="0" w:color="FEFEFE"/>
                <w:left w:val="dotted" w:sz="6" w:space="11" w:color="FEFEFE"/>
                <w:bottom w:val="dotted" w:sz="6" w:space="0" w:color="FEFEFE"/>
                <w:right w:val="dotted" w:sz="6" w:space="0" w:color="FEFEFE"/>
              </w:divBdr>
            </w:div>
            <w:div w:id="172382037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59695605">
          <w:marLeft w:val="72"/>
          <w:marRight w:val="72"/>
          <w:marTop w:val="72"/>
          <w:marBottom w:val="72"/>
          <w:divBdr>
            <w:top w:val="dotted" w:sz="6" w:space="0" w:color="FEFEFE"/>
            <w:left w:val="dotted" w:sz="6" w:space="0" w:color="FEFEFE"/>
            <w:bottom w:val="dotted" w:sz="6" w:space="0" w:color="FEFEFE"/>
            <w:right w:val="dotted" w:sz="6" w:space="0" w:color="FEFEFE"/>
          </w:divBdr>
          <w:divsChild>
            <w:div w:id="1049844791">
              <w:marLeft w:val="225"/>
              <w:marRight w:val="0"/>
              <w:marTop w:val="0"/>
              <w:marBottom w:val="0"/>
              <w:divBdr>
                <w:top w:val="dotted" w:sz="6" w:space="0" w:color="FEFEFE"/>
                <w:left w:val="dotted" w:sz="6" w:space="11" w:color="FEFEFE"/>
                <w:bottom w:val="dotted" w:sz="6" w:space="0" w:color="FEFEFE"/>
                <w:right w:val="dotted" w:sz="6" w:space="0" w:color="FEFEFE"/>
              </w:divBdr>
            </w:div>
            <w:div w:id="1275794564">
              <w:marLeft w:val="225"/>
              <w:marRight w:val="0"/>
              <w:marTop w:val="0"/>
              <w:marBottom w:val="0"/>
              <w:divBdr>
                <w:top w:val="dotted" w:sz="6" w:space="0" w:color="FEFEFE"/>
                <w:left w:val="dotted" w:sz="6" w:space="11" w:color="FEFEFE"/>
                <w:bottom w:val="dotted" w:sz="6" w:space="0" w:color="FEFEFE"/>
                <w:right w:val="dotted" w:sz="6" w:space="0" w:color="FEFEFE"/>
              </w:divBdr>
            </w:div>
            <w:div w:id="879823508">
              <w:marLeft w:val="225"/>
              <w:marRight w:val="0"/>
              <w:marTop w:val="0"/>
              <w:marBottom w:val="0"/>
              <w:divBdr>
                <w:top w:val="dotted" w:sz="6" w:space="0" w:color="FEFEFE"/>
                <w:left w:val="dotted" w:sz="6" w:space="11" w:color="FEFEFE"/>
                <w:bottom w:val="dotted" w:sz="6" w:space="0" w:color="FEFEFE"/>
                <w:right w:val="dotted" w:sz="6" w:space="0" w:color="FEFEFE"/>
              </w:divBdr>
              <w:divsChild>
                <w:div w:id="706294470">
                  <w:marLeft w:val="225"/>
                  <w:marRight w:val="0"/>
                  <w:marTop w:val="0"/>
                  <w:marBottom w:val="0"/>
                  <w:divBdr>
                    <w:top w:val="dotted" w:sz="6" w:space="0" w:color="FEFEFE"/>
                    <w:left w:val="dotted" w:sz="6" w:space="11" w:color="FEFEFE"/>
                    <w:bottom w:val="dotted" w:sz="6" w:space="0" w:color="FEFEFE"/>
                    <w:right w:val="dotted" w:sz="6" w:space="0" w:color="FEFEFE"/>
                  </w:divBdr>
                </w:div>
                <w:div w:id="156140726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97733960">
              <w:marLeft w:val="225"/>
              <w:marRight w:val="0"/>
              <w:marTop w:val="0"/>
              <w:marBottom w:val="0"/>
              <w:divBdr>
                <w:top w:val="dotted" w:sz="6" w:space="0" w:color="FEFEFE"/>
                <w:left w:val="dotted" w:sz="6" w:space="11" w:color="FEFEFE"/>
                <w:bottom w:val="dotted" w:sz="6" w:space="0" w:color="FEFEFE"/>
                <w:right w:val="dotted" w:sz="6" w:space="0" w:color="FEFEFE"/>
              </w:divBdr>
              <w:divsChild>
                <w:div w:id="1684698084">
                  <w:marLeft w:val="225"/>
                  <w:marRight w:val="0"/>
                  <w:marTop w:val="0"/>
                  <w:marBottom w:val="0"/>
                  <w:divBdr>
                    <w:top w:val="dotted" w:sz="6" w:space="0" w:color="FEFEFE"/>
                    <w:left w:val="dotted" w:sz="6" w:space="11" w:color="FEFEFE"/>
                    <w:bottom w:val="dotted" w:sz="6" w:space="0" w:color="FEFEFE"/>
                    <w:right w:val="dotted" w:sz="6" w:space="0" w:color="FEFEFE"/>
                  </w:divBdr>
                </w:div>
                <w:div w:id="28011595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15166931">
              <w:marLeft w:val="225"/>
              <w:marRight w:val="0"/>
              <w:marTop w:val="0"/>
              <w:marBottom w:val="0"/>
              <w:divBdr>
                <w:top w:val="dotted" w:sz="6" w:space="0" w:color="FEFEFE"/>
                <w:left w:val="dotted" w:sz="6" w:space="11" w:color="FEFEFE"/>
                <w:bottom w:val="dotted" w:sz="6" w:space="0" w:color="FEFEFE"/>
                <w:right w:val="dotted" w:sz="6" w:space="0" w:color="FEFEFE"/>
              </w:divBdr>
            </w:div>
            <w:div w:id="514224858">
              <w:marLeft w:val="225"/>
              <w:marRight w:val="0"/>
              <w:marTop w:val="0"/>
              <w:marBottom w:val="0"/>
              <w:divBdr>
                <w:top w:val="dotted" w:sz="6" w:space="0" w:color="FEFEFE"/>
                <w:left w:val="dotted" w:sz="6" w:space="11" w:color="FEFEFE"/>
                <w:bottom w:val="dotted" w:sz="6" w:space="0" w:color="FEFEFE"/>
                <w:right w:val="dotted" w:sz="6" w:space="0" w:color="FEFEFE"/>
              </w:divBdr>
              <w:divsChild>
                <w:div w:id="1274436380">
                  <w:marLeft w:val="225"/>
                  <w:marRight w:val="0"/>
                  <w:marTop w:val="0"/>
                  <w:marBottom w:val="0"/>
                  <w:divBdr>
                    <w:top w:val="dotted" w:sz="6" w:space="0" w:color="FEFEFE"/>
                    <w:left w:val="dotted" w:sz="6" w:space="11" w:color="FEFEFE"/>
                    <w:bottom w:val="dotted" w:sz="6" w:space="0" w:color="FEFEFE"/>
                    <w:right w:val="dotted" w:sz="6" w:space="0" w:color="FEFEFE"/>
                  </w:divBdr>
                </w:div>
                <w:div w:id="158487965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03381996">
              <w:marLeft w:val="225"/>
              <w:marRight w:val="0"/>
              <w:marTop w:val="0"/>
              <w:marBottom w:val="0"/>
              <w:divBdr>
                <w:top w:val="dotted" w:sz="6" w:space="0" w:color="FEFEFE"/>
                <w:left w:val="dotted" w:sz="6" w:space="11" w:color="FEFEFE"/>
                <w:bottom w:val="dotted" w:sz="6" w:space="0" w:color="FEFEFE"/>
                <w:right w:val="dotted" w:sz="6" w:space="0" w:color="FEFEFE"/>
              </w:divBdr>
            </w:div>
            <w:div w:id="210214082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826899515">
      <w:marLeft w:val="72"/>
      <w:marRight w:val="72"/>
      <w:marTop w:val="72"/>
      <w:marBottom w:val="72"/>
      <w:divBdr>
        <w:top w:val="dotted" w:sz="6" w:space="0" w:color="FEFEFE"/>
        <w:left w:val="dotted" w:sz="6" w:space="0" w:color="FEFEFE"/>
        <w:bottom w:val="dotted" w:sz="6" w:space="0" w:color="FEFEFE"/>
        <w:right w:val="dotted" w:sz="6" w:space="0" w:color="FEFEFE"/>
      </w:divBdr>
      <w:divsChild>
        <w:div w:id="1460147935">
          <w:marLeft w:val="72"/>
          <w:marRight w:val="72"/>
          <w:marTop w:val="72"/>
          <w:marBottom w:val="72"/>
          <w:divBdr>
            <w:top w:val="dotted" w:sz="6" w:space="0" w:color="FEFEFE"/>
            <w:left w:val="dotted" w:sz="6" w:space="0" w:color="FEFEFE"/>
            <w:bottom w:val="dotted" w:sz="6" w:space="0" w:color="FEFEFE"/>
            <w:right w:val="dotted" w:sz="6" w:space="0" w:color="FEFEFE"/>
          </w:divBdr>
          <w:divsChild>
            <w:div w:id="625546188">
              <w:marLeft w:val="225"/>
              <w:marRight w:val="0"/>
              <w:marTop w:val="0"/>
              <w:marBottom w:val="0"/>
              <w:divBdr>
                <w:top w:val="dotted" w:sz="6" w:space="0" w:color="FEFEFE"/>
                <w:left w:val="dotted" w:sz="6" w:space="11" w:color="FEFEFE"/>
                <w:bottom w:val="dotted" w:sz="6" w:space="0" w:color="FEFEFE"/>
                <w:right w:val="dotted" w:sz="6" w:space="0" w:color="FEFEFE"/>
              </w:divBdr>
            </w:div>
            <w:div w:id="315768846">
              <w:marLeft w:val="225"/>
              <w:marRight w:val="0"/>
              <w:marTop w:val="0"/>
              <w:marBottom w:val="0"/>
              <w:divBdr>
                <w:top w:val="dotted" w:sz="6" w:space="0" w:color="FEFEFE"/>
                <w:left w:val="dotted" w:sz="6" w:space="11" w:color="FEFEFE"/>
                <w:bottom w:val="dotted" w:sz="6" w:space="0" w:color="FEFEFE"/>
                <w:right w:val="dotted" w:sz="6" w:space="0" w:color="FEFEFE"/>
              </w:divBdr>
            </w:div>
            <w:div w:id="1750494113">
              <w:marLeft w:val="225"/>
              <w:marRight w:val="0"/>
              <w:marTop w:val="0"/>
              <w:marBottom w:val="0"/>
              <w:divBdr>
                <w:top w:val="dotted" w:sz="6" w:space="0" w:color="FEFEFE"/>
                <w:left w:val="dotted" w:sz="6" w:space="11" w:color="FEFEFE"/>
                <w:bottom w:val="dotted" w:sz="6" w:space="0" w:color="FEFEFE"/>
                <w:right w:val="dotted" w:sz="6" w:space="0" w:color="FEFEFE"/>
              </w:divBdr>
            </w:div>
            <w:div w:id="792676818">
              <w:marLeft w:val="225"/>
              <w:marRight w:val="0"/>
              <w:marTop w:val="0"/>
              <w:marBottom w:val="0"/>
              <w:divBdr>
                <w:top w:val="dotted" w:sz="6" w:space="0" w:color="FEFEFE"/>
                <w:left w:val="dotted" w:sz="6" w:space="11" w:color="FEFEFE"/>
                <w:bottom w:val="dotted" w:sz="6" w:space="0" w:color="FEFEFE"/>
                <w:right w:val="dotted" w:sz="6" w:space="0" w:color="FEFEFE"/>
              </w:divBdr>
            </w:div>
            <w:div w:id="60647302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07566062">
          <w:marLeft w:val="72"/>
          <w:marRight w:val="72"/>
          <w:marTop w:val="72"/>
          <w:marBottom w:val="72"/>
          <w:divBdr>
            <w:top w:val="dotted" w:sz="6" w:space="0" w:color="FEFEFE"/>
            <w:left w:val="dotted" w:sz="6" w:space="0" w:color="FEFEFE"/>
            <w:bottom w:val="dotted" w:sz="6" w:space="0" w:color="FEFEFE"/>
            <w:right w:val="dotted" w:sz="6" w:space="0" w:color="FEFEFE"/>
          </w:divBdr>
          <w:divsChild>
            <w:div w:id="34626462">
              <w:marLeft w:val="225"/>
              <w:marRight w:val="0"/>
              <w:marTop w:val="0"/>
              <w:marBottom w:val="0"/>
              <w:divBdr>
                <w:top w:val="dotted" w:sz="6" w:space="0" w:color="FEFEFE"/>
                <w:left w:val="dotted" w:sz="6" w:space="11" w:color="FEFEFE"/>
                <w:bottom w:val="dotted" w:sz="6" w:space="0" w:color="FEFEFE"/>
                <w:right w:val="dotted" w:sz="6" w:space="0" w:color="FEFEFE"/>
              </w:divBdr>
            </w:div>
            <w:div w:id="145027871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839002815">
      <w:marLeft w:val="72"/>
      <w:marRight w:val="72"/>
      <w:marTop w:val="72"/>
      <w:marBottom w:val="72"/>
      <w:divBdr>
        <w:top w:val="dotted" w:sz="6" w:space="0" w:color="FEFEFE"/>
        <w:left w:val="dotted" w:sz="6" w:space="0" w:color="FEFEFE"/>
        <w:bottom w:val="dotted" w:sz="6" w:space="0" w:color="FEFEFE"/>
        <w:right w:val="dotted" w:sz="6" w:space="0" w:color="FEFEFE"/>
      </w:divBdr>
      <w:divsChild>
        <w:div w:id="1629164375">
          <w:marLeft w:val="0"/>
          <w:marRight w:val="0"/>
          <w:marTop w:val="144"/>
          <w:marBottom w:val="144"/>
          <w:divBdr>
            <w:top w:val="none" w:sz="0" w:space="0" w:color="auto"/>
            <w:left w:val="none" w:sz="0" w:space="0" w:color="auto"/>
            <w:bottom w:val="none" w:sz="0" w:space="0" w:color="auto"/>
            <w:right w:val="none" w:sz="0" w:space="0" w:color="auto"/>
          </w:divBdr>
        </w:div>
        <w:div w:id="1711153306">
          <w:marLeft w:val="72"/>
          <w:marRight w:val="72"/>
          <w:marTop w:val="72"/>
          <w:marBottom w:val="72"/>
          <w:divBdr>
            <w:top w:val="dotted" w:sz="6" w:space="0" w:color="FEFEFE"/>
            <w:left w:val="dotted" w:sz="6" w:space="0" w:color="FEFEFE"/>
            <w:bottom w:val="dotted" w:sz="6" w:space="0" w:color="FEFEFE"/>
            <w:right w:val="dotted" w:sz="6" w:space="0" w:color="FEFEFE"/>
          </w:divBdr>
          <w:divsChild>
            <w:div w:id="209925248">
              <w:marLeft w:val="72"/>
              <w:marRight w:val="72"/>
              <w:marTop w:val="72"/>
              <w:marBottom w:val="72"/>
              <w:divBdr>
                <w:top w:val="dotted" w:sz="6" w:space="0" w:color="FEFEFE"/>
                <w:left w:val="dotted" w:sz="6" w:space="0" w:color="FEFEFE"/>
                <w:bottom w:val="dotted" w:sz="6" w:space="0" w:color="FEFEFE"/>
                <w:right w:val="dotted" w:sz="6" w:space="0" w:color="FEFEFE"/>
              </w:divBdr>
            </w:div>
            <w:div w:id="839124075">
              <w:marLeft w:val="72"/>
              <w:marRight w:val="72"/>
              <w:marTop w:val="72"/>
              <w:marBottom w:val="72"/>
              <w:divBdr>
                <w:top w:val="dotted" w:sz="6" w:space="0" w:color="FEFEFE"/>
                <w:left w:val="dotted" w:sz="6" w:space="0" w:color="FEFEFE"/>
                <w:bottom w:val="dotted" w:sz="6" w:space="0" w:color="FEFEFE"/>
                <w:right w:val="dotted" w:sz="6" w:space="0" w:color="FEFEFE"/>
              </w:divBdr>
            </w:div>
            <w:div w:id="1958372374">
              <w:marLeft w:val="72"/>
              <w:marRight w:val="72"/>
              <w:marTop w:val="72"/>
              <w:marBottom w:val="72"/>
              <w:divBdr>
                <w:top w:val="dotted" w:sz="6" w:space="0" w:color="FEFEFE"/>
                <w:left w:val="dotted" w:sz="6" w:space="0" w:color="FEFEFE"/>
                <w:bottom w:val="dotted" w:sz="6" w:space="0" w:color="FEFEFE"/>
                <w:right w:val="dotted" w:sz="6" w:space="0" w:color="FEFEFE"/>
              </w:divBdr>
              <w:divsChild>
                <w:div w:id="140318312">
                  <w:marLeft w:val="225"/>
                  <w:marRight w:val="0"/>
                  <w:marTop w:val="0"/>
                  <w:marBottom w:val="0"/>
                  <w:divBdr>
                    <w:top w:val="dotted" w:sz="6" w:space="0" w:color="FEFEFE"/>
                    <w:left w:val="dotted" w:sz="6" w:space="11" w:color="FEFEFE"/>
                    <w:bottom w:val="dotted" w:sz="6" w:space="0" w:color="FEFEFE"/>
                    <w:right w:val="dotted" w:sz="6" w:space="0" w:color="FEFEFE"/>
                  </w:divBdr>
                </w:div>
                <w:div w:id="722559683">
                  <w:marLeft w:val="225"/>
                  <w:marRight w:val="0"/>
                  <w:marTop w:val="0"/>
                  <w:marBottom w:val="0"/>
                  <w:divBdr>
                    <w:top w:val="dotted" w:sz="6" w:space="0" w:color="FEFEFE"/>
                    <w:left w:val="dotted" w:sz="6" w:space="11" w:color="FEFEFE"/>
                    <w:bottom w:val="dotted" w:sz="6" w:space="0" w:color="FEFEFE"/>
                    <w:right w:val="dotted" w:sz="6" w:space="0" w:color="FEFEFE"/>
                  </w:divBdr>
                </w:div>
                <w:div w:id="1964922146">
                  <w:marLeft w:val="225"/>
                  <w:marRight w:val="0"/>
                  <w:marTop w:val="0"/>
                  <w:marBottom w:val="0"/>
                  <w:divBdr>
                    <w:top w:val="dotted" w:sz="6" w:space="0" w:color="FEFEFE"/>
                    <w:left w:val="dotted" w:sz="6" w:space="11" w:color="FEFEFE"/>
                    <w:bottom w:val="dotted" w:sz="6" w:space="0" w:color="FEFEFE"/>
                    <w:right w:val="dotted" w:sz="6" w:space="0" w:color="FEFEFE"/>
                  </w:divBdr>
                </w:div>
                <w:div w:id="762996953">
                  <w:marLeft w:val="225"/>
                  <w:marRight w:val="0"/>
                  <w:marTop w:val="0"/>
                  <w:marBottom w:val="0"/>
                  <w:divBdr>
                    <w:top w:val="dotted" w:sz="6" w:space="0" w:color="FEFEFE"/>
                    <w:left w:val="dotted" w:sz="6" w:space="11" w:color="FEFEFE"/>
                    <w:bottom w:val="dotted" w:sz="6" w:space="0" w:color="FEFEFE"/>
                    <w:right w:val="dotted" w:sz="6" w:space="0" w:color="FEFEFE"/>
                  </w:divBdr>
                </w:div>
                <w:div w:id="1709261542">
                  <w:marLeft w:val="225"/>
                  <w:marRight w:val="0"/>
                  <w:marTop w:val="0"/>
                  <w:marBottom w:val="0"/>
                  <w:divBdr>
                    <w:top w:val="dotted" w:sz="6" w:space="0" w:color="FEFEFE"/>
                    <w:left w:val="dotted" w:sz="6" w:space="11" w:color="FEFEFE"/>
                    <w:bottom w:val="dotted" w:sz="6" w:space="0" w:color="FEFEFE"/>
                    <w:right w:val="dotted" w:sz="6" w:space="0" w:color="FEFEFE"/>
                  </w:divBdr>
                </w:div>
                <w:div w:id="50694215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33332641">
              <w:marLeft w:val="72"/>
              <w:marRight w:val="72"/>
              <w:marTop w:val="72"/>
              <w:marBottom w:val="72"/>
              <w:divBdr>
                <w:top w:val="dotted" w:sz="6" w:space="0" w:color="FEFEFE"/>
                <w:left w:val="dotted" w:sz="6" w:space="0" w:color="FEFEFE"/>
                <w:bottom w:val="dotted" w:sz="6" w:space="0" w:color="FEFEFE"/>
                <w:right w:val="dotted" w:sz="6" w:space="0" w:color="FEFEFE"/>
              </w:divBdr>
            </w:div>
            <w:div w:id="1252351809">
              <w:marLeft w:val="72"/>
              <w:marRight w:val="72"/>
              <w:marTop w:val="72"/>
              <w:marBottom w:val="72"/>
              <w:divBdr>
                <w:top w:val="dotted" w:sz="6" w:space="0" w:color="FEFEFE"/>
                <w:left w:val="dotted" w:sz="6" w:space="0" w:color="FEFEFE"/>
                <w:bottom w:val="dotted" w:sz="6" w:space="0" w:color="FEFEFE"/>
                <w:right w:val="dotted" w:sz="6" w:space="0" w:color="FEFEFE"/>
              </w:divBdr>
              <w:divsChild>
                <w:div w:id="1965308550">
                  <w:marLeft w:val="225"/>
                  <w:marRight w:val="0"/>
                  <w:marTop w:val="0"/>
                  <w:marBottom w:val="0"/>
                  <w:divBdr>
                    <w:top w:val="dotted" w:sz="6" w:space="0" w:color="FEFEFE"/>
                    <w:left w:val="dotted" w:sz="6" w:space="11" w:color="FEFEFE"/>
                    <w:bottom w:val="dotted" w:sz="6" w:space="0" w:color="FEFEFE"/>
                    <w:right w:val="dotted" w:sz="6" w:space="0" w:color="FEFEFE"/>
                  </w:divBdr>
                  <w:divsChild>
                    <w:div w:id="1543323662">
                      <w:marLeft w:val="225"/>
                      <w:marRight w:val="0"/>
                      <w:marTop w:val="0"/>
                      <w:marBottom w:val="0"/>
                      <w:divBdr>
                        <w:top w:val="dotted" w:sz="6" w:space="0" w:color="FEFEFE"/>
                        <w:left w:val="dotted" w:sz="6" w:space="11" w:color="FEFEFE"/>
                        <w:bottom w:val="dotted" w:sz="6" w:space="0" w:color="FEFEFE"/>
                        <w:right w:val="dotted" w:sz="6" w:space="0" w:color="FEFEFE"/>
                      </w:divBdr>
                    </w:div>
                    <w:div w:id="2012249703">
                      <w:marLeft w:val="225"/>
                      <w:marRight w:val="0"/>
                      <w:marTop w:val="0"/>
                      <w:marBottom w:val="0"/>
                      <w:divBdr>
                        <w:top w:val="dotted" w:sz="6" w:space="0" w:color="FEFEFE"/>
                        <w:left w:val="dotted" w:sz="6" w:space="11" w:color="FEFEFE"/>
                        <w:bottom w:val="dotted" w:sz="6" w:space="0" w:color="FEFEFE"/>
                        <w:right w:val="dotted" w:sz="6" w:space="0" w:color="FEFEFE"/>
                      </w:divBdr>
                    </w:div>
                    <w:div w:id="135483999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04135595">
                  <w:marLeft w:val="225"/>
                  <w:marRight w:val="0"/>
                  <w:marTop w:val="0"/>
                  <w:marBottom w:val="0"/>
                  <w:divBdr>
                    <w:top w:val="dotted" w:sz="6" w:space="0" w:color="FEFEFE"/>
                    <w:left w:val="dotted" w:sz="6" w:space="11" w:color="FEFEFE"/>
                    <w:bottom w:val="dotted" w:sz="6" w:space="0" w:color="FEFEFE"/>
                    <w:right w:val="dotted" w:sz="6" w:space="0" w:color="FEFEFE"/>
                  </w:divBdr>
                  <w:divsChild>
                    <w:div w:id="1339305252">
                      <w:marLeft w:val="225"/>
                      <w:marRight w:val="0"/>
                      <w:marTop w:val="0"/>
                      <w:marBottom w:val="0"/>
                      <w:divBdr>
                        <w:top w:val="dotted" w:sz="6" w:space="0" w:color="FEFEFE"/>
                        <w:left w:val="dotted" w:sz="6" w:space="11" w:color="FEFEFE"/>
                        <w:bottom w:val="dotted" w:sz="6" w:space="0" w:color="FEFEFE"/>
                        <w:right w:val="dotted" w:sz="6" w:space="0" w:color="FEFEFE"/>
                      </w:divBdr>
                    </w:div>
                    <w:div w:id="1220287907">
                      <w:marLeft w:val="225"/>
                      <w:marRight w:val="0"/>
                      <w:marTop w:val="0"/>
                      <w:marBottom w:val="0"/>
                      <w:divBdr>
                        <w:top w:val="dotted" w:sz="6" w:space="0" w:color="FEFEFE"/>
                        <w:left w:val="dotted" w:sz="6" w:space="11" w:color="FEFEFE"/>
                        <w:bottom w:val="dotted" w:sz="6" w:space="0" w:color="FEFEFE"/>
                        <w:right w:val="dotted" w:sz="6" w:space="0" w:color="FEFEFE"/>
                      </w:divBdr>
                    </w:div>
                    <w:div w:id="2136360871">
                      <w:marLeft w:val="225"/>
                      <w:marRight w:val="0"/>
                      <w:marTop w:val="0"/>
                      <w:marBottom w:val="0"/>
                      <w:divBdr>
                        <w:top w:val="dotted" w:sz="6" w:space="0" w:color="FEFEFE"/>
                        <w:left w:val="dotted" w:sz="6" w:space="11" w:color="FEFEFE"/>
                        <w:bottom w:val="dotted" w:sz="6" w:space="0" w:color="FEFEFE"/>
                        <w:right w:val="dotted" w:sz="6" w:space="0" w:color="FEFEFE"/>
                      </w:divBdr>
                    </w:div>
                    <w:div w:id="1795296120">
                      <w:marLeft w:val="225"/>
                      <w:marRight w:val="0"/>
                      <w:marTop w:val="0"/>
                      <w:marBottom w:val="0"/>
                      <w:divBdr>
                        <w:top w:val="dotted" w:sz="6" w:space="0" w:color="FEFEFE"/>
                        <w:left w:val="dotted" w:sz="6" w:space="11" w:color="FEFEFE"/>
                        <w:bottom w:val="dotted" w:sz="6" w:space="0" w:color="FEFEFE"/>
                        <w:right w:val="dotted" w:sz="6" w:space="0" w:color="FEFEFE"/>
                      </w:divBdr>
                    </w:div>
                    <w:div w:id="368460667">
                      <w:marLeft w:val="225"/>
                      <w:marRight w:val="0"/>
                      <w:marTop w:val="0"/>
                      <w:marBottom w:val="0"/>
                      <w:divBdr>
                        <w:top w:val="dotted" w:sz="6" w:space="0" w:color="FEFEFE"/>
                        <w:left w:val="dotted" w:sz="6" w:space="11" w:color="FEFEFE"/>
                        <w:bottom w:val="dotted" w:sz="6" w:space="0" w:color="FEFEFE"/>
                        <w:right w:val="dotted" w:sz="6" w:space="0" w:color="FEFEFE"/>
                      </w:divBdr>
                    </w:div>
                    <w:div w:id="1568103053">
                      <w:marLeft w:val="225"/>
                      <w:marRight w:val="0"/>
                      <w:marTop w:val="0"/>
                      <w:marBottom w:val="0"/>
                      <w:divBdr>
                        <w:top w:val="dotted" w:sz="6" w:space="0" w:color="FEFEFE"/>
                        <w:left w:val="dotted" w:sz="6" w:space="11" w:color="FEFEFE"/>
                        <w:bottom w:val="dotted" w:sz="6" w:space="0" w:color="FEFEFE"/>
                        <w:right w:val="dotted" w:sz="6" w:space="0" w:color="FEFEFE"/>
                      </w:divBdr>
                    </w:div>
                    <w:div w:id="39867878">
                      <w:marLeft w:val="225"/>
                      <w:marRight w:val="0"/>
                      <w:marTop w:val="0"/>
                      <w:marBottom w:val="0"/>
                      <w:divBdr>
                        <w:top w:val="dotted" w:sz="6" w:space="0" w:color="FEFEFE"/>
                        <w:left w:val="dotted" w:sz="6" w:space="11" w:color="FEFEFE"/>
                        <w:bottom w:val="dotted" w:sz="6" w:space="0" w:color="FEFEFE"/>
                        <w:right w:val="dotted" w:sz="6" w:space="0" w:color="FEFEFE"/>
                      </w:divBdr>
                    </w:div>
                    <w:div w:id="1805928570">
                      <w:marLeft w:val="225"/>
                      <w:marRight w:val="0"/>
                      <w:marTop w:val="0"/>
                      <w:marBottom w:val="0"/>
                      <w:divBdr>
                        <w:top w:val="dotted" w:sz="6" w:space="0" w:color="FEFEFE"/>
                        <w:left w:val="dotted" w:sz="6" w:space="11" w:color="FEFEFE"/>
                        <w:bottom w:val="dotted" w:sz="6" w:space="0" w:color="FEFEFE"/>
                        <w:right w:val="dotted" w:sz="6" w:space="0" w:color="FEFEFE"/>
                      </w:divBdr>
                    </w:div>
                    <w:div w:id="208695381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02052446">
                  <w:marLeft w:val="225"/>
                  <w:marRight w:val="0"/>
                  <w:marTop w:val="0"/>
                  <w:marBottom w:val="0"/>
                  <w:divBdr>
                    <w:top w:val="dotted" w:sz="6" w:space="0" w:color="FEFEFE"/>
                    <w:left w:val="dotted" w:sz="6" w:space="11" w:color="FEFEFE"/>
                    <w:bottom w:val="dotted" w:sz="6" w:space="0" w:color="FEFEFE"/>
                    <w:right w:val="dotted" w:sz="6" w:space="0" w:color="FEFEFE"/>
                  </w:divBdr>
                </w:div>
                <w:div w:id="145995225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85092819">
              <w:marLeft w:val="72"/>
              <w:marRight w:val="72"/>
              <w:marTop w:val="72"/>
              <w:marBottom w:val="72"/>
              <w:divBdr>
                <w:top w:val="dotted" w:sz="6" w:space="0" w:color="FEFEFE"/>
                <w:left w:val="dotted" w:sz="6" w:space="0" w:color="FEFEFE"/>
                <w:bottom w:val="dotted" w:sz="6" w:space="0" w:color="FEFEFE"/>
                <w:right w:val="dotted" w:sz="6" w:space="0" w:color="FEFEFE"/>
              </w:divBdr>
              <w:divsChild>
                <w:div w:id="1975720971">
                  <w:marLeft w:val="225"/>
                  <w:marRight w:val="0"/>
                  <w:marTop w:val="0"/>
                  <w:marBottom w:val="0"/>
                  <w:divBdr>
                    <w:top w:val="dotted" w:sz="6" w:space="0" w:color="FEFEFE"/>
                    <w:left w:val="dotted" w:sz="6" w:space="11" w:color="FEFEFE"/>
                    <w:bottom w:val="dotted" w:sz="6" w:space="0" w:color="FEFEFE"/>
                    <w:right w:val="dotted" w:sz="6" w:space="0" w:color="FEFEFE"/>
                  </w:divBdr>
                </w:div>
                <w:div w:id="1772780887">
                  <w:marLeft w:val="225"/>
                  <w:marRight w:val="0"/>
                  <w:marTop w:val="0"/>
                  <w:marBottom w:val="0"/>
                  <w:divBdr>
                    <w:top w:val="dotted" w:sz="6" w:space="0" w:color="FEFEFE"/>
                    <w:left w:val="dotted" w:sz="6" w:space="11" w:color="FEFEFE"/>
                    <w:bottom w:val="dotted" w:sz="6" w:space="0" w:color="FEFEFE"/>
                    <w:right w:val="dotted" w:sz="6" w:space="0" w:color="FEFEFE"/>
                  </w:divBdr>
                </w:div>
                <w:div w:id="73527476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20421525">
              <w:marLeft w:val="72"/>
              <w:marRight w:val="72"/>
              <w:marTop w:val="72"/>
              <w:marBottom w:val="72"/>
              <w:divBdr>
                <w:top w:val="dotted" w:sz="6" w:space="0" w:color="FEFEFE"/>
                <w:left w:val="dotted" w:sz="6" w:space="0" w:color="FEFEFE"/>
                <w:bottom w:val="dotted" w:sz="6" w:space="0" w:color="FEFEFE"/>
                <w:right w:val="dotted" w:sz="6" w:space="0" w:color="FEFEFE"/>
              </w:divBdr>
              <w:divsChild>
                <w:div w:id="1579555826">
                  <w:marLeft w:val="225"/>
                  <w:marRight w:val="0"/>
                  <w:marTop w:val="0"/>
                  <w:marBottom w:val="0"/>
                  <w:divBdr>
                    <w:top w:val="dotted" w:sz="6" w:space="0" w:color="FEFEFE"/>
                    <w:left w:val="dotted" w:sz="6" w:space="11" w:color="FEFEFE"/>
                    <w:bottom w:val="dotted" w:sz="6" w:space="0" w:color="FEFEFE"/>
                    <w:right w:val="dotted" w:sz="6" w:space="0" w:color="FEFEFE"/>
                  </w:divBdr>
                </w:div>
                <w:div w:id="43610299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2020457">
              <w:marLeft w:val="72"/>
              <w:marRight w:val="72"/>
              <w:marTop w:val="72"/>
              <w:marBottom w:val="72"/>
              <w:divBdr>
                <w:top w:val="dotted" w:sz="6" w:space="0" w:color="FEFEFE"/>
                <w:left w:val="dotted" w:sz="6" w:space="0" w:color="FEFEFE"/>
                <w:bottom w:val="dotted" w:sz="6" w:space="0" w:color="FEFEFE"/>
                <w:right w:val="dotted" w:sz="6" w:space="0" w:color="FEFEFE"/>
              </w:divBdr>
            </w:div>
            <w:div w:id="1458378426">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851797217">
          <w:marLeft w:val="72"/>
          <w:marRight w:val="72"/>
          <w:marTop w:val="72"/>
          <w:marBottom w:val="72"/>
          <w:divBdr>
            <w:top w:val="dotted" w:sz="6" w:space="0" w:color="FEFEFE"/>
            <w:left w:val="dotted" w:sz="6" w:space="0" w:color="FEFEFE"/>
            <w:bottom w:val="dotted" w:sz="6" w:space="0" w:color="FEFEFE"/>
            <w:right w:val="dotted" w:sz="6" w:space="0" w:color="FEFEFE"/>
          </w:divBdr>
          <w:divsChild>
            <w:div w:id="1939825194">
              <w:marLeft w:val="72"/>
              <w:marRight w:val="72"/>
              <w:marTop w:val="72"/>
              <w:marBottom w:val="72"/>
              <w:divBdr>
                <w:top w:val="dotted" w:sz="6" w:space="0" w:color="FEFEFE"/>
                <w:left w:val="dotted" w:sz="6" w:space="0" w:color="FEFEFE"/>
                <w:bottom w:val="dotted" w:sz="6" w:space="0" w:color="FEFEFE"/>
                <w:right w:val="dotted" w:sz="6" w:space="0" w:color="FEFEFE"/>
              </w:divBdr>
              <w:divsChild>
                <w:div w:id="1285192909">
                  <w:marLeft w:val="225"/>
                  <w:marRight w:val="0"/>
                  <w:marTop w:val="0"/>
                  <w:marBottom w:val="0"/>
                  <w:divBdr>
                    <w:top w:val="dotted" w:sz="6" w:space="0" w:color="FEFEFE"/>
                    <w:left w:val="dotted" w:sz="6" w:space="11" w:color="FEFEFE"/>
                    <w:bottom w:val="dotted" w:sz="6" w:space="0" w:color="FEFEFE"/>
                    <w:right w:val="dotted" w:sz="6" w:space="0" w:color="FEFEFE"/>
                  </w:divBdr>
                </w:div>
                <w:div w:id="178415556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51289107">
              <w:marLeft w:val="72"/>
              <w:marRight w:val="72"/>
              <w:marTop w:val="72"/>
              <w:marBottom w:val="72"/>
              <w:divBdr>
                <w:top w:val="dotted" w:sz="6" w:space="0" w:color="FEFEFE"/>
                <w:left w:val="dotted" w:sz="6" w:space="0" w:color="FEFEFE"/>
                <w:bottom w:val="dotted" w:sz="6" w:space="0" w:color="FEFEFE"/>
                <w:right w:val="dotted" w:sz="6" w:space="0" w:color="FEFEFE"/>
              </w:divBdr>
            </w:div>
            <w:div w:id="451828750">
              <w:marLeft w:val="72"/>
              <w:marRight w:val="72"/>
              <w:marTop w:val="72"/>
              <w:marBottom w:val="72"/>
              <w:divBdr>
                <w:top w:val="dotted" w:sz="6" w:space="0" w:color="FEFEFE"/>
                <w:left w:val="dotted" w:sz="6" w:space="0" w:color="FEFEFE"/>
                <w:bottom w:val="dotted" w:sz="6" w:space="0" w:color="FEFEFE"/>
                <w:right w:val="dotted" w:sz="6" w:space="0" w:color="FEFEFE"/>
              </w:divBdr>
              <w:divsChild>
                <w:div w:id="2016876749">
                  <w:marLeft w:val="225"/>
                  <w:marRight w:val="0"/>
                  <w:marTop w:val="0"/>
                  <w:marBottom w:val="0"/>
                  <w:divBdr>
                    <w:top w:val="dotted" w:sz="6" w:space="0" w:color="FEFEFE"/>
                    <w:left w:val="dotted" w:sz="6" w:space="11" w:color="FEFEFE"/>
                    <w:bottom w:val="dotted" w:sz="6" w:space="0" w:color="FEFEFE"/>
                    <w:right w:val="dotted" w:sz="6" w:space="0" w:color="FEFEFE"/>
                  </w:divBdr>
                </w:div>
                <w:div w:id="2093886943">
                  <w:marLeft w:val="225"/>
                  <w:marRight w:val="0"/>
                  <w:marTop w:val="0"/>
                  <w:marBottom w:val="0"/>
                  <w:divBdr>
                    <w:top w:val="dotted" w:sz="6" w:space="0" w:color="FEFEFE"/>
                    <w:left w:val="dotted" w:sz="6" w:space="11" w:color="FEFEFE"/>
                    <w:bottom w:val="dotted" w:sz="6" w:space="0" w:color="FEFEFE"/>
                    <w:right w:val="dotted" w:sz="6" w:space="0" w:color="FEFEFE"/>
                  </w:divBdr>
                </w:div>
                <w:div w:id="118575054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47302586">
              <w:marLeft w:val="72"/>
              <w:marRight w:val="72"/>
              <w:marTop w:val="72"/>
              <w:marBottom w:val="72"/>
              <w:divBdr>
                <w:top w:val="dotted" w:sz="6" w:space="0" w:color="FEFEFE"/>
                <w:left w:val="dotted" w:sz="6" w:space="0" w:color="FEFEFE"/>
                <w:bottom w:val="dotted" w:sz="6" w:space="0" w:color="FEFEFE"/>
                <w:right w:val="dotted" w:sz="6" w:space="0" w:color="FEFEFE"/>
              </w:divBdr>
            </w:div>
            <w:div w:id="1508517412">
              <w:marLeft w:val="72"/>
              <w:marRight w:val="72"/>
              <w:marTop w:val="72"/>
              <w:marBottom w:val="72"/>
              <w:divBdr>
                <w:top w:val="dotted" w:sz="6" w:space="0" w:color="FEFEFE"/>
                <w:left w:val="dotted" w:sz="6" w:space="0" w:color="FEFEFE"/>
                <w:bottom w:val="dotted" w:sz="6" w:space="0" w:color="FEFEFE"/>
                <w:right w:val="dotted" w:sz="6" w:space="0" w:color="FEFEFE"/>
              </w:divBdr>
              <w:divsChild>
                <w:div w:id="2146846555">
                  <w:marLeft w:val="225"/>
                  <w:marRight w:val="0"/>
                  <w:marTop w:val="0"/>
                  <w:marBottom w:val="0"/>
                  <w:divBdr>
                    <w:top w:val="dotted" w:sz="6" w:space="0" w:color="FEFEFE"/>
                    <w:left w:val="dotted" w:sz="6" w:space="11" w:color="FEFEFE"/>
                    <w:bottom w:val="dotted" w:sz="6" w:space="0" w:color="FEFEFE"/>
                    <w:right w:val="dotted" w:sz="6" w:space="0" w:color="FEFEFE"/>
                  </w:divBdr>
                </w:div>
                <w:div w:id="494690909">
                  <w:marLeft w:val="225"/>
                  <w:marRight w:val="0"/>
                  <w:marTop w:val="0"/>
                  <w:marBottom w:val="0"/>
                  <w:divBdr>
                    <w:top w:val="dotted" w:sz="6" w:space="0" w:color="FEFEFE"/>
                    <w:left w:val="dotted" w:sz="6" w:space="11" w:color="FEFEFE"/>
                    <w:bottom w:val="dotted" w:sz="6" w:space="0" w:color="FEFEFE"/>
                    <w:right w:val="dotted" w:sz="6" w:space="0" w:color="FEFEFE"/>
                  </w:divBdr>
                </w:div>
                <w:div w:id="91705355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76903799">
              <w:marLeft w:val="72"/>
              <w:marRight w:val="72"/>
              <w:marTop w:val="72"/>
              <w:marBottom w:val="72"/>
              <w:divBdr>
                <w:top w:val="dotted" w:sz="6" w:space="0" w:color="FEFEFE"/>
                <w:left w:val="dotted" w:sz="6" w:space="0" w:color="FEFEFE"/>
                <w:bottom w:val="dotted" w:sz="6" w:space="0" w:color="FEFEFE"/>
                <w:right w:val="dotted" w:sz="6" w:space="0" w:color="FEFEFE"/>
              </w:divBdr>
              <w:divsChild>
                <w:div w:id="1157528849">
                  <w:marLeft w:val="225"/>
                  <w:marRight w:val="0"/>
                  <w:marTop w:val="0"/>
                  <w:marBottom w:val="0"/>
                  <w:divBdr>
                    <w:top w:val="dotted" w:sz="6" w:space="0" w:color="FEFEFE"/>
                    <w:left w:val="dotted" w:sz="6" w:space="11" w:color="FEFEFE"/>
                    <w:bottom w:val="dotted" w:sz="6" w:space="0" w:color="FEFEFE"/>
                    <w:right w:val="dotted" w:sz="6" w:space="0" w:color="FEFEFE"/>
                  </w:divBdr>
                </w:div>
                <w:div w:id="354430857">
                  <w:marLeft w:val="225"/>
                  <w:marRight w:val="0"/>
                  <w:marTop w:val="0"/>
                  <w:marBottom w:val="0"/>
                  <w:divBdr>
                    <w:top w:val="dotted" w:sz="6" w:space="0" w:color="FEFEFE"/>
                    <w:left w:val="dotted" w:sz="6" w:space="11" w:color="FEFEFE"/>
                    <w:bottom w:val="dotted" w:sz="6" w:space="0" w:color="FEFEFE"/>
                    <w:right w:val="dotted" w:sz="6" w:space="0" w:color="FEFEFE"/>
                  </w:divBdr>
                </w:div>
                <w:div w:id="85257049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48861169">
              <w:marLeft w:val="72"/>
              <w:marRight w:val="72"/>
              <w:marTop w:val="72"/>
              <w:marBottom w:val="72"/>
              <w:divBdr>
                <w:top w:val="dotted" w:sz="6" w:space="0" w:color="FEFEFE"/>
                <w:left w:val="dotted" w:sz="6" w:space="0" w:color="FEFEFE"/>
                <w:bottom w:val="dotted" w:sz="6" w:space="0" w:color="FEFEFE"/>
                <w:right w:val="dotted" w:sz="6" w:space="0" w:color="FEFEFE"/>
              </w:divBdr>
            </w:div>
            <w:div w:id="1116220108">
              <w:marLeft w:val="72"/>
              <w:marRight w:val="72"/>
              <w:marTop w:val="72"/>
              <w:marBottom w:val="72"/>
              <w:divBdr>
                <w:top w:val="dotted" w:sz="6" w:space="0" w:color="FEFEFE"/>
                <w:left w:val="dotted" w:sz="6" w:space="0" w:color="FEFEFE"/>
                <w:bottom w:val="dotted" w:sz="6" w:space="0" w:color="FEFEFE"/>
                <w:right w:val="dotted" w:sz="6" w:space="0" w:color="FEFEFE"/>
              </w:divBdr>
              <w:divsChild>
                <w:div w:id="308097539">
                  <w:marLeft w:val="225"/>
                  <w:marRight w:val="0"/>
                  <w:marTop w:val="0"/>
                  <w:marBottom w:val="0"/>
                  <w:divBdr>
                    <w:top w:val="dotted" w:sz="6" w:space="0" w:color="FEFEFE"/>
                    <w:left w:val="dotted" w:sz="6" w:space="11" w:color="FEFEFE"/>
                    <w:bottom w:val="dotted" w:sz="6" w:space="0" w:color="FEFEFE"/>
                    <w:right w:val="dotted" w:sz="6" w:space="0" w:color="FEFEFE"/>
                  </w:divBdr>
                </w:div>
                <w:div w:id="66729270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761177729">
          <w:marLeft w:val="72"/>
          <w:marRight w:val="72"/>
          <w:marTop w:val="72"/>
          <w:marBottom w:val="72"/>
          <w:divBdr>
            <w:top w:val="dotted" w:sz="6" w:space="0" w:color="FEFEFE"/>
            <w:left w:val="dotted" w:sz="6" w:space="0" w:color="FEFEFE"/>
            <w:bottom w:val="dotted" w:sz="6" w:space="0" w:color="FEFEFE"/>
            <w:right w:val="dotted" w:sz="6" w:space="0" w:color="FEFEFE"/>
          </w:divBdr>
          <w:divsChild>
            <w:div w:id="154297076">
              <w:marLeft w:val="72"/>
              <w:marRight w:val="72"/>
              <w:marTop w:val="72"/>
              <w:marBottom w:val="72"/>
              <w:divBdr>
                <w:top w:val="dotted" w:sz="6" w:space="0" w:color="FEFEFE"/>
                <w:left w:val="dotted" w:sz="6" w:space="0" w:color="FEFEFE"/>
                <w:bottom w:val="dotted" w:sz="6" w:space="0" w:color="FEFEFE"/>
                <w:right w:val="dotted" w:sz="6" w:space="0" w:color="FEFEFE"/>
              </w:divBdr>
            </w:div>
            <w:div w:id="955411363">
              <w:marLeft w:val="72"/>
              <w:marRight w:val="72"/>
              <w:marTop w:val="72"/>
              <w:marBottom w:val="72"/>
              <w:divBdr>
                <w:top w:val="dotted" w:sz="6" w:space="0" w:color="FEFEFE"/>
                <w:left w:val="dotted" w:sz="6" w:space="0" w:color="FEFEFE"/>
                <w:bottom w:val="dotted" w:sz="6" w:space="0" w:color="FEFEFE"/>
                <w:right w:val="dotted" w:sz="6" w:space="0" w:color="FEFEFE"/>
              </w:divBdr>
              <w:divsChild>
                <w:div w:id="1584992921">
                  <w:marLeft w:val="225"/>
                  <w:marRight w:val="0"/>
                  <w:marTop w:val="0"/>
                  <w:marBottom w:val="0"/>
                  <w:divBdr>
                    <w:top w:val="dotted" w:sz="6" w:space="0" w:color="FEFEFE"/>
                    <w:left w:val="dotted" w:sz="6" w:space="11" w:color="FEFEFE"/>
                    <w:bottom w:val="dotted" w:sz="6" w:space="0" w:color="FEFEFE"/>
                    <w:right w:val="dotted" w:sz="6" w:space="0" w:color="FEFEFE"/>
                  </w:divBdr>
                </w:div>
                <w:div w:id="1982224792">
                  <w:marLeft w:val="225"/>
                  <w:marRight w:val="0"/>
                  <w:marTop w:val="0"/>
                  <w:marBottom w:val="0"/>
                  <w:divBdr>
                    <w:top w:val="dotted" w:sz="6" w:space="0" w:color="FEFEFE"/>
                    <w:left w:val="dotted" w:sz="6" w:space="11" w:color="FEFEFE"/>
                    <w:bottom w:val="dotted" w:sz="6" w:space="0" w:color="FEFEFE"/>
                    <w:right w:val="dotted" w:sz="6" w:space="0" w:color="FEFEFE"/>
                  </w:divBdr>
                </w:div>
                <w:div w:id="74575967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97600571">
          <w:marLeft w:val="72"/>
          <w:marRight w:val="72"/>
          <w:marTop w:val="72"/>
          <w:marBottom w:val="72"/>
          <w:divBdr>
            <w:top w:val="dotted" w:sz="6" w:space="0" w:color="FEFEFE"/>
            <w:left w:val="dotted" w:sz="6" w:space="0" w:color="FEFEFE"/>
            <w:bottom w:val="dotted" w:sz="6" w:space="0" w:color="FEFEFE"/>
            <w:right w:val="dotted" w:sz="6" w:space="0" w:color="FEFEFE"/>
          </w:divBdr>
          <w:divsChild>
            <w:div w:id="240331932">
              <w:marLeft w:val="72"/>
              <w:marRight w:val="72"/>
              <w:marTop w:val="72"/>
              <w:marBottom w:val="72"/>
              <w:divBdr>
                <w:top w:val="dotted" w:sz="6" w:space="0" w:color="FEFEFE"/>
                <w:left w:val="dotted" w:sz="6" w:space="0" w:color="FEFEFE"/>
                <w:bottom w:val="dotted" w:sz="6" w:space="0" w:color="FEFEFE"/>
                <w:right w:val="dotted" w:sz="6" w:space="0" w:color="FEFEFE"/>
              </w:divBdr>
              <w:divsChild>
                <w:div w:id="605505555">
                  <w:marLeft w:val="225"/>
                  <w:marRight w:val="0"/>
                  <w:marTop w:val="0"/>
                  <w:marBottom w:val="0"/>
                  <w:divBdr>
                    <w:top w:val="dotted" w:sz="6" w:space="0" w:color="FEFEFE"/>
                    <w:left w:val="dotted" w:sz="6" w:space="11" w:color="FEFEFE"/>
                    <w:bottom w:val="dotted" w:sz="6" w:space="0" w:color="FEFEFE"/>
                    <w:right w:val="dotted" w:sz="6" w:space="0" w:color="FEFEFE"/>
                  </w:divBdr>
                </w:div>
                <w:div w:id="73265766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78685383">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sChild>
    </w:div>
    <w:div w:id="905721001">
      <w:marLeft w:val="72"/>
      <w:marRight w:val="72"/>
      <w:marTop w:val="72"/>
      <w:marBottom w:val="72"/>
      <w:divBdr>
        <w:top w:val="dotted" w:sz="6" w:space="0" w:color="FEFEFE"/>
        <w:left w:val="dotted" w:sz="6" w:space="0" w:color="FEFEFE"/>
        <w:bottom w:val="dotted" w:sz="6" w:space="0" w:color="FEFEFE"/>
        <w:right w:val="dotted" w:sz="6" w:space="0" w:color="FEFEFE"/>
      </w:divBdr>
      <w:divsChild>
        <w:div w:id="792284894">
          <w:marLeft w:val="225"/>
          <w:marRight w:val="0"/>
          <w:marTop w:val="0"/>
          <w:marBottom w:val="0"/>
          <w:divBdr>
            <w:top w:val="dotted" w:sz="6" w:space="0" w:color="FEFEFE"/>
            <w:left w:val="dotted" w:sz="6" w:space="11" w:color="FEFEFE"/>
            <w:bottom w:val="dotted" w:sz="6" w:space="0" w:color="FEFEFE"/>
            <w:right w:val="dotted" w:sz="6" w:space="0" w:color="FEFEFE"/>
          </w:divBdr>
        </w:div>
        <w:div w:id="931864604">
          <w:marLeft w:val="225"/>
          <w:marRight w:val="0"/>
          <w:marTop w:val="0"/>
          <w:marBottom w:val="0"/>
          <w:divBdr>
            <w:top w:val="dotted" w:sz="6" w:space="0" w:color="FEFEFE"/>
            <w:left w:val="dotted" w:sz="6" w:space="11" w:color="FEFEFE"/>
            <w:bottom w:val="dotted" w:sz="6" w:space="0" w:color="FEFEFE"/>
            <w:right w:val="dotted" w:sz="6" w:space="0" w:color="FEFEFE"/>
          </w:divBdr>
        </w:div>
        <w:div w:id="1934239893">
          <w:marLeft w:val="225"/>
          <w:marRight w:val="0"/>
          <w:marTop w:val="0"/>
          <w:marBottom w:val="0"/>
          <w:divBdr>
            <w:top w:val="dotted" w:sz="6" w:space="0" w:color="FEFEFE"/>
            <w:left w:val="dotted" w:sz="6" w:space="11" w:color="FEFEFE"/>
            <w:bottom w:val="dotted" w:sz="6" w:space="0" w:color="FEFEFE"/>
            <w:right w:val="dotted" w:sz="6" w:space="0" w:color="FEFEFE"/>
          </w:divBdr>
        </w:div>
        <w:div w:id="1596210384">
          <w:marLeft w:val="225"/>
          <w:marRight w:val="0"/>
          <w:marTop w:val="0"/>
          <w:marBottom w:val="0"/>
          <w:divBdr>
            <w:top w:val="dotted" w:sz="6" w:space="0" w:color="FEFEFE"/>
            <w:left w:val="dotted" w:sz="6" w:space="11" w:color="FEFEFE"/>
            <w:bottom w:val="dotted" w:sz="6" w:space="0" w:color="FEFEFE"/>
            <w:right w:val="dotted" w:sz="6" w:space="0" w:color="FEFEFE"/>
          </w:divBdr>
        </w:div>
        <w:div w:id="178935389">
          <w:marLeft w:val="225"/>
          <w:marRight w:val="0"/>
          <w:marTop w:val="0"/>
          <w:marBottom w:val="0"/>
          <w:divBdr>
            <w:top w:val="dotted" w:sz="6" w:space="0" w:color="FEFEFE"/>
            <w:left w:val="dotted" w:sz="6" w:space="11" w:color="FEFEFE"/>
            <w:bottom w:val="dotted" w:sz="6" w:space="0" w:color="FEFEFE"/>
            <w:right w:val="dotted" w:sz="6" w:space="0" w:color="FEFEFE"/>
          </w:divBdr>
        </w:div>
        <w:div w:id="1443107168">
          <w:marLeft w:val="225"/>
          <w:marRight w:val="0"/>
          <w:marTop w:val="0"/>
          <w:marBottom w:val="0"/>
          <w:divBdr>
            <w:top w:val="dotted" w:sz="6" w:space="0" w:color="FEFEFE"/>
            <w:left w:val="dotted" w:sz="6" w:space="11" w:color="FEFEFE"/>
            <w:bottom w:val="dotted" w:sz="6" w:space="0" w:color="FEFEFE"/>
            <w:right w:val="dotted" w:sz="6" w:space="0" w:color="FEFEFE"/>
          </w:divBdr>
        </w:div>
        <w:div w:id="21550966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36196942">
      <w:marLeft w:val="72"/>
      <w:marRight w:val="72"/>
      <w:marTop w:val="72"/>
      <w:marBottom w:val="72"/>
      <w:divBdr>
        <w:top w:val="dotted" w:sz="6" w:space="0" w:color="FEFEFE"/>
        <w:left w:val="dotted" w:sz="6" w:space="0" w:color="FEFEFE"/>
        <w:bottom w:val="dotted" w:sz="6" w:space="0" w:color="FEFEFE"/>
        <w:right w:val="dotted" w:sz="6" w:space="0" w:color="FEFEFE"/>
      </w:divBdr>
    </w:div>
    <w:div w:id="1120605761">
      <w:marLeft w:val="72"/>
      <w:marRight w:val="72"/>
      <w:marTop w:val="72"/>
      <w:marBottom w:val="72"/>
      <w:divBdr>
        <w:top w:val="dotted" w:sz="6" w:space="0" w:color="FEFEFE"/>
        <w:left w:val="dotted" w:sz="6" w:space="0" w:color="FEFEFE"/>
        <w:bottom w:val="dotted" w:sz="6" w:space="0" w:color="FEFEFE"/>
        <w:right w:val="dotted" w:sz="6" w:space="0" w:color="FEFEFE"/>
      </w:divBdr>
      <w:divsChild>
        <w:div w:id="27219812">
          <w:marLeft w:val="72"/>
          <w:marRight w:val="72"/>
          <w:marTop w:val="72"/>
          <w:marBottom w:val="72"/>
          <w:divBdr>
            <w:top w:val="dotted" w:sz="6" w:space="0" w:color="FEFEFE"/>
            <w:left w:val="dotted" w:sz="6" w:space="0" w:color="FEFEFE"/>
            <w:bottom w:val="dotted" w:sz="6" w:space="0" w:color="FEFEFE"/>
            <w:right w:val="dotted" w:sz="6" w:space="0" w:color="FEFEFE"/>
          </w:divBdr>
          <w:divsChild>
            <w:div w:id="780220488">
              <w:marLeft w:val="225"/>
              <w:marRight w:val="0"/>
              <w:marTop w:val="0"/>
              <w:marBottom w:val="0"/>
              <w:divBdr>
                <w:top w:val="dotted" w:sz="6" w:space="0" w:color="FEFEFE"/>
                <w:left w:val="dotted" w:sz="6" w:space="11" w:color="FEFEFE"/>
                <w:bottom w:val="dotted" w:sz="6" w:space="0" w:color="FEFEFE"/>
                <w:right w:val="dotted" w:sz="6" w:space="0" w:color="FEFEFE"/>
              </w:divBdr>
            </w:div>
            <w:div w:id="1408573032">
              <w:marLeft w:val="225"/>
              <w:marRight w:val="0"/>
              <w:marTop w:val="0"/>
              <w:marBottom w:val="0"/>
              <w:divBdr>
                <w:top w:val="dotted" w:sz="6" w:space="0" w:color="FEFEFE"/>
                <w:left w:val="dotted" w:sz="6" w:space="11" w:color="FEFEFE"/>
                <w:bottom w:val="dotted" w:sz="6" w:space="0" w:color="FEFEFE"/>
                <w:right w:val="dotted" w:sz="6" w:space="0" w:color="FEFEFE"/>
              </w:divBdr>
              <w:divsChild>
                <w:div w:id="814876170">
                  <w:marLeft w:val="225"/>
                  <w:marRight w:val="0"/>
                  <w:marTop w:val="0"/>
                  <w:marBottom w:val="0"/>
                  <w:divBdr>
                    <w:top w:val="dotted" w:sz="6" w:space="0" w:color="FEFEFE"/>
                    <w:left w:val="dotted" w:sz="6" w:space="11" w:color="FEFEFE"/>
                    <w:bottom w:val="dotted" w:sz="6" w:space="0" w:color="FEFEFE"/>
                    <w:right w:val="dotted" w:sz="6" w:space="0" w:color="FEFEFE"/>
                  </w:divBdr>
                </w:div>
                <w:div w:id="762650642">
                  <w:marLeft w:val="225"/>
                  <w:marRight w:val="0"/>
                  <w:marTop w:val="0"/>
                  <w:marBottom w:val="0"/>
                  <w:divBdr>
                    <w:top w:val="dotted" w:sz="6" w:space="0" w:color="FEFEFE"/>
                    <w:left w:val="dotted" w:sz="6" w:space="11" w:color="FEFEFE"/>
                    <w:bottom w:val="dotted" w:sz="6" w:space="0" w:color="FEFEFE"/>
                    <w:right w:val="dotted" w:sz="6" w:space="0" w:color="FEFEFE"/>
                  </w:divBdr>
                </w:div>
                <w:div w:id="1968774679">
                  <w:marLeft w:val="225"/>
                  <w:marRight w:val="0"/>
                  <w:marTop w:val="0"/>
                  <w:marBottom w:val="0"/>
                  <w:divBdr>
                    <w:top w:val="dotted" w:sz="6" w:space="0" w:color="FEFEFE"/>
                    <w:left w:val="dotted" w:sz="6" w:space="11" w:color="FEFEFE"/>
                    <w:bottom w:val="dotted" w:sz="6" w:space="0" w:color="FEFEFE"/>
                    <w:right w:val="dotted" w:sz="6" w:space="0" w:color="FEFEFE"/>
                  </w:divBdr>
                </w:div>
                <w:div w:id="1659267273">
                  <w:marLeft w:val="225"/>
                  <w:marRight w:val="0"/>
                  <w:marTop w:val="0"/>
                  <w:marBottom w:val="0"/>
                  <w:divBdr>
                    <w:top w:val="dotted" w:sz="6" w:space="0" w:color="FEFEFE"/>
                    <w:left w:val="dotted" w:sz="6" w:space="11" w:color="FEFEFE"/>
                    <w:bottom w:val="dotted" w:sz="6" w:space="0" w:color="FEFEFE"/>
                    <w:right w:val="dotted" w:sz="6" w:space="0" w:color="FEFEFE"/>
                  </w:divBdr>
                </w:div>
                <w:div w:id="331757532">
                  <w:marLeft w:val="225"/>
                  <w:marRight w:val="0"/>
                  <w:marTop w:val="0"/>
                  <w:marBottom w:val="0"/>
                  <w:divBdr>
                    <w:top w:val="dotted" w:sz="6" w:space="0" w:color="FEFEFE"/>
                    <w:left w:val="dotted" w:sz="6" w:space="11" w:color="FEFEFE"/>
                    <w:bottom w:val="dotted" w:sz="6" w:space="0" w:color="FEFEFE"/>
                    <w:right w:val="dotted" w:sz="6" w:space="0" w:color="FEFEFE"/>
                  </w:divBdr>
                </w:div>
                <w:div w:id="367998615">
                  <w:marLeft w:val="225"/>
                  <w:marRight w:val="0"/>
                  <w:marTop w:val="0"/>
                  <w:marBottom w:val="0"/>
                  <w:divBdr>
                    <w:top w:val="dotted" w:sz="6" w:space="0" w:color="FEFEFE"/>
                    <w:left w:val="dotted" w:sz="6" w:space="11" w:color="FEFEFE"/>
                    <w:bottom w:val="dotted" w:sz="6" w:space="0" w:color="FEFEFE"/>
                    <w:right w:val="dotted" w:sz="6" w:space="0" w:color="FEFEFE"/>
                  </w:divBdr>
                </w:div>
                <w:div w:id="1609773329">
                  <w:marLeft w:val="225"/>
                  <w:marRight w:val="0"/>
                  <w:marTop w:val="0"/>
                  <w:marBottom w:val="0"/>
                  <w:divBdr>
                    <w:top w:val="dotted" w:sz="6" w:space="0" w:color="FEFEFE"/>
                    <w:left w:val="dotted" w:sz="6" w:space="11" w:color="FEFEFE"/>
                    <w:bottom w:val="dotted" w:sz="6" w:space="0" w:color="FEFEFE"/>
                    <w:right w:val="dotted" w:sz="6" w:space="0" w:color="FEFEFE"/>
                  </w:divBdr>
                </w:div>
                <w:div w:id="1573588189">
                  <w:marLeft w:val="225"/>
                  <w:marRight w:val="0"/>
                  <w:marTop w:val="0"/>
                  <w:marBottom w:val="0"/>
                  <w:divBdr>
                    <w:top w:val="dotted" w:sz="6" w:space="0" w:color="FEFEFE"/>
                    <w:left w:val="dotted" w:sz="6" w:space="11" w:color="FEFEFE"/>
                    <w:bottom w:val="dotted" w:sz="6" w:space="0" w:color="FEFEFE"/>
                    <w:right w:val="dotted" w:sz="6" w:space="0" w:color="FEFEFE"/>
                  </w:divBdr>
                </w:div>
                <w:div w:id="20128832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96269033">
              <w:marLeft w:val="225"/>
              <w:marRight w:val="0"/>
              <w:marTop w:val="0"/>
              <w:marBottom w:val="0"/>
              <w:divBdr>
                <w:top w:val="dotted" w:sz="6" w:space="0" w:color="FEFEFE"/>
                <w:left w:val="dotted" w:sz="6" w:space="11" w:color="FEFEFE"/>
                <w:bottom w:val="dotted" w:sz="6" w:space="0" w:color="FEFEFE"/>
                <w:right w:val="dotted" w:sz="6" w:space="0" w:color="FEFEFE"/>
              </w:divBdr>
            </w:div>
            <w:div w:id="104348695">
              <w:marLeft w:val="225"/>
              <w:marRight w:val="0"/>
              <w:marTop w:val="0"/>
              <w:marBottom w:val="0"/>
              <w:divBdr>
                <w:top w:val="dotted" w:sz="6" w:space="0" w:color="FEFEFE"/>
                <w:left w:val="dotted" w:sz="6" w:space="11" w:color="FEFEFE"/>
                <w:bottom w:val="dotted" w:sz="6" w:space="0" w:color="FEFEFE"/>
                <w:right w:val="dotted" w:sz="6" w:space="0" w:color="FEFEFE"/>
              </w:divBdr>
            </w:div>
            <w:div w:id="350183564">
              <w:marLeft w:val="225"/>
              <w:marRight w:val="0"/>
              <w:marTop w:val="0"/>
              <w:marBottom w:val="0"/>
              <w:divBdr>
                <w:top w:val="dotted" w:sz="6" w:space="0" w:color="FEFEFE"/>
                <w:left w:val="dotted" w:sz="6" w:space="11" w:color="FEFEFE"/>
                <w:bottom w:val="dotted" w:sz="6" w:space="0" w:color="FEFEFE"/>
                <w:right w:val="dotted" w:sz="6" w:space="0" w:color="FEFEFE"/>
              </w:divBdr>
              <w:divsChild>
                <w:div w:id="1567762664">
                  <w:marLeft w:val="225"/>
                  <w:marRight w:val="0"/>
                  <w:marTop w:val="0"/>
                  <w:marBottom w:val="0"/>
                  <w:divBdr>
                    <w:top w:val="dotted" w:sz="6" w:space="0" w:color="FEFEFE"/>
                    <w:left w:val="dotted" w:sz="6" w:space="11" w:color="FEFEFE"/>
                    <w:bottom w:val="dotted" w:sz="6" w:space="0" w:color="FEFEFE"/>
                    <w:right w:val="dotted" w:sz="6" w:space="0" w:color="FEFEFE"/>
                  </w:divBdr>
                </w:div>
                <w:div w:id="1363092684">
                  <w:marLeft w:val="225"/>
                  <w:marRight w:val="0"/>
                  <w:marTop w:val="0"/>
                  <w:marBottom w:val="0"/>
                  <w:divBdr>
                    <w:top w:val="dotted" w:sz="6" w:space="0" w:color="FEFEFE"/>
                    <w:left w:val="dotted" w:sz="6" w:space="11" w:color="FEFEFE"/>
                    <w:bottom w:val="dotted" w:sz="6" w:space="0" w:color="FEFEFE"/>
                    <w:right w:val="dotted" w:sz="6" w:space="0" w:color="FEFEFE"/>
                  </w:divBdr>
                </w:div>
                <w:div w:id="95938184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405490846">
          <w:marLeft w:val="72"/>
          <w:marRight w:val="72"/>
          <w:marTop w:val="72"/>
          <w:marBottom w:val="72"/>
          <w:divBdr>
            <w:top w:val="dotted" w:sz="6" w:space="0" w:color="FEFEFE"/>
            <w:left w:val="dotted" w:sz="6" w:space="0" w:color="FEFEFE"/>
            <w:bottom w:val="dotted" w:sz="6" w:space="0" w:color="FEFEFE"/>
            <w:right w:val="dotted" w:sz="6" w:space="0" w:color="FEFEFE"/>
          </w:divBdr>
          <w:divsChild>
            <w:div w:id="1175219346">
              <w:marLeft w:val="225"/>
              <w:marRight w:val="0"/>
              <w:marTop w:val="0"/>
              <w:marBottom w:val="0"/>
              <w:divBdr>
                <w:top w:val="dotted" w:sz="6" w:space="0" w:color="FEFEFE"/>
                <w:left w:val="dotted" w:sz="6" w:space="11" w:color="FEFEFE"/>
                <w:bottom w:val="dotted" w:sz="6" w:space="0" w:color="FEFEFE"/>
                <w:right w:val="dotted" w:sz="6" w:space="0" w:color="FEFEFE"/>
              </w:divBdr>
              <w:divsChild>
                <w:div w:id="1163935780">
                  <w:marLeft w:val="225"/>
                  <w:marRight w:val="0"/>
                  <w:marTop w:val="0"/>
                  <w:marBottom w:val="0"/>
                  <w:divBdr>
                    <w:top w:val="dotted" w:sz="6" w:space="0" w:color="FEFEFE"/>
                    <w:left w:val="dotted" w:sz="6" w:space="11" w:color="FEFEFE"/>
                    <w:bottom w:val="dotted" w:sz="6" w:space="0" w:color="FEFEFE"/>
                    <w:right w:val="dotted" w:sz="6" w:space="0" w:color="FEFEFE"/>
                  </w:divBdr>
                </w:div>
                <w:div w:id="1351447781">
                  <w:marLeft w:val="225"/>
                  <w:marRight w:val="0"/>
                  <w:marTop w:val="0"/>
                  <w:marBottom w:val="0"/>
                  <w:divBdr>
                    <w:top w:val="dotted" w:sz="6" w:space="0" w:color="FEFEFE"/>
                    <w:left w:val="dotted" w:sz="6" w:space="11" w:color="FEFEFE"/>
                    <w:bottom w:val="dotted" w:sz="6" w:space="0" w:color="FEFEFE"/>
                    <w:right w:val="dotted" w:sz="6" w:space="0" w:color="FEFEFE"/>
                  </w:divBdr>
                </w:div>
                <w:div w:id="482241830">
                  <w:marLeft w:val="225"/>
                  <w:marRight w:val="0"/>
                  <w:marTop w:val="0"/>
                  <w:marBottom w:val="0"/>
                  <w:divBdr>
                    <w:top w:val="dotted" w:sz="6" w:space="0" w:color="FEFEFE"/>
                    <w:left w:val="dotted" w:sz="6" w:space="11" w:color="FEFEFE"/>
                    <w:bottom w:val="dotted" w:sz="6" w:space="0" w:color="FEFEFE"/>
                    <w:right w:val="dotted" w:sz="6" w:space="0" w:color="FEFEFE"/>
                  </w:divBdr>
                </w:div>
                <w:div w:id="6006056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31583063">
              <w:marLeft w:val="225"/>
              <w:marRight w:val="0"/>
              <w:marTop w:val="0"/>
              <w:marBottom w:val="0"/>
              <w:divBdr>
                <w:top w:val="dotted" w:sz="6" w:space="0" w:color="FEFEFE"/>
                <w:left w:val="dotted" w:sz="6" w:space="11" w:color="FEFEFE"/>
                <w:bottom w:val="dotted" w:sz="6" w:space="0" w:color="FEFEFE"/>
                <w:right w:val="dotted" w:sz="6" w:space="0" w:color="FEFEFE"/>
              </w:divBdr>
              <w:divsChild>
                <w:div w:id="1448698424">
                  <w:marLeft w:val="225"/>
                  <w:marRight w:val="0"/>
                  <w:marTop w:val="0"/>
                  <w:marBottom w:val="0"/>
                  <w:divBdr>
                    <w:top w:val="dotted" w:sz="6" w:space="0" w:color="FEFEFE"/>
                    <w:left w:val="dotted" w:sz="6" w:space="11" w:color="FEFEFE"/>
                    <w:bottom w:val="dotted" w:sz="6" w:space="0" w:color="FEFEFE"/>
                    <w:right w:val="dotted" w:sz="6" w:space="0" w:color="FEFEFE"/>
                  </w:divBdr>
                </w:div>
                <w:div w:id="356275349">
                  <w:marLeft w:val="225"/>
                  <w:marRight w:val="0"/>
                  <w:marTop w:val="0"/>
                  <w:marBottom w:val="0"/>
                  <w:divBdr>
                    <w:top w:val="dotted" w:sz="6" w:space="0" w:color="FEFEFE"/>
                    <w:left w:val="dotted" w:sz="6" w:space="11" w:color="FEFEFE"/>
                    <w:bottom w:val="dotted" w:sz="6" w:space="0" w:color="FEFEFE"/>
                    <w:right w:val="dotted" w:sz="6" w:space="0" w:color="FEFEFE"/>
                  </w:divBdr>
                </w:div>
                <w:div w:id="2073962551">
                  <w:marLeft w:val="225"/>
                  <w:marRight w:val="0"/>
                  <w:marTop w:val="0"/>
                  <w:marBottom w:val="0"/>
                  <w:divBdr>
                    <w:top w:val="dotted" w:sz="6" w:space="0" w:color="FEFEFE"/>
                    <w:left w:val="dotted" w:sz="6" w:space="11" w:color="FEFEFE"/>
                    <w:bottom w:val="dotted" w:sz="6" w:space="0" w:color="FEFEFE"/>
                    <w:right w:val="dotted" w:sz="6" w:space="0" w:color="FEFEFE"/>
                  </w:divBdr>
                </w:div>
                <w:div w:id="139874824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9914393">
              <w:marLeft w:val="225"/>
              <w:marRight w:val="0"/>
              <w:marTop w:val="0"/>
              <w:marBottom w:val="0"/>
              <w:divBdr>
                <w:top w:val="dotted" w:sz="6" w:space="0" w:color="FEFEFE"/>
                <w:left w:val="dotted" w:sz="6" w:space="11" w:color="FEFEFE"/>
                <w:bottom w:val="dotted" w:sz="6" w:space="0" w:color="FEFEFE"/>
                <w:right w:val="dotted" w:sz="6" w:space="0" w:color="FEFEFE"/>
              </w:divBdr>
              <w:divsChild>
                <w:div w:id="1981374317">
                  <w:marLeft w:val="225"/>
                  <w:marRight w:val="0"/>
                  <w:marTop w:val="0"/>
                  <w:marBottom w:val="0"/>
                  <w:divBdr>
                    <w:top w:val="dotted" w:sz="6" w:space="0" w:color="FEFEFE"/>
                    <w:left w:val="dotted" w:sz="6" w:space="11" w:color="FEFEFE"/>
                    <w:bottom w:val="dotted" w:sz="6" w:space="0" w:color="FEFEFE"/>
                    <w:right w:val="dotted" w:sz="6" w:space="0" w:color="FEFEFE"/>
                  </w:divBdr>
                  <w:divsChild>
                    <w:div w:id="1364091875">
                      <w:marLeft w:val="0"/>
                      <w:marRight w:val="0"/>
                      <w:marTop w:val="0"/>
                      <w:marBottom w:val="0"/>
                      <w:divBdr>
                        <w:top w:val="dotted" w:sz="6" w:space="0" w:color="FEFEFE"/>
                        <w:left w:val="dotted" w:sz="6" w:space="19" w:color="FEFEFE"/>
                        <w:bottom w:val="dotted" w:sz="6" w:space="0" w:color="FEFEFE"/>
                        <w:right w:val="dotted" w:sz="6" w:space="0" w:color="FEFEFE"/>
                      </w:divBdr>
                    </w:div>
                    <w:div w:id="592512977">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270820540">
                  <w:marLeft w:val="225"/>
                  <w:marRight w:val="0"/>
                  <w:marTop w:val="0"/>
                  <w:marBottom w:val="0"/>
                  <w:divBdr>
                    <w:top w:val="dotted" w:sz="6" w:space="0" w:color="FEFEFE"/>
                    <w:left w:val="dotted" w:sz="6" w:space="11" w:color="FEFEFE"/>
                    <w:bottom w:val="dotted" w:sz="6" w:space="0" w:color="FEFEFE"/>
                    <w:right w:val="dotted" w:sz="6" w:space="0" w:color="FEFEFE"/>
                  </w:divBdr>
                  <w:divsChild>
                    <w:div w:id="1971591286">
                      <w:marLeft w:val="0"/>
                      <w:marRight w:val="0"/>
                      <w:marTop w:val="0"/>
                      <w:marBottom w:val="0"/>
                      <w:divBdr>
                        <w:top w:val="dotted" w:sz="6" w:space="0" w:color="FEFEFE"/>
                        <w:left w:val="dotted" w:sz="6" w:space="19" w:color="FEFEFE"/>
                        <w:bottom w:val="dotted" w:sz="6" w:space="0" w:color="FEFEFE"/>
                        <w:right w:val="dotted" w:sz="6" w:space="0" w:color="FEFEFE"/>
                      </w:divBdr>
                    </w:div>
                    <w:div w:id="2003897053">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sChild>
        </w:div>
        <w:div w:id="1346592354">
          <w:marLeft w:val="72"/>
          <w:marRight w:val="72"/>
          <w:marTop w:val="72"/>
          <w:marBottom w:val="72"/>
          <w:divBdr>
            <w:top w:val="dotted" w:sz="6" w:space="0" w:color="FEFEFE"/>
            <w:left w:val="dotted" w:sz="6" w:space="0" w:color="FEFEFE"/>
            <w:bottom w:val="dotted" w:sz="6" w:space="0" w:color="FEFEFE"/>
            <w:right w:val="dotted" w:sz="6" w:space="0" w:color="FEFEFE"/>
          </w:divBdr>
          <w:divsChild>
            <w:div w:id="1028218768">
              <w:marLeft w:val="225"/>
              <w:marRight w:val="0"/>
              <w:marTop w:val="0"/>
              <w:marBottom w:val="0"/>
              <w:divBdr>
                <w:top w:val="dotted" w:sz="6" w:space="0" w:color="FEFEFE"/>
                <w:left w:val="dotted" w:sz="6" w:space="11" w:color="FEFEFE"/>
                <w:bottom w:val="dotted" w:sz="6" w:space="0" w:color="FEFEFE"/>
                <w:right w:val="dotted" w:sz="6" w:space="0" w:color="FEFEFE"/>
              </w:divBdr>
            </w:div>
            <w:div w:id="1239822224">
              <w:marLeft w:val="225"/>
              <w:marRight w:val="0"/>
              <w:marTop w:val="0"/>
              <w:marBottom w:val="0"/>
              <w:divBdr>
                <w:top w:val="dotted" w:sz="6" w:space="0" w:color="FEFEFE"/>
                <w:left w:val="dotted" w:sz="6" w:space="11" w:color="FEFEFE"/>
                <w:bottom w:val="dotted" w:sz="6" w:space="0" w:color="FEFEFE"/>
                <w:right w:val="dotted" w:sz="6" w:space="0" w:color="FEFEFE"/>
              </w:divBdr>
            </w:div>
            <w:div w:id="105751476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36939014">
          <w:marLeft w:val="72"/>
          <w:marRight w:val="72"/>
          <w:marTop w:val="72"/>
          <w:marBottom w:val="72"/>
          <w:divBdr>
            <w:top w:val="dotted" w:sz="6" w:space="0" w:color="FEFEFE"/>
            <w:left w:val="dotted" w:sz="6" w:space="0" w:color="FEFEFE"/>
            <w:bottom w:val="dotted" w:sz="6" w:space="0" w:color="FEFEFE"/>
            <w:right w:val="dotted" w:sz="6" w:space="0" w:color="FEFEFE"/>
          </w:divBdr>
        </w:div>
        <w:div w:id="331109654">
          <w:marLeft w:val="72"/>
          <w:marRight w:val="72"/>
          <w:marTop w:val="72"/>
          <w:marBottom w:val="72"/>
          <w:divBdr>
            <w:top w:val="dotted" w:sz="6" w:space="0" w:color="FEFEFE"/>
            <w:left w:val="dotted" w:sz="6" w:space="0" w:color="FEFEFE"/>
            <w:bottom w:val="dotted" w:sz="6" w:space="0" w:color="FEFEFE"/>
            <w:right w:val="dotted" w:sz="6" w:space="0" w:color="FEFEFE"/>
          </w:divBdr>
          <w:divsChild>
            <w:div w:id="1990088070">
              <w:marLeft w:val="225"/>
              <w:marRight w:val="0"/>
              <w:marTop w:val="0"/>
              <w:marBottom w:val="0"/>
              <w:divBdr>
                <w:top w:val="dotted" w:sz="6" w:space="0" w:color="FEFEFE"/>
                <w:left w:val="dotted" w:sz="6" w:space="11" w:color="FEFEFE"/>
                <w:bottom w:val="dotted" w:sz="6" w:space="0" w:color="FEFEFE"/>
                <w:right w:val="dotted" w:sz="6" w:space="0" w:color="FEFEFE"/>
              </w:divBdr>
            </w:div>
            <w:div w:id="78523954">
              <w:marLeft w:val="225"/>
              <w:marRight w:val="0"/>
              <w:marTop w:val="0"/>
              <w:marBottom w:val="0"/>
              <w:divBdr>
                <w:top w:val="dotted" w:sz="6" w:space="0" w:color="FEFEFE"/>
                <w:left w:val="dotted" w:sz="6" w:space="11" w:color="FEFEFE"/>
                <w:bottom w:val="dotted" w:sz="6" w:space="0" w:color="FEFEFE"/>
                <w:right w:val="dotted" w:sz="6" w:space="0" w:color="FEFEFE"/>
              </w:divBdr>
            </w:div>
            <w:div w:id="1181966416">
              <w:marLeft w:val="225"/>
              <w:marRight w:val="0"/>
              <w:marTop w:val="0"/>
              <w:marBottom w:val="0"/>
              <w:divBdr>
                <w:top w:val="dotted" w:sz="6" w:space="0" w:color="FEFEFE"/>
                <w:left w:val="dotted" w:sz="6" w:space="11" w:color="FEFEFE"/>
                <w:bottom w:val="dotted" w:sz="6" w:space="0" w:color="FEFEFE"/>
                <w:right w:val="dotted" w:sz="6" w:space="0" w:color="FEFEFE"/>
              </w:divBdr>
            </w:div>
            <w:div w:id="34891023">
              <w:marLeft w:val="225"/>
              <w:marRight w:val="0"/>
              <w:marTop w:val="0"/>
              <w:marBottom w:val="0"/>
              <w:divBdr>
                <w:top w:val="dotted" w:sz="6" w:space="0" w:color="FEFEFE"/>
                <w:left w:val="dotted" w:sz="6" w:space="11" w:color="FEFEFE"/>
                <w:bottom w:val="dotted" w:sz="6" w:space="0" w:color="FEFEFE"/>
                <w:right w:val="dotted" w:sz="6" w:space="0" w:color="FEFEFE"/>
              </w:divBdr>
            </w:div>
            <w:div w:id="415322964">
              <w:marLeft w:val="225"/>
              <w:marRight w:val="0"/>
              <w:marTop w:val="0"/>
              <w:marBottom w:val="0"/>
              <w:divBdr>
                <w:top w:val="dotted" w:sz="6" w:space="0" w:color="FEFEFE"/>
                <w:left w:val="dotted" w:sz="6" w:space="11" w:color="FEFEFE"/>
                <w:bottom w:val="dotted" w:sz="6" w:space="0" w:color="FEFEFE"/>
                <w:right w:val="dotted" w:sz="6" w:space="0" w:color="FEFEFE"/>
              </w:divBdr>
            </w:div>
            <w:div w:id="132076733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87329722">
          <w:marLeft w:val="72"/>
          <w:marRight w:val="72"/>
          <w:marTop w:val="72"/>
          <w:marBottom w:val="72"/>
          <w:divBdr>
            <w:top w:val="dotted" w:sz="6" w:space="0" w:color="FEFEFE"/>
            <w:left w:val="dotted" w:sz="6" w:space="0" w:color="FEFEFE"/>
            <w:bottom w:val="dotted" w:sz="6" w:space="0" w:color="FEFEFE"/>
            <w:right w:val="dotted" w:sz="6" w:space="0" w:color="FEFEFE"/>
          </w:divBdr>
          <w:divsChild>
            <w:div w:id="1011378352">
              <w:marLeft w:val="225"/>
              <w:marRight w:val="0"/>
              <w:marTop w:val="0"/>
              <w:marBottom w:val="0"/>
              <w:divBdr>
                <w:top w:val="dotted" w:sz="6" w:space="0" w:color="FEFEFE"/>
                <w:left w:val="dotted" w:sz="6" w:space="11" w:color="FEFEFE"/>
                <w:bottom w:val="dotted" w:sz="6" w:space="0" w:color="FEFEFE"/>
                <w:right w:val="dotted" w:sz="6" w:space="0" w:color="FEFEFE"/>
              </w:divBdr>
            </w:div>
            <w:div w:id="1583098349">
              <w:marLeft w:val="225"/>
              <w:marRight w:val="0"/>
              <w:marTop w:val="0"/>
              <w:marBottom w:val="0"/>
              <w:divBdr>
                <w:top w:val="dotted" w:sz="6" w:space="0" w:color="FEFEFE"/>
                <w:left w:val="dotted" w:sz="6" w:space="11" w:color="FEFEFE"/>
                <w:bottom w:val="dotted" w:sz="6" w:space="0" w:color="FEFEFE"/>
                <w:right w:val="dotted" w:sz="6" w:space="0" w:color="FEFEFE"/>
              </w:divBdr>
            </w:div>
            <w:div w:id="1910456805">
              <w:marLeft w:val="225"/>
              <w:marRight w:val="0"/>
              <w:marTop w:val="0"/>
              <w:marBottom w:val="0"/>
              <w:divBdr>
                <w:top w:val="dotted" w:sz="6" w:space="0" w:color="FEFEFE"/>
                <w:left w:val="dotted" w:sz="6" w:space="11" w:color="FEFEFE"/>
                <w:bottom w:val="dotted" w:sz="6" w:space="0" w:color="FEFEFE"/>
                <w:right w:val="dotted" w:sz="6" w:space="0" w:color="FEFEFE"/>
              </w:divBdr>
            </w:div>
            <w:div w:id="2021201069">
              <w:marLeft w:val="225"/>
              <w:marRight w:val="0"/>
              <w:marTop w:val="0"/>
              <w:marBottom w:val="0"/>
              <w:divBdr>
                <w:top w:val="dotted" w:sz="6" w:space="0" w:color="FEFEFE"/>
                <w:left w:val="dotted" w:sz="6" w:space="11" w:color="FEFEFE"/>
                <w:bottom w:val="dotted" w:sz="6" w:space="0" w:color="FEFEFE"/>
                <w:right w:val="dotted" w:sz="6" w:space="0" w:color="FEFEFE"/>
              </w:divBdr>
            </w:div>
            <w:div w:id="756167951">
              <w:marLeft w:val="225"/>
              <w:marRight w:val="0"/>
              <w:marTop w:val="0"/>
              <w:marBottom w:val="0"/>
              <w:divBdr>
                <w:top w:val="dotted" w:sz="6" w:space="0" w:color="FEFEFE"/>
                <w:left w:val="dotted" w:sz="6" w:space="11" w:color="FEFEFE"/>
                <w:bottom w:val="dotted" w:sz="6" w:space="0" w:color="FEFEFE"/>
                <w:right w:val="dotted" w:sz="6" w:space="0" w:color="FEFEFE"/>
              </w:divBdr>
            </w:div>
            <w:div w:id="472256696">
              <w:marLeft w:val="225"/>
              <w:marRight w:val="0"/>
              <w:marTop w:val="0"/>
              <w:marBottom w:val="0"/>
              <w:divBdr>
                <w:top w:val="dotted" w:sz="6" w:space="0" w:color="FEFEFE"/>
                <w:left w:val="dotted" w:sz="6" w:space="11" w:color="FEFEFE"/>
                <w:bottom w:val="dotted" w:sz="6" w:space="0" w:color="FEFEFE"/>
                <w:right w:val="dotted" w:sz="6" w:space="0" w:color="FEFEFE"/>
              </w:divBdr>
            </w:div>
            <w:div w:id="1644894664">
              <w:marLeft w:val="225"/>
              <w:marRight w:val="0"/>
              <w:marTop w:val="0"/>
              <w:marBottom w:val="0"/>
              <w:divBdr>
                <w:top w:val="dotted" w:sz="6" w:space="0" w:color="FEFEFE"/>
                <w:left w:val="dotted" w:sz="6" w:space="11" w:color="FEFEFE"/>
                <w:bottom w:val="dotted" w:sz="6" w:space="0" w:color="FEFEFE"/>
                <w:right w:val="dotted" w:sz="6" w:space="0" w:color="FEFEFE"/>
              </w:divBdr>
            </w:div>
            <w:div w:id="77112249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83712505">
          <w:marLeft w:val="72"/>
          <w:marRight w:val="72"/>
          <w:marTop w:val="72"/>
          <w:marBottom w:val="72"/>
          <w:divBdr>
            <w:top w:val="dotted" w:sz="6" w:space="0" w:color="FEFEFE"/>
            <w:left w:val="dotted" w:sz="6" w:space="0" w:color="FEFEFE"/>
            <w:bottom w:val="dotted" w:sz="6" w:space="0" w:color="FEFEFE"/>
            <w:right w:val="dotted" w:sz="6" w:space="0" w:color="FEFEFE"/>
          </w:divBdr>
          <w:divsChild>
            <w:div w:id="1546984118">
              <w:marLeft w:val="225"/>
              <w:marRight w:val="0"/>
              <w:marTop w:val="0"/>
              <w:marBottom w:val="0"/>
              <w:divBdr>
                <w:top w:val="dotted" w:sz="6" w:space="0" w:color="FEFEFE"/>
                <w:left w:val="dotted" w:sz="6" w:space="11" w:color="FEFEFE"/>
                <w:bottom w:val="dotted" w:sz="6" w:space="0" w:color="FEFEFE"/>
                <w:right w:val="dotted" w:sz="6" w:space="0" w:color="FEFEFE"/>
              </w:divBdr>
            </w:div>
            <w:div w:id="1170295054">
              <w:marLeft w:val="225"/>
              <w:marRight w:val="0"/>
              <w:marTop w:val="0"/>
              <w:marBottom w:val="0"/>
              <w:divBdr>
                <w:top w:val="dotted" w:sz="6" w:space="0" w:color="FEFEFE"/>
                <w:left w:val="dotted" w:sz="6" w:space="11" w:color="FEFEFE"/>
                <w:bottom w:val="dotted" w:sz="6" w:space="0" w:color="FEFEFE"/>
                <w:right w:val="dotted" w:sz="6" w:space="0" w:color="FEFEFE"/>
              </w:divBdr>
            </w:div>
            <w:div w:id="1107311776">
              <w:marLeft w:val="225"/>
              <w:marRight w:val="0"/>
              <w:marTop w:val="0"/>
              <w:marBottom w:val="0"/>
              <w:divBdr>
                <w:top w:val="dotted" w:sz="6" w:space="0" w:color="FEFEFE"/>
                <w:left w:val="dotted" w:sz="6" w:space="11" w:color="FEFEFE"/>
                <w:bottom w:val="dotted" w:sz="6" w:space="0" w:color="FEFEFE"/>
                <w:right w:val="dotted" w:sz="6" w:space="0" w:color="FEFEFE"/>
              </w:divBdr>
            </w:div>
            <w:div w:id="1661813236">
              <w:marLeft w:val="225"/>
              <w:marRight w:val="0"/>
              <w:marTop w:val="0"/>
              <w:marBottom w:val="0"/>
              <w:divBdr>
                <w:top w:val="dotted" w:sz="6" w:space="0" w:color="FEFEFE"/>
                <w:left w:val="dotted" w:sz="6" w:space="11" w:color="FEFEFE"/>
                <w:bottom w:val="dotted" w:sz="6" w:space="0" w:color="FEFEFE"/>
                <w:right w:val="dotted" w:sz="6" w:space="0" w:color="FEFEFE"/>
              </w:divBdr>
            </w:div>
            <w:div w:id="98311808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124887123">
      <w:marLeft w:val="72"/>
      <w:marRight w:val="72"/>
      <w:marTop w:val="72"/>
      <w:marBottom w:val="72"/>
      <w:divBdr>
        <w:top w:val="dotted" w:sz="6" w:space="0" w:color="FEFEFE"/>
        <w:left w:val="dotted" w:sz="6" w:space="0" w:color="FEFEFE"/>
        <w:bottom w:val="dotted" w:sz="6" w:space="0" w:color="FEFEFE"/>
        <w:right w:val="dotted" w:sz="6" w:space="0" w:color="FEFEFE"/>
      </w:divBdr>
      <w:divsChild>
        <w:div w:id="953170567">
          <w:marLeft w:val="0"/>
          <w:marRight w:val="0"/>
          <w:marTop w:val="0"/>
          <w:marBottom w:val="0"/>
          <w:divBdr>
            <w:top w:val="dotted" w:sz="6" w:space="0" w:color="FEFEFE"/>
            <w:left w:val="dotted" w:sz="6" w:space="19" w:color="FEFEFE"/>
            <w:bottom w:val="dotted" w:sz="6" w:space="0" w:color="FEFEFE"/>
            <w:right w:val="dotted" w:sz="6" w:space="0" w:color="FEFEFE"/>
          </w:divBdr>
        </w:div>
        <w:div w:id="1616253699">
          <w:marLeft w:val="0"/>
          <w:marRight w:val="0"/>
          <w:marTop w:val="0"/>
          <w:marBottom w:val="0"/>
          <w:divBdr>
            <w:top w:val="dotted" w:sz="6" w:space="0" w:color="FEFEFE"/>
            <w:left w:val="dotted" w:sz="6" w:space="19" w:color="FEFEFE"/>
            <w:bottom w:val="dotted" w:sz="6" w:space="0" w:color="FEFEFE"/>
            <w:right w:val="dotted" w:sz="6" w:space="0" w:color="FEFEFE"/>
          </w:divBdr>
        </w:div>
        <w:div w:id="1687055950">
          <w:marLeft w:val="0"/>
          <w:marRight w:val="0"/>
          <w:marTop w:val="0"/>
          <w:marBottom w:val="0"/>
          <w:divBdr>
            <w:top w:val="dotted" w:sz="6" w:space="0" w:color="FEFEFE"/>
            <w:left w:val="dotted" w:sz="6" w:space="19" w:color="FEFEFE"/>
            <w:bottom w:val="dotted" w:sz="6" w:space="0" w:color="FEFEFE"/>
            <w:right w:val="dotted" w:sz="6" w:space="0" w:color="FEFEFE"/>
          </w:divBdr>
        </w:div>
        <w:div w:id="1054743811">
          <w:marLeft w:val="0"/>
          <w:marRight w:val="0"/>
          <w:marTop w:val="0"/>
          <w:marBottom w:val="0"/>
          <w:divBdr>
            <w:top w:val="dotted" w:sz="6" w:space="0" w:color="FEFEFE"/>
            <w:left w:val="dotted" w:sz="6" w:space="19" w:color="FEFEFE"/>
            <w:bottom w:val="dotted" w:sz="6" w:space="0" w:color="FEFEFE"/>
            <w:right w:val="dotted" w:sz="6" w:space="0" w:color="FEFEFE"/>
          </w:divBdr>
        </w:div>
        <w:div w:id="2144149386">
          <w:marLeft w:val="0"/>
          <w:marRight w:val="0"/>
          <w:marTop w:val="0"/>
          <w:marBottom w:val="0"/>
          <w:divBdr>
            <w:top w:val="dotted" w:sz="6" w:space="0" w:color="FEFEFE"/>
            <w:left w:val="dotted" w:sz="6" w:space="19" w:color="FEFEFE"/>
            <w:bottom w:val="dotted" w:sz="6" w:space="0" w:color="FEFEFE"/>
            <w:right w:val="dotted" w:sz="6" w:space="0" w:color="FEFEFE"/>
          </w:divBdr>
        </w:div>
        <w:div w:id="1895000753">
          <w:marLeft w:val="0"/>
          <w:marRight w:val="0"/>
          <w:marTop w:val="0"/>
          <w:marBottom w:val="0"/>
          <w:divBdr>
            <w:top w:val="dotted" w:sz="6" w:space="0" w:color="FEFEFE"/>
            <w:left w:val="dotted" w:sz="6" w:space="19" w:color="FEFEFE"/>
            <w:bottom w:val="dotted" w:sz="6" w:space="0" w:color="FEFEFE"/>
            <w:right w:val="dotted" w:sz="6" w:space="0" w:color="FEFEFE"/>
          </w:divBdr>
          <w:divsChild>
            <w:div w:id="20710754">
              <w:marLeft w:val="225"/>
              <w:marRight w:val="0"/>
              <w:marTop w:val="0"/>
              <w:marBottom w:val="0"/>
              <w:divBdr>
                <w:top w:val="dotted" w:sz="6" w:space="0" w:color="FEFEFE"/>
                <w:left w:val="dotted" w:sz="6" w:space="11" w:color="FEFEFE"/>
                <w:bottom w:val="dotted" w:sz="6" w:space="0" w:color="FEFEFE"/>
                <w:right w:val="dotted" w:sz="6" w:space="0" w:color="FEFEFE"/>
              </w:divBdr>
            </w:div>
            <w:div w:id="225067980">
              <w:marLeft w:val="225"/>
              <w:marRight w:val="0"/>
              <w:marTop w:val="0"/>
              <w:marBottom w:val="0"/>
              <w:divBdr>
                <w:top w:val="dotted" w:sz="6" w:space="0" w:color="FEFEFE"/>
                <w:left w:val="dotted" w:sz="6" w:space="11" w:color="FEFEFE"/>
                <w:bottom w:val="dotted" w:sz="6" w:space="0" w:color="FEFEFE"/>
                <w:right w:val="dotted" w:sz="6" w:space="0" w:color="FEFEFE"/>
              </w:divBdr>
            </w:div>
            <w:div w:id="2098212505">
              <w:marLeft w:val="225"/>
              <w:marRight w:val="0"/>
              <w:marTop w:val="0"/>
              <w:marBottom w:val="0"/>
              <w:divBdr>
                <w:top w:val="dotted" w:sz="6" w:space="0" w:color="FEFEFE"/>
                <w:left w:val="dotted" w:sz="6" w:space="11" w:color="FEFEFE"/>
                <w:bottom w:val="dotted" w:sz="6" w:space="0" w:color="FEFEFE"/>
                <w:right w:val="dotted" w:sz="6" w:space="0" w:color="FEFEFE"/>
              </w:divBdr>
            </w:div>
            <w:div w:id="687370883">
              <w:marLeft w:val="225"/>
              <w:marRight w:val="0"/>
              <w:marTop w:val="0"/>
              <w:marBottom w:val="0"/>
              <w:divBdr>
                <w:top w:val="dotted" w:sz="6" w:space="0" w:color="FEFEFE"/>
                <w:left w:val="dotted" w:sz="6" w:space="11" w:color="FEFEFE"/>
                <w:bottom w:val="dotted" w:sz="6" w:space="0" w:color="FEFEFE"/>
                <w:right w:val="dotted" w:sz="6" w:space="0" w:color="FEFEFE"/>
              </w:divBdr>
            </w:div>
            <w:div w:id="1164131050">
              <w:marLeft w:val="225"/>
              <w:marRight w:val="0"/>
              <w:marTop w:val="0"/>
              <w:marBottom w:val="0"/>
              <w:divBdr>
                <w:top w:val="dotted" w:sz="6" w:space="0" w:color="FEFEFE"/>
                <w:left w:val="dotted" w:sz="6" w:space="11" w:color="FEFEFE"/>
                <w:bottom w:val="dotted" w:sz="6" w:space="0" w:color="FEFEFE"/>
                <w:right w:val="dotted" w:sz="6" w:space="0" w:color="FEFEFE"/>
              </w:divBdr>
            </w:div>
            <w:div w:id="1037386644">
              <w:marLeft w:val="225"/>
              <w:marRight w:val="0"/>
              <w:marTop w:val="0"/>
              <w:marBottom w:val="0"/>
              <w:divBdr>
                <w:top w:val="dotted" w:sz="6" w:space="0" w:color="FEFEFE"/>
                <w:left w:val="dotted" w:sz="6" w:space="11" w:color="FEFEFE"/>
                <w:bottom w:val="dotted" w:sz="6" w:space="0" w:color="FEFEFE"/>
                <w:right w:val="dotted" w:sz="6" w:space="0" w:color="FEFEFE"/>
              </w:divBdr>
            </w:div>
            <w:div w:id="65545741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74723580">
          <w:marLeft w:val="0"/>
          <w:marRight w:val="0"/>
          <w:marTop w:val="0"/>
          <w:marBottom w:val="0"/>
          <w:divBdr>
            <w:top w:val="dotted" w:sz="6" w:space="0" w:color="FEFEFE"/>
            <w:left w:val="dotted" w:sz="6" w:space="19" w:color="FEFEFE"/>
            <w:bottom w:val="dotted" w:sz="6" w:space="0" w:color="FEFEFE"/>
            <w:right w:val="dotted" w:sz="6" w:space="0" w:color="FEFEFE"/>
          </w:divBdr>
        </w:div>
        <w:div w:id="1736856622">
          <w:marLeft w:val="0"/>
          <w:marRight w:val="0"/>
          <w:marTop w:val="0"/>
          <w:marBottom w:val="0"/>
          <w:divBdr>
            <w:top w:val="dotted" w:sz="6" w:space="0" w:color="FEFEFE"/>
            <w:left w:val="dotted" w:sz="6" w:space="19" w:color="FEFEFE"/>
            <w:bottom w:val="dotted" w:sz="6" w:space="0" w:color="FEFEFE"/>
            <w:right w:val="dotted" w:sz="6" w:space="0" w:color="FEFEFE"/>
          </w:divBdr>
          <w:divsChild>
            <w:div w:id="1184592167">
              <w:marLeft w:val="225"/>
              <w:marRight w:val="0"/>
              <w:marTop w:val="0"/>
              <w:marBottom w:val="0"/>
              <w:divBdr>
                <w:top w:val="dotted" w:sz="6" w:space="0" w:color="FEFEFE"/>
                <w:left w:val="dotted" w:sz="6" w:space="11" w:color="FEFEFE"/>
                <w:bottom w:val="dotted" w:sz="6" w:space="0" w:color="FEFEFE"/>
                <w:right w:val="dotted" w:sz="6" w:space="0" w:color="FEFEFE"/>
              </w:divBdr>
            </w:div>
            <w:div w:id="520322215">
              <w:marLeft w:val="225"/>
              <w:marRight w:val="0"/>
              <w:marTop w:val="0"/>
              <w:marBottom w:val="0"/>
              <w:divBdr>
                <w:top w:val="dotted" w:sz="6" w:space="0" w:color="FEFEFE"/>
                <w:left w:val="dotted" w:sz="6" w:space="11" w:color="FEFEFE"/>
                <w:bottom w:val="dotted" w:sz="6" w:space="0" w:color="FEFEFE"/>
                <w:right w:val="dotted" w:sz="6" w:space="0" w:color="FEFEFE"/>
              </w:divBdr>
            </w:div>
            <w:div w:id="772869277">
              <w:marLeft w:val="225"/>
              <w:marRight w:val="0"/>
              <w:marTop w:val="0"/>
              <w:marBottom w:val="0"/>
              <w:divBdr>
                <w:top w:val="dotted" w:sz="6" w:space="0" w:color="FEFEFE"/>
                <w:left w:val="dotted" w:sz="6" w:space="11" w:color="FEFEFE"/>
                <w:bottom w:val="dotted" w:sz="6" w:space="0" w:color="FEFEFE"/>
                <w:right w:val="dotted" w:sz="6" w:space="0" w:color="FEFEFE"/>
              </w:divBdr>
            </w:div>
            <w:div w:id="2110735797">
              <w:marLeft w:val="225"/>
              <w:marRight w:val="0"/>
              <w:marTop w:val="0"/>
              <w:marBottom w:val="0"/>
              <w:divBdr>
                <w:top w:val="dotted" w:sz="6" w:space="0" w:color="FEFEFE"/>
                <w:left w:val="dotted" w:sz="6" w:space="11" w:color="FEFEFE"/>
                <w:bottom w:val="dotted" w:sz="6" w:space="0" w:color="FEFEFE"/>
                <w:right w:val="dotted" w:sz="6" w:space="0" w:color="FEFEFE"/>
              </w:divBdr>
            </w:div>
            <w:div w:id="131263603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67072955">
          <w:marLeft w:val="0"/>
          <w:marRight w:val="0"/>
          <w:marTop w:val="0"/>
          <w:marBottom w:val="0"/>
          <w:divBdr>
            <w:top w:val="dotted" w:sz="6" w:space="0" w:color="FEFEFE"/>
            <w:left w:val="dotted" w:sz="6" w:space="19" w:color="FEFEFE"/>
            <w:bottom w:val="dotted" w:sz="6" w:space="0" w:color="FEFEFE"/>
            <w:right w:val="dotted" w:sz="6" w:space="0" w:color="FEFEFE"/>
          </w:divBdr>
          <w:divsChild>
            <w:div w:id="340469524">
              <w:marLeft w:val="225"/>
              <w:marRight w:val="0"/>
              <w:marTop w:val="0"/>
              <w:marBottom w:val="0"/>
              <w:divBdr>
                <w:top w:val="dotted" w:sz="6" w:space="0" w:color="FEFEFE"/>
                <w:left w:val="dotted" w:sz="6" w:space="11" w:color="FEFEFE"/>
                <w:bottom w:val="dotted" w:sz="6" w:space="0" w:color="FEFEFE"/>
                <w:right w:val="dotted" w:sz="6" w:space="0" w:color="FEFEFE"/>
              </w:divBdr>
            </w:div>
            <w:div w:id="819005848">
              <w:marLeft w:val="225"/>
              <w:marRight w:val="0"/>
              <w:marTop w:val="0"/>
              <w:marBottom w:val="0"/>
              <w:divBdr>
                <w:top w:val="dotted" w:sz="6" w:space="0" w:color="FEFEFE"/>
                <w:left w:val="dotted" w:sz="6" w:space="11" w:color="FEFEFE"/>
                <w:bottom w:val="dotted" w:sz="6" w:space="0" w:color="FEFEFE"/>
                <w:right w:val="dotted" w:sz="6" w:space="0" w:color="FEFEFE"/>
              </w:divBdr>
            </w:div>
            <w:div w:id="98263296">
              <w:marLeft w:val="225"/>
              <w:marRight w:val="0"/>
              <w:marTop w:val="0"/>
              <w:marBottom w:val="0"/>
              <w:divBdr>
                <w:top w:val="dotted" w:sz="6" w:space="0" w:color="FEFEFE"/>
                <w:left w:val="dotted" w:sz="6" w:space="11" w:color="FEFEFE"/>
                <w:bottom w:val="dotted" w:sz="6" w:space="0" w:color="FEFEFE"/>
                <w:right w:val="dotted" w:sz="6" w:space="0" w:color="FEFEFE"/>
              </w:divBdr>
            </w:div>
            <w:div w:id="1756855897">
              <w:marLeft w:val="225"/>
              <w:marRight w:val="0"/>
              <w:marTop w:val="0"/>
              <w:marBottom w:val="0"/>
              <w:divBdr>
                <w:top w:val="dotted" w:sz="6" w:space="0" w:color="FEFEFE"/>
                <w:left w:val="dotted" w:sz="6" w:space="11" w:color="FEFEFE"/>
                <w:bottom w:val="dotted" w:sz="6" w:space="0" w:color="FEFEFE"/>
                <w:right w:val="dotted" w:sz="6" w:space="0" w:color="FEFEFE"/>
              </w:divBdr>
            </w:div>
            <w:div w:id="119330669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1929261">
          <w:marLeft w:val="0"/>
          <w:marRight w:val="0"/>
          <w:marTop w:val="0"/>
          <w:marBottom w:val="0"/>
          <w:divBdr>
            <w:top w:val="dotted" w:sz="6" w:space="0" w:color="FEFEFE"/>
            <w:left w:val="dotted" w:sz="6" w:space="19" w:color="FEFEFE"/>
            <w:bottom w:val="dotted" w:sz="6" w:space="0" w:color="FEFEFE"/>
            <w:right w:val="dotted" w:sz="6" w:space="0" w:color="FEFEFE"/>
          </w:divBdr>
          <w:divsChild>
            <w:div w:id="223882393">
              <w:marLeft w:val="225"/>
              <w:marRight w:val="0"/>
              <w:marTop w:val="0"/>
              <w:marBottom w:val="0"/>
              <w:divBdr>
                <w:top w:val="dotted" w:sz="6" w:space="0" w:color="FEFEFE"/>
                <w:left w:val="dotted" w:sz="6" w:space="11" w:color="FEFEFE"/>
                <w:bottom w:val="dotted" w:sz="6" w:space="0" w:color="FEFEFE"/>
                <w:right w:val="dotted" w:sz="6" w:space="0" w:color="FEFEFE"/>
              </w:divBdr>
            </w:div>
            <w:div w:id="145556653">
              <w:marLeft w:val="225"/>
              <w:marRight w:val="0"/>
              <w:marTop w:val="0"/>
              <w:marBottom w:val="0"/>
              <w:divBdr>
                <w:top w:val="dotted" w:sz="6" w:space="0" w:color="FEFEFE"/>
                <w:left w:val="dotted" w:sz="6" w:space="11" w:color="FEFEFE"/>
                <w:bottom w:val="dotted" w:sz="6" w:space="0" w:color="FEFEFE"/>
                <w:right w:val="dotted" w:sz="6" w:space="0" w:color="FEFEFE"/>
              </w:divBdr>
            </w:div>
            <w:div w:id="1852062092">
              <w:marLeft w:val="225"/>
              <w:marRight w:val="0"/>
              <w:marTop w:val="0"/>
              <w:marBottom w:val="0"/>
              <w:divBdr>
                <w:top w:val="dotted" w:sz="6" w:space="0" w:color="FEFEFE"/>
                <w:left w:val="dotted" w:sz="6" w:space="11" w:color="FEFEFE"/>
                <w:bottom w:val="dotted" w:sz="6" w:space="0" w:color="FEFEFE"/>
                <w:right w:val="dotted" w:sz="6" w:space="0" w:color="FEFEFE"/>
              </w:divBdr>
            </w:div>
            <w:div w:id="1412779593">
              <w:marLeft w:val="225"/>
              <w:marRight w:val="0"/>
              <w:marTop w:val="0"/>
              <w:marBottom w:val="0"/>
              <w:divBdr>
                <w:top w:val="dotted" w:sz="6" w:space="0" w:color="FEFEFE"/>
                <w:left w:val="dotted" w:sz="6" w:space="11" w:color="FEFEFE"/>
                <w:bottom w:val="dotted" w:sz="6" w:space="0" w:color="FEFEFE"/>
                <w:right w:val="dotted" w:sz="6" w:space="0" w:color="FEFEFE"/>
              </w:divBdr>
            </w:div>
            <w:div w:id="1447385960">
              <w:marLeft w:val="225"/>
              <w:marRight w:val="0"/>
              <w:marTop w:val="0"/>
              <w:marBottom w:val="0"/>
              <w:divBdr>
                <w:top w:val="dotted" w:sz="6" w:space="0" w:color="FEFEFE"/>
                <w:left w:val="dotted" w:sz="6" w:space="11" w:color="FEFEFE"/>
                <w:bottom w:val="dotted" w:sz="6" w:space="0" w:color="FEFEFE"/>
                <w:right w:val="dotted" w:sz="6" w:space="0" w:color="FEFEFE"/>
              </w:divBdr>
            </w:div>
            <w:div w:id="1373117962">
              <w:marLeft w:val="225"/>
              <w:marRight w:val="0"/>
              <w:marTop w:val="0"/>
              <w:marBottom w:val="0"/>
              <w:divBdr>
                <w:top w:val="dotted" w:sz="6" w:space="0" w:color="FEFEFE"/>
                <w:left w:val="dotted" w:sz="6" w:space="11" w:color="FEFEFE"/>
                <w:bottom w:val="dotted" w:sz="6" w:space="0" w:color="FEFEFE"/>
                <w:right w:val="dotted" w:sz="6" w:space="0" w:color="FEFEFE"/>
              </w:divBdr>
            </w:div>
            <w:div w:id="2030596944">
              <w:marLeft w:val="225"/>
              <w:marRight w:val="0"/>
              <w:marTop w:val="0"/>
              <w:marBottom w:val="0"/>
              <w:divBdr>
                <w:top w:val="dotted" w:sz="6" w:space="0" w:color="FEFEFE"/>
                <w:left w:val="dotted" w:sz="6" w:space="11" w:color="FEFEFE"/>
                <w:bottom w:val="dotted" w:sz="6" w:space="0" w:color="FEFEFE"/>
                <w:right w:val="dotted" w:sz="6" w:space="0" w:color="FEFEFE"/>
              </w:divBdr>
            </w:div>
            <w:div w:id="2021807266">
              <w:marLeft w:val="225"/>
              <w:marRight w:val="0"/>
              <w:marTop w:val="0"/>
              <w:marBottom w:val="0"/>
              <w:divBdr>
                <w:top w:val="dotted" w:sz="6" w:space="0" w:color="FEFEFE"/>
                <w:left w:val="dotted" w:sz="6" w:space="11" w:color="FEFEFE"/>
                <w:bottom w:val="dotted" w:sz="6" w:space="0" w:color="FEFEFE"/>
                <w:right w:val="dotted" w:sz="6" w:space="0" w:color="FEFEFE"/>
              </w:divBdr>
            </w:div>
            <w:div w:id="151133796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45886219">
          <w:marLeft w:val="0"/>
          <w:marRight w:val="0"/>
          <w:marTop w:val="0"/>
          <w:marBottom w:val="0"/>
          <w:divBdr>
            <w:top w:val="dotted" w:sz="6" w:space="0" w:color="FEFEFE"/>
            <w:left w:val="dotted" w:sz="6" w:space="19" w:color="FEFEFE"/>
            <w:bottom w:val="dotted" w:sz="6" w:space="0" w:color="FEFEFE"/>
            <w:right w:val="dotted" w:sz="6" w:space="0" w:color="FEFEFE"/>
          </w:divBdr>
        </w:div>
        <w:div w:id="2106225244">
          <w:marLeft w:val="0"/>
          <w:marRight w:val="0"/>
          <w:marTop w:val="0"/>
          <w:marBottom w:val="0"/>
          <w:divBdr>
            <w:top w:val="dotted" w:sz="6" w:space="0" w:color="FEFEFE"/>
            <w:left w:val="dotted" w:sz="6" w:space="19" w:color="FEFEFE"/>
            <w:bottom w:val="dotted" w:sz="6" w:space="0" w:color="FEFEFE"/>
            <w:right w:val="dotted" w:sz="6" w:space="0" w:color="FEFEFE"/>
          </w:divBdr>
        </w:div>
        <w:div w:id="1453938514">
          <w:marLeft w:val="0"/>
          <w:marRight w:val="0"/>
          <w:marTop w:val="0"/>
          <w:marBottom w:val="0"/>
          <w:divBdr>
            <w:top w:val="dotted" w:sz="6" w:space="0" w:color="FEFEFE"/>
            <w:left w:val="dotted" w:sz="6" w:space="19" w:color="FEFEFE"/>
            <w:bottom w:val="dotted" w:sz="6" w:space="0" w:color="FEFEFE"/>
            <w:right w:val="dotted" w:sz="6" w:space="0" w:color="FEFEFE"/>
          </w:divBdr>
        </w:div>
        <w:div w:id="1982541490">
          <w:marLeft w:val="0"/>
          <w:marRight w:val="0"/>
          <w:marTop w:val="0"/>
          <w:marBottom w:val="0"/>
          <w:divBdr>
            <w:top w:val="dotted" w:sz="6" w:space="0" w:color="FEFEFE"/>
            <w:left w:val="dotted" w:sz="6" w:space="19" w:color="FEFEFE"/>
            <w:bottom w:val="dotted" w:sz="6" w:space="0" w:color="FEFEFE"/>
            <w:right w:val="dotted" w:sz="6" w:space="0" w:color="FEFEFE"/>
          </w:divBdr>
        </w:div>
        <w:div w:id="2103867653">
          <w:marLeft w:val="0"/>
          <w:marRight w:val="0"/>
          <w:marTop w:val="0"/>
          <w:marBottom w:val="0"/>
          <w:divBdr>
            <w:top w:val="dotted" w:sz="6" w:space="0" w:color="FEFEFE"/>
            <w:left w:val="dotted" w:sz="6" w:space="19" w:color="FEFEFE"/>
            <w:bottom w:val="dotted" w:sz="6" w:space="0" w:color="FEFEFE"/>
            <w:right w:val="dotted" w:sz="6" w:space="0" w:color="FEFEFE"/>
          </w:divBdr>
        </w:div>
        <w:div w:id="1946574261">
          <w:marLeft w:val="0"/>
          <w:marRight w:val="0"/>
          <w:marTop w:val="0"/>
          <w:marBottom w:val="0"/>
          <w:divBdr>
            <w:top w:val="dotted" w:sz="6" w:space="0" w:color="FEFEFE"/>
            <w:left w:val="dotted" w:sz="6" w:space="19" w:color="FEFEFE"/>
            <w:bottom w:val="dotted" w:sz="6" w:space="0" w:color="FEFEFE"/>
            <w:right w:val="dotted" w:sz="6" w:space="0" w:color="FEFEFE"/>
          </w:divBdr>
        </w:div>
        <w:div w:id="230888837">
          <w:marLeft w:val="0"/>
          <w:marRight w:val="0"/>
          <w:marTop w:val="0"/>
          <w:marBottom w:val="0"/>
          <w:divBdr>
            <w:top w:val="dotted" w:sz="6" w:space="0" w:color="FEFEFE"/>
            <w:left w:val="dotted" w:sz="6" w:space="19" w:color="FEFEFE"/>
            <w:bottom w:val="dotted" w:sz="6" w:space="0" w:color="FEFEFE"/>
            <w:right w:val="dotted" w:sz="6" w:space="0" w:color="FEFEFE"/>
          </w:divBdr>
        </w:div>
        <w:div w:id="493649241">
          <w:marLeft w:val="0"/>
          <w:marRight w:val="0"/>
          <w:marTop w:val="0"/>
          <w:marBottom w:val="0"/>
          <w:divBdr>
            <w:top w:val="dotted" w:sz="6" w:space="0" w:color="FEFEFE"/>
            <w:left w:val="dotted" w:sz="6" w:space="19" w:color="FEFEFE"/>
            <w:bottom w:val="dotted" w:sz="6" w:space="0" w:color="FEFEFE"/>
            <w:right w:val="dotted" w:sz="6" w:space="0" w:color="FEFEFE"/>
          </w:divBdr>
        </w:div>
        <w:div w:id="1785886079">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215968849">
      <w:marLeft w:val="72"/>
      <w:marRight w:val="72"/>
      <w:marTop w:val="72"/>
      <w:marBottom w:val="72"/>
      <w:divBdr>
        <w:top w:val="dotted" w:sz="6" w:space="0" w:color="FEFEFE"/>
        <w:left w:val="dotted" w:sz="6" w:space="0" w:color="FEFEFE"/>
        <w:bottom w:val="dotted" w:sz="6" w:space="0" w:color="FEFEFE"/>
        <w:right w:val="dotted" w:sz="6" w:space="0" w:color="FEFEFE"/>
      </w:divBdr>
    </w:div>
    <w:div w:id="1256089779">
      <w:marLeft w:val="72"/>
      <w:marRight w:val="72"/>
      <w:marTop w:val="72"/>
      <w:marBottom w:val="72"/>
      <w:divBdr>
        <w:top w:val="dotted" w:sz="6" w:space="0" w:color="FEFEFE"/>
        <w:left w:val="dotted" w:sz="6" w:space="0" w:color="FEFEFE"/>
        <w:bottom w:val="dotted" w:sz="6" w:space="0" w:color="FEFEFE"/>
        <w:right w:val="dotted" w:sz="6" w:space="0" w:color="FEFEFE"/>
      </w:divBdr>
      <w:divsChild>
        <w:div w:id="2099062418">
          <w:marLeft w:val="72"/>
          <w:marRight w:val="72"/>
          <w:marTop w:val="72"/>
          <w:marBottom w:val="72"/>
          <w:divBdr>
            <w:top w:val="dotted" w:sz="6" w:space="0" w:color="FEFEFE"/>
            <w:left w:val="dotted" w:sz="6" w:space="0" w:color="FEFEFE"/>
            <w:bottom w:val="dotted" w:sz="6" w:space="0" w:color="FEFEFE"/>
            <w:right w:val="dotted" w:sz="6" w:space="0" w:color="FEFEFE"/>
          </w:divBdr>
          <w:divsChild>
            <w:div w:id="1552762165">
              <w:marLeft w:val="225"/>
              <w:marRight w:val="0"/>
              <w:marTop w:val="0"/>
              <w:marBottom w:val="0"/>
              <w:divBdr>
                <w:top w:val="dotted" w:sz="6" w:space="0" w:color="FEFEFE"/>
                <w:left w:val="dotted" w:sz="6" w:space="11" w:color="FEFEFE"/>
                <w:bottom w:val="dotted" w:sz="6" w:space="0" w:color="FEFEFE"/>
                <w:right w:val="dotted" w:sz="6" w:space="0" w:color="FEFEFE"/>
              </w:divBdr>
              <w:divsChild>
                <w:div w:id="1054277646">
                  <w:marLeft w:val="225"/>
                  <w:marRight w:val="0"/>
                  <w:marTop w:val="0"/>
                  <w:marBottom w:val="0"/>
                  <w:divBdr>
                    <w:top w:val="dotted" w:sz="6" w:space="0" w:color="FEFEFE"/>
                    <w:left w:val="dotted" w:sz="6" w:space="11" w:color="FEFEFE"/>
                    <w:bottom w:val="dotted" w:sz="6" w:space="0" w:color="FEFEFE"/>
                    <w:right w:val="dotted" w:sz="6" w:space="0" w:color="FEFEFE"/>
                  </w:divBdr>
                </w:div>
                <w:div w:id="57143375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57133639">
              <w:marLeft w:val="225"/>
              <w:marRight w:val="0"/>
              <w:marTop w:val="0"/>
              <w:marBottom w:val="0"/>
              <w:divBdr>
                <w:top w:val="dotted" w:sz="6" w:space="0" w:color="FEFEFE"/>
                <w:left w:val="dotted" w:sz="6" w:space="11" w:color="FEFEFE"/>
                <w:bottom w:val="dotted" w:sz="6" w:space="0" w:color="FEFEFE"/>
                <w:right w:val="dotted" w:sz="6" w:space="0" w:color="FEFEFE"/>
              </w:divBdr>
            </w:div>
            <w:div w:id="1540437514">
              <w:marLeft w:val="225"/>
              <w:marRight w:val="0"/>
              <w:marTop w:val="0"/>
              <w:marBottom w:val="0"/>
              <w:divBdr>
                <w:top w:val="dotted" w:sz="6" w:space="0" w:color="FEFEFE"/>
                <w:left w:val="dotted" w:sz="6" w:space="11" w:color="FEFEFE"/>
                <w:bottom w:val="dotted" w:sz="6" w:space="0" w:color="FEFEFE"/>
                <w:right w:val="dotted" w:sz="6" w:space="0" w:color="FEFEFE"/>
              </w:divBdr>
            </w:div>
            <w:div w:id="89273878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1292285">
          <w:marLeft w:val="72"/>
          <w:marRight w:val="72"/>
          <w:marTop w:val="72"/>
          <w:marBottom w:val="72"/>
          <w:divBdr>
            <w:top w:val="dotted" w:sz="6" w:space="0" w:color="FEFEFE"/>
            <w:left w:val="dotted" w:sz="6" w:space="0" w:color="FEFEFE"/>
            <w:bottom w:val="dotted" w:sz="6" w:space="0" w:color="FEFEFE"/>
            <w:right w:val="dotted" w:sz="6" w:space="0" w:color="FEFEFE"/>
          </w:divBdr>
          <w:divsChild>
            <w:div w:id="1369600585">
              <w:marLeft w:val="225"/>
              <w:marRight w:val="0"/>
              <w:marTop w:val="0"/>
              <w:marBottom w:val="0"/>
              <w:divBdr>
                <w:top w:val="dotted" w:sz="6" w:space="0" w:color="FEFEFE"/>
                <w:left w:val="dotted" w:sz="6" w:space="11" w:color="FEFEFE"/>
                <w:bottom w:val="dotted" w:sz="6" w:space="0" w:color="FEFEFE"/>
                <w:right w:val="dotted" w:sz="6" w:space="0" w:color="FEFEFE"/>
              </w:divBdr>
            </w:div>
            <w:div w:id="226574274">
              <w:marLeft w:val="225"/>
              <w:marRight w:val="0"/>
              <w:marTop w:val="0"/>
              <w:marBottom w:val="0"/>
              <w:divBdr>
                <w:top w:val="dotted" w:sz="6" w:space="0" w:color="FEFEFE"/>
                <w:left w:val="dotted" w:sz="6" w:space="11" w:color="FEFEFE"/>
                <w:bottom w:val="dotted" w:sz="6" w:space="0" w:color="FEFEFE"/>
                <w:right w:val="dotted" w:sz="6" w:space="0" w:color="FEFEFE"/>
              </w:divBdr>
            </w:div>
            <w:div w:id="5986539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99718002">
          <w:marLeft w:val="72"/>
          <w:marRight w:val="72"/>
          <w:marTop w:val="72"/>
          <w:marBottom w:val="72"/>
          <w:divBdr>
            <w:top w:val="dotted" w:sz="6" w:space="0" w:color="FEFEFE"/>
            <w:left w:val="dotted" w:sz="6" w:space="0" w:color="FEFEFE"/>
            <w:bottom w:val="dotted" w:sz="6" w:space="0" w:color="FEFEFE"/>
            <w:right w:val="dotted" w:sz="6" w:space="0" w:color="FEFEFE"/>
          </w:divBdr>
          <w:divsChild>
            <w:div w:id="433549564">
              <w:marLeft w:val="225"/>
              <w:marRight w:val="0"/>
              <w:marTop w:val="0"/>
              <w:marBottom w:val="0"/>
              <w:divBdr>
                <w:top w:val="dotted" w:sz="6" w:space="0" w:color="FEFEFE"/>
                <w:left w:val="dotted" w:sz="6" w:space="11" w:color="FEFEFE"/>
                <w:bottom w:val="dotted" w:sz="6" w:space="0" w:color="FEFEFE"/>
                <w:right w:val="dotted" w:sz="6" w:space="0" w:color="FEFEFE"/>
              </w:divBdr>
            </w:div>
            <w:div w:id="240719298">
              <w:marLeft w:val="225"/>
              <w:marRight w:val="0"/>
              <w:marTop w:val="0"/>
              <w:marBottom w:val="0"/>
              <w:divBdr>
                <w:top w:val="dotted" w:sz="6" w:space="0" w:color="FEFEFE"/>
                <w:left w:val="dotted" w:sz="6" w:space="11" w:color="FEFEFE"/>
                <w:bottom w:val="dotted" w:sz="6" w:space="0" w:color="FEFEFE"/>
                <w:right w:val="dotted" w:sz="6" w:space="0" w:color="FEFEFE"/>
              </w:divBdr>
            </w:div>
            <w:div w:id="1031340423">
              <w:marLeft w:val="225"/>
              <w:marRight w:val="0"/>
              <w:marTop w:val="0"/>
              <w:marBottom w:val="0"/>
              <w:divBdr>
                <w:top w:val="dotted" w:sz="6" w:space="0" w:color="FEFEFE"/>
                <w:left w:val="dotted" w:sz="6" w:space="11" w:color="FEFEFE"/>
                <w:bottom w:val="dotted" w:sz="6" w:space="0" w:color="FEFEFE"/>
                <w:right w:val="dotted" w:sz="6" w:space="0" w:color="FEFEFE"/>
              </w:divBdr>
            </w:div>
            <w:div w:id="66108761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373463250">
      <w:marLeft w:val="288"/>
      <w:marRight w:val="72"/>
      <w:marTop w:val="72"/>
      <w:marBottom w:val="72"/>
      <w:divBdr>
        <w:top w:val="dotted" w:sz="6" w:space="0" w:color="FEFEFE"/>
        <w:left w:val="dotted" w:sz="6" w:space="0" w:color="FEFEFE"/>
        <w:bottom w:val="dotted" w:sz="6" w:space="0" w:color="FEFEFE"/>
        <w:right w:val="dotted" w:sz="6" w:space="0" w:color="FEFEFE"/>
      </w:divBdr>
      <w:divsChild>
        <w:div w:id="519273496">
          <w:marLeft w:val="0"/>
          <w:marRight w:val="0"/>
          <w:marTop w:val="0"/>
          <w:marBottom w:val="0"/>
          <w:divBdr>
            <w:top w:val="none" w:sz="0" w:space="0" w:color="auto"/>
            <w:left w:val="none" w:sz="0" w:space="0" w:color="auto"/>
            <w:bottom w:val="none" w:sz="0" w:space="0" w:color="auto"/>
            <w:right w:val="none" w:sz="0" w:space="0" w:color="auto"/>
          </w:divBdr>
        </w:div>
      </w:divsChild>
    </w:div>
    <w:div w:id="1390377860">
      <w:marLeft w:val="72"/>
      <w:marRight w:val="72"/>
      <w:marTop w:val="72"/>
      <w:marBottom w:val="72"/>
      <w:divBdr>
        <w:top w:val="dotted" w:sz="6" w:space="0" w:color="FEFEFE"/>
        <w:left w:val="dotted" w:sz="6" w:space="0" w:color="FEFEFE"/>
        <w:bottom w:val="dotted" w:sz="6" w:space="0" w:color="FEFEFE"/>
        <w:right w:val="dotted" w:sz="6" w:space="0" w:color="FEFEFE"/>
      </w:divBdr>
      <w:divsChild>
        <w:div w:id="1891384121">
          <w:marLeft w:val="0"/>
          <w:marRight w:val="0"/>
          <w:marTop w:val="0"/>
          <w:marBottom w:val="0"/>
          <w:divBdr>
            <w:top w:val="dotted" w:sz="6" w:space="0" w:color="FEFEFE"/>
            <w:left w:val="dotted" w:sz="6" w:space="19" w:color="FEFEFE"/>
            <w:bottom w:val="dotted" w:sz="6" w:space="0" w:color="FEFEFE"/>
            <w:right w:val="dotted" w:sz="6" w:space="0" w:color="FEFEFE"/>
          </w:divBdr>
        </w:div>
        <w:div w:id="1678583256">
          <w:marLeft w:val="0"/>
          <w:marRight w:val="0"/>
          <w:marTop w:val="0"/>
          <w:marBottom w:val="0"/>
          <w:divBdr>
            <w:top w:val="dotted" w:sz="6" w:space="0" w:color="FEFEFE"/>
            <w:left w:val="dotted" w:sz="6" w:space="19" w:color="FEFEFE"/>
            <w:bottom w:val="dotted" w:sz="6" w:space="0" w:color="FEFEFE"/>
            <w:right w:val="dotted" w:sz="6" w:space="0" w:color="FEFEFE"/>
          </w:divBdr>
          <w:divsChild>
            <w:div w:id="1653557575">
              <w:marLeft w:val="225"/>
              <w:marRight w:val="0"/>
              <w:marTop w:val="0"/>
              <w:marBottom w:val="0"/>
              <w:divBdr>
                <w:top w:val="dotted" w:sz="6" w:space="0" w:color="FEFEFE"/>
                <w:left w:val="dotted" w:sz="6" w:space="11" w:color="FEFEFE"/>
                <w:bottom w:val="dotted" w:sz="6" w:space="0" w:color="FEFEFE"/>
                <w:right w:val="dotted" w:sz="6" w:space="0" w:color="FEFEFE"/>
              </w:divBdr>
            </w:div>
            <w:div w:id="1703049984">
              <w:marLeft w:val="225"/>
              <w:marRight w:val="0"/>
              <w:marTop w:val="0"/>
              <w:marBottom w:val="0"/>
              <w:divBdr>
                <w:top w:val="dotted" w:sz="6" w:space="0" w:color="FEFEFE"/>
                <w:left w:val="dotted" w:sz="6" w:space="11" w:color="FEFEFE"/>
                <w:bottom w:val="dotted" w:sz="6" w:space="0" w:color="FEFEFE"/>
                <w:right w:val="dotted" w:sz="6" w:space="0" w:color="FEFEFE"/>
              </w:divBdr>
            </w:div>
            <w:div w:id="153257607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99713705">
          <w:marLeft w:val="0"/>
          <w:marRight w:val="0"/>
          <w:marTop w:val="0"/>
          <w:marBottom w:val="0"/>
          <w:divBdr>
            <w:top w:val="dotted" w:sz="6" w:space="0" w:color="FEFEFE"/>
            <w:left w:val="dotted" w:sz="6" w:space="19" w:color="FEFEFE"/>
            <w:bottom w:val="dotted" w:sz="6" w:space="0" w:color="FEFEFE"/>
            <w:right w:val="dotted" w:sz="6" w:space="0" w:color="FEFEFE"/>
          </w:divBdr>
          <w:divsChild>
            <w:div w:id="1215385091">
              <w:marLeft w:val="225"/>
              <w:marRight w:val="0"/>
              <w:marTop w:val="0"/>
              <w:marBottom w:val="0"/>
              <w:divBdr>
                <w:top w:val="dotted" w:sz="6" w:space="0" w:color="FEFEFE"/>
                <w:left w:val="dotted" w:sz="6" w:space="11" w:color="FEFEFE"/>
                <w:bottom w:val="dotted" w:sz="6" w:space="0" w:color="FEFEFE"/>
                <w:right w:val="dotted" w:sz="6" w:space="0" w:color="FEFEFE"/>
              </w:divBdr>
            </w:div>
            <w:div w:id="1771393730">
              <w:marLeft w:val="225"/>
              <w:marRight w:val="0"/>
              <w:marTop w:val="0"/>
              <w:marBottom w:val="0"/>
              <w:divBdr>
                <w:top w:val="dotted" w:sz="6" w:space="0" w:color="FEFEFE"/>
                <w:left w:val="dotted" w:sz="6" w:space="11" w:color="FEFEFE"/>
                <w:bottom w:val="dotted" w:sz="6" w:space="0" w:color="FEFEFE"/>
                <w:right w:val="dotted" w:sz="6" w:space="0" w:color="FEFEFE"/>
              </w:divBdr>
            </w:div>
            <w:div w:id="251010142">
              <w:marLeft w:val="225"/>
              <w:marRight w:val="0"/>
              <w:marTop w:val="0"/>
              <w:marBottom w:val="0"/>
              <w:divBdr>
                <w:top w:val="dotted" w:sz="6" w:space="0" w:color="FEFEFE"/>
                <w:left w:val="dotted" w:sz="6" w:space="11" w:color="FEFEFE"/>
                <w:bottom w:val="dotted" w:sz="6" w:space="0" w:color="FEFEFE"/>
                <w:right w:val="dotted" w:sz="6" w:space="0" w:color="FEFEFE"/>
              </w:divBdr>
            </w:div>
            <w:div w:id="131544769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640726072">
      <w:marLeft w:val="72"/>
      <w:marRight w:val="72"/>
      <w:marTop w:val="72"/>
      <w:marBottom w:val="72"/>
      <w:divBdr>
        <w:top w:val="dotted" w:sz="6" w:space="0" w:color="FEFEFE"/>
        <w:left w:val="dotted" w:sz="6" w:space="0" w:color="FEFEFE"/>
        <w:bottom w:val="dotted" w:sz="6" w:space="0" w:color="FEFEFE"/>
        <w:right w:val="dotted" w:sz="6" w:space="0" w:color="FEFEFE"/>
      </w:divBdr>
      <w:divsChild>
        <w:div w:id="325746125">
          <w:marLeft w:val="0"/>
          <w:marRight w:val="0"/>
          <w:marTop w:val="0"/>
          <w:marBottom w:val="0"/>
          <w:divBdr>
            <w:top w:val="dotted" w:sz="6" w:space="0" w:color="FEFEFE"/>
            <w:left w:val="dotted" w:sz="6" w:space="19" w:color="FEFEFE"/>
            <w:bottom w:val="dotted" w:sz="6" w:space="0" w:color="FEFEFE"/>
            <w:right w:val="dotted" w:sz="6" w:space="0" w:color="FEFEFE"/>
          </w:divBdr>
        </w:div>
        <w:div w:id="1647078204">
          <w:marLeft w:val="0"/>
          <w:marRight w:val="0"/>
          <w:marTop w:val="0"/>
          <w:marBottom w:val="0"/>
          <w:divBdr>
            <w:top w:val="dotted" w:sz="6" w:space="0" w:color="FEFEFE"/>
            <w:left w:val="dotted" w:sz="6" w:space="19" w:color="FEFEFE"/>
            <w:bottom w:val="dotted" w:sz="6" w:space="0" w:color="FEFEFE"/>
            <w:right w:val="dotted" w:sz="6" w:space="0" w:color="FEFEFE"/>
          </w:divBdr>
        </w:div>
        <w:div w:id="2001880301">
          <w:marLeft w:val="0"/>
          <w:marRight w:val="0"/>
          <w:marTop w:val="0"/>
          <w:marBottom w:val="0"/>
          <w:divBdr>
            <w:top w:val="dotted" w:sz="6" w:space="0" w:color="FEFEFE"/>
            <w:left w:val="dotted" w:sz="6" w:space="19" w:color="FEFEFE"/>
            <w:bottom w:val="dotted" w:sz="6" w:space="0" w:color="FEFEFE"/>
            <w:right w:val="dotted" w:sz="6" w:space="0" w:color="FEFEFE"/>
          </w:divBdr>
        </w:div>
        <w:div w:id="1039748312">
          <w:marLeft w:val="0"/>
          <w:marRight w:val="0"/>
          <w:marTop w:val="0"/>
          <w:marBottom w:val="0"/>
          <w:divBdr>
            <w:top w:val="dotted" w:sz="6" w:space="0" w:color="FEFEFE"/>
            <w:left w:val="dotted" w:sz="6" w:space="19" w:color="FEFEFE"/>
            <w:bottom w:val="dotted" w:sz="6" w:space="0" w:color="FEFEFE"/>
            <w:right w:val="dotted" w:sz="6" w:space="0" w:color="FEFEFE"/>
          </w:divBdr>
          <w:divsChild>
            <w:div w:id="1124232789">
              <w:marLeft w:val="225"/>
              <w:marRight w:val="0"/>
              <w:marTop w:val="0"/>
              <w:marBottom w:val="0"/>
              <w:divBdr>
                <w:top w:val="dotted" w:sz="6" w:space="0" w:color="FEFEFE"/>
                <w:left w:val="dotted" w:sz="6" w:space="11" w:color="FEFEFE"/>
                <w:bottom w:val="dotted" w:sz="6" w:space="0" w:color="FEFEFE"/>
                <w:right w:val="dotted" w:sz="6" w:space="0" w:color="FEFEFE"/>
              </w:divBdr>
            </w:div>
            <w:div w:id="1491410155">
              <w:marLeft w:val="225"/>
              <w:marRight w:val="0"/>
              <w:marTop w:val="0"/>
              <w:marBottom w:val="0"/>
              <w:divBdr>
                <w:top w:val="dotted" w:sz="6" w:space="0" w:color="FEFEFE"/>
                <w:left w:val="dotted" w:sz="6" w:space="11" w:color="FEFEFE"/>
                <w:bottom w:val="dotted" w:sz="6" w:space="0" w:color="FEFEFE"/>
                <w:right w:val="dotted" w:sz="6" w:space="0" w:color="FEFEFE"/>
              </w:divBdr>
            </w:div>
            <w:div w:id="208517960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71892311">
          <w:marLeft w:val="0"/>
          <w:marRight w:val="0"/>
          <w:marTop w:val="0"/>
          <w:marBottom w:val="0"/>
          <w:divBdr>
            <w:top w:val="dotted" w:sz="6" w:space="0" w:color="FEFEFE"/>
            <w:left w:val="dotted" w:sz="6" w:space="19" w:color="FEFEFE"/>
            <w:bottom w:val="dotted" w:sz="6" w:space="0" w:color="FEFEFE"/>
            <w:right w:val="dotted" w:sz="6" w:space="0" w:color="FEFEFE"/>
          </w:divBdr>
        </w:div>
        <w:div w:id="946817652">
          <w:marLeft w:val="0"/>
          <w:marRight w:val="0"/>
          <w:marTop w:val="0"/>
          <w:marBottom w:val="0"/>
          <w:divBdr>
            <w:top w:val="dotted" w:sz="6" w:space="0" w:color="FEFEFE"/>
            <w:left w:val="dotted" w:sz="6" w:space="19" w:color="FEFEFE"/>
            <w:bottom w:val="dotted" w:sz="6" w:space="0" w:color="FEFEFE"/>
            <w:right w:val="dotted" w:sz="6" w:space="0" w:color="FEFEFE"/>
          </w:divBdr>
        </w:div>
        <w:div w:id="864058301">
          <w:marLeft w:val="0"/>
          <w:marRight w:val="0"/>
          <w:marTop w:val="0"/>
          <w:marBottom w:val="0"/>
          <w:divBdr>
            <w:top w:val="dotted" w:sz="6" w:space="0" w:color="FEFEFE"/>
            <w:left w:val="dotted" w:sz="6" w:space="19" w:color="FEFEFE"/>
            <w:bottom w:val="dotted" w:sz="6" w:space="0" w:color="FEFEFE"/>
            <w:right w:val="dotted" w:sz="6" w:space="0" w:color="FEFEFE"/>
          </w:divBdr>
          <w:divsChild>
            <w:div w:id="1426726161">
              <w:marLeft w:val="225"/>
              <w:marRight w:val="0"/>
              <w:marTop w:val="0"/>
              <w:marBottom w:val="0"/>
              <w:divBdr>
                <w:top w:val="dotted" w:sz="6" w:space="0" w:color="FEFEFE"/>
                <w:left w:val="dotted" w:sz="6" w:space="11" w:color="FEFEFE"/>
                <w:bottom w:val="dotted" w:sz="6" w:space="0" w:color="FEFEFE"/>
                <w:right w:val="dotted" w:sz="6" w:space="0" w:color="FEFEFE"/>
              </w:divBdr>
            </w:div>
            <w:div w:id="630675328">
              <w:marLeft w:val="225"/>
              <w:marRight w:val="0"/>
              <w:marTop w:val="0"/>
              <w:marBottom w:val="0"/>
              <w:divBdr>
                <w:top w:val="dotted" w:sz="6" w:space="0" w:color="FEFEFE"/>
                <w:left w:val="dotted" w:sz="6" w:space="11" w:color="FEFEFE"/>
                <w:bottom w:val="dotted" w:sz="6" w:space="0" w:color="FEFEFE"/>
                <w:right w:val="dotted" w:sz="6" w:space="0" w:color="FEFEFE"/>
              </w:divBdr>
            </w:div>
            <w:div w:id="1739551533">
              <w:marLeft w:val="225"/>
              <w:marRight w:val="0"/>
              <w:marTop w:val="0"/>
              <w:marBottom w:val="0"/>
              <w:divBdr>
                <w:top w:val="dotted" w:sz="6" w:space="0" w:color="FEFEFE"/>
                <w:left w:val="dotted" w:sz="6" w:space="11" w:color="FEFEFE"/>
                <w:bottom w:val="dotted" w:sz="6" w:space="0" w:color="FEFEFE"/>
                <w:right w:val="dotted" w:sz="6" w:space="0" w:color="FEFEFE"/>
              </w:divBdr>
            </w:div>
            <w:div w:id="733551184">
              <w:marLeft w:val="225"/>
              <w:marRight w:val="0"/>
              <w:marTop w:val="0"/>
              <w:marBottom w:val="0"/>
              <w:divBdr>
                <w:top w:val="dotted" w:sz="6" w:space="0" w:color="FEFEFE"/>
                <w:left w:val="dotted" w:sz="6" w:space="11" w:color="FEFEFE"/>
                <w:bottom w:val="dotted" w:sz="6" w:space="0" w:color="FEFEFE"/>
                <w:right w:val="dotted" w:sz="6" w:space="0" w:color="FEFEFE"/>
              </w:divBdr>
            </w:div>
            <w:div w:id="29560011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86008522">
          <w:marLeft w:val="0"/>
          <w:marRight w:val="0"/>
          <w:marTop w:val="0"/>
          <w:marBottom w:val="0"/>
          <w:divBdr>
            <w:top w:val="dotted" w:sz="6" w:space="0" w:color="FEFEFE"/>
            <w:left w:val="dotted" w:sz="6" w:space="19" w:color="FEFEFE"/>
            <w:bottom w:val="dotted" w:sz="6" w:space="0" w:color="FEFEFE"/>
            <w:right w:val="dotted" w:sz="6" w:space="0" w:color="FEFEFE"/>
          </w:divBdr>
        </w:div>
        <w:div w:id="895432630">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812210745">
      <w:marLeft w:val="72"/>
      <w:marRight w:val="72"/>
      <w:marTop w:val="72"/>
      <w:marBottom w:val="72"/>
      <w:divBdr>
        <w:top w:val="dotted" w:sz="6" w:space="0" w:color="FEFEFE"/>
        <w:left w:val="dotted" w:sz="6" w:space="0" w:color="FEFEFE"/>
        <w:bottom w:val="dotted" w:sz="6" w:space="0" w:color="FEFEFE"/>
        <w:right w:val="dotted" w:sz="6" w:space="0" w:color="FEFEFE"/>
      </w:divBdr>
      <w:divsChild>
        <w:div w:id="1897468269">
          <w:marLeft w:val="0"/>
          <w:marRight w:val="0"/>
          <w:marTop w:val="0"/>
          <w:marBottom w:val="0"/>
          <w:divBdr>
            <w:top w:val="dotted" w:sz="6" w:space="0" w:color="FEFEFE"/>
            <w:left w:val="dotted" w:sz="6" w:space="19" w:color="FEFEFE"/>
            <w:bottom w:val="dotted" w:sz="6" w:space="0" w:color="FEFEFE"/>
            <w:right w:val="dotted" w:sz="6" w:space="0" w:color="FEFEFE"/>
          </w:divBdr>
        </w:div>
        <w:div w:id="440613494">
          <w:marLeft w:val="0"/>
          <w:marRight w:val="0"/>
          <w:marTop w:val="0"/>
          <w:marBottom w:val="0"/>
          <w:divBdr>
            <w:top w:val="dotted" w:sz="6" w:space="0" w:color="FEFEFE"/>
            <w:left w:val="dotted" w:sz="6" w:space="19" w:color="FEFEFE"/>
            <w:bottom w:val="dotted" w:sz="6" w:space="0" w:color="FEFEFE"/>
            <w:right w:val="dotted" w:sz="6" w:space="0" w:color="FEFEFE"/>
          </w:divBdr>
        </w:div>
        <w:div w:id="1202939298">
          <w:marLeft w:val="0"/>
          <w:marRight w:val="0"/>
          <w:marTop w:val="0"/>
          <w:marBottom w:val="0"/>
          <w:divBdr>
            <w:top w:val="dotted" w:sz="6" w:space="0" w:color="FEFEFE"/>
            <w:left w:val="dotted" w:sz="6" w:space="19" w:color="FEFEFE"/>
            <w:bottom w:val="dotted" w:sz="6" w:space="0" w:color="FEFEFE"/>
            <w:right w:val="dotted" w:sz="6" w:space="0" w:color="FEFEFE"/>
          </w:divBdr>
        </w:div>
        <w:div w:id="387925333">
          <w:marLeft w:val="0"/>
          <w:marRight w:val="0"/>
          <w:marTop w:val="0"/>
          <w:marBottom w:val="0"/>
          <w:divBdr>
            <w:top w:val="dotted" w:sz="6" w:space="0" w:color="FEFEFE"/>
            <w:left w:val="dotted" w:sz="6" w:space="19" w:color="FEFEFE"/>
            <w:bottom w:val="dotted" w:sz="6" w:space="0" w:color="FEFEFE"/>
            <w:right w:val="dotted" w:sz="6" w:space="0" w:color="FEFEFE"/>
          </w:divBdr>
        </w:div>
        <w:div w:id="1855261106">
          <w:marLeft w:val="0"/>
          <w:marRight w:val="0"/>
          <w:marTop w:val="0"/>
          <w:marBottom w:val="0"/>
          <w:divBdr>
            <w:top w:val="dotted" w:sz="6" w:space="0" w:color="FEFEFE"/>
            <w:left w:val="dotted" w:sz="6" w:space="19" w:color="FEFEFE"/>
            <w:bottom w:val="dotted" w:sz="6" w:space="0" w:color="FEFEFE"/>
            <w:right w:val="dotted" w:sz="6" w:space="0" w:color="FEFEFE"/>
          </w:divBdr>
        </w:div>
        <w:div w:id="1993824811">
          <w:marLeft w:val="0"/>
          <w:marRight w:val="0"/>
          <w:marTop w:val="0"/>
          <w:marBottom w:val="0"/>
          <w:divBdr>
            <w:top w:val="dotted" w:sz="6" w:space="0" w:color="FEFEFE"/>
            <w:left w:val="dotted" w:sz="6" w:space="19" w:color="FEFEFE"/>
            <w:bottom w:val="dotted" w:sz="6" w:space="0" w:color="FEFEFE"/>
            <w:right w:val="dotted" w:sz="6" w:space="0" w:color="FEFEFE"/>
          </w:divBdr>
          <w:divsChild>
            <w:div w:id="23331702">
              <w:marLeft w:val="225"/>
              <w:marRight w:val="0"/>
              <w:marTop w:val="0"/>
              <w:marBottom w:val="0"/>
              <w:divBdr>
                <w:top w:val="dotted" w:sz="6" w:space="0" w:color="FEFEFE"/>
                <w:left w:val="dotted" w:sz="6" w:space="11" w:color="FEFEFE"/>
                <w:bottom w:val="dotted" w:sz="6" w:space="0" w:color="FEFEFE"/>
                <w:right w:val="dotted" w:sz="6" w:space="0" w:color="FEFEFE"/>
              </w:divBdr>
            </w:div>
            <w:div w:id="1365206505">
              <w:marLeft w:val="225"/>
              <w:marRight w:val="0"/>
              <w:marTop w:val="0"/>
              <w:marBottom w:val="0"/>
              <w:divBdr>
                <w:top w:val="dotted" w:sz="6" w:space="0" w:color="FEFEFE"/>
                <w:left w:val="dotted" w:sz="6" w:space="11" w:color="FEFEFE"/>
                <w:bottom w:val="dotted" w:sz="6" w:space="0" w:color="FEFEFE"/>
                <w:right w:val="dotted" w:sz="6" w:space="0" w:color="FEFEFE"/>
              </w:divBdr>
            </w:div>
            <w:div w:id="1154949265">
              <w:marLeft w:val="225"/>
              <w:marRight w:val="0"/>
              <w:marTop w:val="0"/>
              <w:marBottom w:val="0"/>
              <w:divBdr>
                <w:top w:val="dotted" w:sz="6" w:space="0" w:color="FEFEFE"/>
                <w:left w:val="dotted" w:sz="6" w:space="11" w:color="FEFEFE"/>
                <w:bottom w:val="dotted" w:sz="6" w:space="0" w:color="FEFEFE"/>
                <w:right w:val="dotted" w:sz="6" w:space="0" w:color="FEFEFE"/>
              </w:divBdr>
            </w:div>
            <w:div w:id="1582911136">
              <w:marLeft w:val="225"/>
              <w:marRight w:val="0"/>
              <w:marTop w:val="0"/>
              <w:marBottom w:val="0"/>
              <w:divBdr>
                <w:top w:val="dotted" w:sz="6" w:space="0" w:color="FEFEFE"/>
                <w:left w:val="dotted" w:sz="6" w:space="11" w:color="FEFEFE"/>
                <w:bottom w:val="dotted" w:sz="6" w:space="0" w:color="FEFEFE"/>
                <w:right w:val="dotted" w:sz="6" w:space="0" w:color="FEFEFE"/>
              </w:divBdr>
            </w:div>
            <w:div w:id="1611085350">
              <w:marLeft w:val="225"/>
              <w:marRight w:val="0"/>
              <w:marTop w:val="0"/>
              <w:marBottom w:val="0"/>
              <w:divBdr>
                <w:top w:val="dotted" w:sz="6" w:space="0" w:color="FEFEFE"/>
                <w:left w:val="dotted" w:sz="6" w:space="11" w:color="FEFEFE"/>
                <w:bottom w:val="dotted" w:sz="6" w:space="0" w:color="FEFEFE"/>
                <w:right w:val="dotted" w:sz="6" w:space="0" w:color="FEFEFE"/>
              </w:divBdr>
            </w:div>
            <w:div w:id="1637567381">
              <w:marLeft w:val="225"/>
              <w:marRight w:val="0"/>
              <w:marTop w:val="0"/>
              <w:marBottom w:val="0"/>
              <w:divBdr>
                <w:top w:val="dotted" w:sz="6" w:space="0" w:color="FEFEFE"/>
                <w:left w:val="dotted" w:sz="6" w:space="11" w:color="FEFEFE"/>
                <w:bottom w:val="dotted" w:sz="6" w:space="0" w:color="FEFEFE"/>
                <w:right w:val="dotted" w:sz="6" w:space="0" w:color="FEFEFE"/>
              </w:divBdr>
            </w:div>
            <w:div w:id="90040593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49343485">
          <w:marLeft w:val="0"/>
          <w:marRight w:val="0"/>
          <w:marTop w:val="0"/>
          <w:marBottom w:val="0"/>
          <w:divBdr>
            <w:top w:val="dotted" w:sz="6" w:space="0" w:color="FEFEFE"/>
            <w:left w:val="dotted" w:sz="6" w:space="19" w:color="FEFEFE"/>
            <w:bottom w:val="dotted" w:sz="6" w:space="0" w:color="FEFEFE"/>
            <w:right w:val="dotted" w:sz="6" w:space="0" w:color="FEFEFE"/>
          </w:divBdr>
        </w:div>
        <w:div w:id="1911884773">
          <w:marLeft w:val="0"/>
          <w:marRight w:val="0"/>
          <w:marTop w:val="0"/>
          <w:marBottom w:val="0"/>
          <w:divBdr>
            <w:top w:val="dotted" w:sz="6" w:space="0" w:color="FEFEFE"/>
            <w:left w:val="dotted" w:sz="6" w:space="19" w:color="FEFEFE"/>
            <w:bottom w:val="dotted" w:sz="6" w:space="0" w:color="FEFEFE"/>
            <w:right w:val="dotted" w:sz="6" w:space="0" w:color="FEFEFE"/>
          </w:divBdr>
          <w:divsChild>
            <w:div w:id="1160925032">
              <w:marLeft w:val="225"/>
              <w:marRight w:val="0"/>
              <w:marTop w:val="0"/>
              <w:marBottom w:val="0"/>
              <w:divBdr>
                <w:top w:val="dotted" w:sz="6" w:space="0" w:color="FEFEFE"/>
                <w:left w:val="dotted" w:sz="6" w:space="11" w:color="FEFEFE"/>
                <w:bottom w:val="dotted" w:sz="6" w:space="0" w:color="FEFEFE"/>
                <w:right w:val="dotted" w:sz="6" w:space="0" w:color="FEFEFE"/>
              </w:divBdr>
            </w:div>
            <w:div w:id="1582326018">
              <w:marLeft w:val="225"/>
              <w:marRight w:val="0"/>
              <w:marTop w:val="0"/>
              <w:marBottom w:val="0"/>
              <w:divBdr>
                <w:top w:val="dotted" w:sz="6" w:space="0" w:color="FEFEFE"/>
                <w:left w:val="dotted" w:sz="6" w:space="11" w:color="FEFEFE"/>
                <w:bottom w:val="dotted" w:sz="6" w:space="0" w:color="FEFEFE"/>
                <w:right w:val="dotted" w:sz="6" w:space="0" w:color="FEFEFE"/>
              </w:divBdr>
            </w:div>
            <w:div w:id="1099179650">
              <w:marLeft w:val="225"/>
              <w:marRight w:val="0"/>
              <w:marTop w:val="0"/>
              <w:marBottom w:val="0"/>
              <w:divBdr>
                <w:top w:val="dotted" w:sz="6" w:space="0" w:color="FEFEFE"/>
                <w:left w:val="dotted" w:sz="6" w:space="11" w:color="FEFEFE"/>
                <w:bottom w:val="dotted" w:sz="6" w:space="0" w:color="FEFEFE"/>
                <w:right w:val="dotted" w:sz="6" w:space="0" w:color="FEFEFE"/>
              </w:divBdr>
            </w:div>
            <w:div w:id="126919822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90670437">
          <w:marLeft w:val="0"/>
          <w:marRight w:val="0"/>
          <w:marTop w:val="0"/>
          <w:marBottom w:val="0"/>
          <w:divBdr>
            <w:top w:val="dotted" w:sz="6" w:space="0" w:color="FEFEFE"/>
            <w:left w:val="dotted" w:sz="6" w:space="19" w:color="FEFEFE"/>
            <w:bottom w:val="dotted" w:sz="6" w:space="0" w:color="FEFEFE"/>
            <w:right w:val="dotted" w:sz="6" w:space="0" w:color="FEFEFE"/>
          </w:divBdr>
          <w:divsChild>
            <w:div w:id="1363478682">
              <w:marLeft w:val="225"/>
              <w:marRight w:val="0"/>
              <w:marTop w:val="0"/>
              <w:marBottom w:val="0"/>
              <w:divBdr>
                <w:top w:val="dotted" w:sz="6" w:space="0" w:color="FEFEFE"/>
                <w:left w:val="dotted" w:sz="6" w:space="11" w:color="FEFEFE"/>
                <w:bottom w:val="dotted" w:sz="6" w:space="0" w:color="FEFEFE"/>
                <w:right w:val="dotted" w:sz="6" w:space="0" w:color="FEFEFE"/>
              </w:divBdr>
            </w:div>
            <w:div w:id="2140224196">
              <w:marLeft w:val="225"/>
              <w:marRight w:val="0"/>
              <w:marTop w:val="0"/>
              <w:marBottom w:val="0"/>
              <w:divBdr>
                <w:top w:val="dotted" w:sz="6" w:space="0" w:color="FEFEFE"/>
                <w:left w:val="dotted" w:sz="6" w:space="11" w:color="FEFEFE"/>
                <w:bottom w:val="dotted" w:sz="6" w:space="0" w:color="FEFEFE"/>
                <w:right w:val="dotted" w:sz="6" w:space="0" w:color="FEFEFE"/>
              </w:divBdr>
            </w:div>
            <w:div w:id="470446313">
              <w:marLeft w:val="225"/>
              <w:marRight w:val="0"/>
              <w:marTop w:val="0"/>
              <w:marBottom w:val="0"/>
              <w:divBdr>
                <w:top w:val="dotted" w:sz="6" w:space="0" w:color="FEFEFE"/>
                <w:left w:val="dotted" w:sz="6" w:space="11" w:color="FEFEFE"/>
                <w:bottom w:val="dotted" w:sz="6" w:space="0" w:color="FEFEFE"/>
                <w:right w:val="dotted" w:sz="6" w:space="0" w:color="FEFEFE"/>
              </w:divBdr>
            </w:div>
            <w:div w:id="878904934">
              <w:marLeft w:val="225"/>
              <w:marRight w:val="0"/>
              <w:marTop w:val="0"/>
              <w:marBottom w:val="0"/>
              <w:divBdr>
                <w:top w:val="dotted" w:sz="6" w:space="0" w:color="FEFEFE"/>
                <w:left w:val="dotted" w:sz="6" w:space="11" w:color="FEFEFE"/>
                <w:bottom w:val="dotted" w:sz="6" w:space="0" w:color="FEFEFE"/>
                <w:right w:val="dotted" w:sz="6" w:space="0" w:color="FEFEFE"/>
              </w:divBdr>
            </w:div>
            <w:div w:id="2032828373">
              <w:marLeft w:val="225"/>
              <w:marRight w:val="0"/>
              <w:marTop w:val="0"/>
              <w:marBottom w:val="0"/>
              <w:divBdr>
                <w:top w:val="dotted" w:sz="6" w:space="0" w:color="FEFEFE"/>
                <w:left w:val="dotted" w:sz="6" w:space="11" w:color="FEFEFE"/>
                <w:bottom w:val="dotted" w:sz="6" w:space="0" w:color="FEFEFE"/>
                <w:right w:val="dotted" w:sz="6" w:space="0" w:color="FEFEFE"/>
              </w:divBdr>
            </w:div>
            <w:div w:id="904028258">
              <w:marLeft w:val="225"/>
              <w:marRight w:val="0"/>
              <w:marTop w:val="0"/>
              <w:marBottom w:val="0"/>
              <w:divBdr>
                <w:top w:val="dotted" w:sz="6" w:space="0" w:color="FEFEFE"/>
                <w:left w:val="dotted" w:sz="6" w:space="11" w:color="FEFEFE"/>
                <w:bottom w:val="dotted" w:sz="6" w:space="0" w:color="FEFEFE"/>
                <w:right w:val="dotted" w:sz="6" w:space="0" w:color="FEFEFE"/>
              </w:divBdr>
            </w:div>
            <w:div w:id="664162615">
              <w:marLeft w:val="225"/>
              <w:marRight w:val="0"/>
              <w:marTop w:val="0"/>
              <w:marBottom w:val="0"/>
              <w:divBdr>
                <w:top w:val="dotted" w:sz="6" w:space="0" w:color="FEFEFE"/>
                <w:left w:val="dotted" w:sz="6" w:space="11" w:color="FEFEFE"/>
                <w:bottom w:val="dotted" w:sz="6" w:space="0" w:color="FEFEFE"/>
                <w:right w:val="dotted" w:sz="6" w:space="0" w:color="FEFEFE"/>
              </w:divBdr>
            </w:div>
            <w:div w:id="1428501254">
              <w:marLeft w:val="225"/>
              <w:marRight w:val="0"/>
              <w:marTop w:val="0"/>
              <w:marBottom w:val="0"/>
              <w:divBdr>
                <w:top w:val="dotted" w:sz="6" w:space="0" w:color="FEFEFE"/>
                <w:left w:val="dotted" w:sz="6" w:space="11" w:color="FEFEFE"/>
                <w:bottom w:val="dotted" w:sz="6" w:space="0" w:color="FEFEFE"/>
                <w:right w:val="dotted" w:sz="6" w:space="0" w:color="FEFEFE"/>
              </w:divBdr>
            </w:div>
            <w:div w:id="23686287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74463149">
          <w:marLeft w:val="0"/>
          <w:marRight w:val="0"/>
          <w:marTop w:val="0"/>
          <w:marBottom w:val="0"/>
          <w:divBdr>
            <w:top w:val="dotted" w:sz="6" w:space="0" w:color="FEFEFE"/>
            <w:left w:val="dotted" w:sz="6" w:space="19" w:color="FEFEFE"/>
            <w:bottom w:val="dotted" w:sz="6" w:space="0" w:color="FEFEFE"/>
            <w:right w:val="dotted" w:sz="6" w:space="0" w:color="FEFEFE"/>
          </w:divBdr>
        </w:div>
        <w:div w:id="269362004">
          <w:marLeft w:val="0"/>
          <w:marRight w:val="0"/>
          <w:marTop w:val="0"/>
          <w:marBottom w:val="0"/>
          <w:divBdr>
            <w:top w:val="dotted" w:sz="6" w:space="0" w:color="FEFEFE"/>
            <w:left w:val="dotted" w:sz="6" w:space="19" w:color="FEFEFE"/>
            <w:bottom w:val="dotted" w:sz="6" w:space="0" w:color="FEFEFE"/>
            <w:right w:val="dotted" w:sz="6" w:space="0" w:color="FEFEFE"/>
          </w:divBdr>
        </w:div>
        <w:div w:id="1544176692">
          <w:marLeft w:val="0"/>
          <w:marRight w:val="0"/>
          <w:marTop w:val="0"/>
          <w:marBottom w:val="0"/>
          <w:divBdr>
            <w:top w:val="dotted" w:sz="6" w:space="0" w:color="FEFEFE"/>
            <w:left w:val="dotted" w:sz="6" w:space="19" w:color="FEFEFE"/>
            <w:bottom w:val="dotted" w:sz="6" w:space="0" w:color="FEFEFE"/>
            <w:right w:val="dotted" w:sz="6" w:space="0" w:color="FEFEFE"/>
          </w:divBdr>
        </w:div>
        <w:div w:id="587735518">
          <w:marLeft w:val="0"/>
          <w:marRight w:val="0"/>
          <w:marTop w:val="0"/>
          <w:marBottom w:val="0"/>
          <w:divBdr>
            <w:top w:val="dotted" w:sz="6" w:space="0" w:color="FEFEFE"/>
            <w:left w:val="dotted" w:sz="6" w:space="19" w:color="FEFEFE"/>
            <w:bottom w:val="dotted" w:sz="6" w:space="0" w:color="FEFEFE"/>
            <w:right w:val="dotted" w:sz="6" w:space="0" w:color="FEFEFE"/>
          </w:divBdr>
        </w:div>
        <w:div w:id="1423987183">
          <w:marLeft w:val="0"/>
          <w:marRight w:val="0"/>
          <w:marTop w:val="0"/>
          <w:marBottom w:val="0"/>
          <w:divBdr>
            <w:top w:val="dotted" w:sz="6" w:space="0" w:color="FEFEFE"/>
            <w:left w:val="dotted" w:sz="6" w:space="19" w:color="FEFEFE"/>
            <w:bottom w:val="dotted" w:sz="6" w:space="0" w:color="FEFEFE"/>
            <w:right w:val="dotted" w:sz="6" w:space="0" w:color="FEFEFE"/>
          </w:divBdr>
        </w:div>
        <w:div w:id="1426029084">
          <w:marLeft w:val="0"/>
          <w:marRight w:val="0"/>
          <w:marTop w:val="0"/>
          <w:marBottom w:val="0"/>
          <w:divBdr>
            <w:top w:val="dotted" w:sz="6" w:space="0" w:color="FEFEFE"/>
            <w:left w:val="dotted" w:sz="6" w:space="19" w:color="FEFEFE"/>
            <w:bottom w:val="dotted" w:sz="6" w:space="0" w:color="FEFEFE"/>
            <w:right w:val="dotted" w:sz="6" w:space="0" w:color="FEFEFE"/>
          </w:divBdr>
        </w:div>
        <w:div w:id="692801456">
          <w:marLeft w:val="0"/>
          <w:marRight w:val="0"/>
          <w:marTop w:val="0"/>
          <w:marBottom w:val="0"/>
          <w:divBdr>
            <w:top w:val="dotted" w:sz="6" w:space="0" w:color="FEFEFE"/>
            <w:left w:val="dotted" w:sz="6" w:space="19" w:color="FEFEFE"/>
            <w:bottom w:val="dotted" w:sz="6" w:space="0" w:color="FEFEFE"/>
            <w:right w:val="dotted" w:sz="6" w:space="0" w:color="FEFEFE"/>
          </w:divBdr>
        </w:div>
        <w:div w:id="961424195">
          <w:marLeft w:val="0"/>
          <w:marRight w:val="0"/>
          <w:marTop w:val="0"/>
          <w:marBottom w:val="0"/>
          <w:divBdr>
            <w:top w:val="dotted" w:sz="6" w:space="0" w:color="FEFEFE"/>
            <w:left w:val="dotted" w:sz="6" w:space="19" w:color="FEFEFE"/>
            <w:bottom w:val="dotted" w:sz="6" w:space="0" w:color="FEFEFE"/>
            <w:right w:val="dotted" w:sz="6" w:space="0" w:color="FEFEFE"/>
          </w:divBdr>
        </w:div>
        <w:div w:id="1212032789">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815171305">
      <w:marLeft w:val="72"/>
      <w:marRight w:val="72"/>
      <w:marTop w:val="72"/>
      <w:marBottom w:val="72"/>
      <w:divBdr>
        <w:top w:val="dotted" w:sz="6" w:space="0" w:color="FEFEFE"/>
        <w:left w:val="dotted" w:sz="6" w:space="0" w:color="FEFEFE"/>
        <w:bottom w:val="dotted" w:sz="6" w:space="0" w:color="FEFEFE"/>
        <w:right w:val="dotted" w:sz="6" w:space="0" w:color="FEFEFE"/>
      </w:divBdr>
      <w:divsChild>
        <w:div w:id="1248879553">
          <w:marLeft w:val="225"/>
          <w:marRight w:val="0"/>
          <w:marTop w:val="0"/>
          <w:marBottom w:val="0"/>
          <w:divBdr>
            <w:top w:val="dotted" w:sz="6" w:space="0" w:color="FEFEFE"/>
            <w:left w:val="dotted" w:sz="6" w:space="11" w:color="FEFEFE"/>
            <w:bottom w:val="dotted" w:sz="6" w:space="0" w:color="FEFEFE"/>
            <w:right w:val="dotted" w:sz="6" w:space="0" w:color="FEFEFE"/>
          </w:divBdr>
        </w:div>
        <w:div w:id="4032584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89026747">
      <w:marLeft w:val="72"/>
      <w:marRight w:val="72"/>
      <w:marTop w:val="72"/>
      <w:marBottom w:val="72"/>
      <w:divBdr>
        <w:top w:val="dotted" w:sz="6" w:space="0" w:color="FEFEFE"/>
        <w:left w:val="dotted" w:sz="6" w:space="0" w:color="FEFEFE"/>
        <w:bottom w:val="dotted" w:sz="6" w:space="0" w:color="FEFEFE"/>
        <w:right w:val="dotted" w:sz="6" w:space="0" w:color="FEFEFE"/>
      </w:divBdr>
    </w:div>
    <w:div w:id="2097283916">
      <w:marLeft w:val="72"/>
      <w:marRight w:val="72"/>
      <w:marTop w:val="72"/>
      <w:marBottom w:val="72"/>
      <w:divBdr>
        <w:top w:val="dotted" w:sz="6" w:space="0" w:color="FEFEFE"/>
        <w:left w:val="dotted" w:sz="6" w:space="0" w:color="FEFEFE"/>
        <w:bottom w:val="dotted" w:sz="6" w:space="0" w:color="FEFEFE"/>
        <w:right w:val="dotted" w:sz="6" w:space="0" w:color="FEFEFE"/>
      </w:divBdr>
      <w:divsChild>
        <w:div w:id="64836992">
          <w:marLeft w:val="72"/>
          <w:marRight w:val="72"/>
          <w:marTop w:val="72"/>
          <w:marBottom w:val="72"/>
          <w:divBdr>
            <w:top w:val="dotted" w:sz="6" w:space="0" w:color="FEFEFE"/>
            <w:left w:val="dotted" w:sz="6" w:space="0" w:color="FEFEFE"/>
            <w:bottom w:val="dotted" w:sz="6" w:space="0" w:color="FEFEFE"/>
            <w:right w:val="dotted" w:sz="6" w:space="0" w:color="FEFEFE"/>
          </w:divBdr>
        </w:div>
        <w:div w:id="977101582">
          <w:marLeft w:val="72"/>
          <w:marRight w:val="72"/>
          <w:marTop w:val="72"/>
          <w:marBottom w:val="72"/>
          <w:divBdr>
            <w:top w:val="dotted" w:sz="6" w:space="0" w:color="FEFEFE"/>
            <w:left w:val="dotted" w:sz="6" w:space="0" w:color="FEFEFE"/>
            <w:bottom w:val="dotted" w:sz="6" w:space="0" w:color="FEFEFE"/>
            <w:right w:val="dotted" w:sz="6" w:space="0" w:color="FEFEFE"/>
          </w:divBdr>
          <w:divsChild>
            <w:div w:id="833104208">
              <w:marLeft w:val="225"/>
              <w:marRight w:val="0"/>
              <w:marTop w:val="0"/>
              <w:marBottom w:val="0"/>
              <w:divBdr>
                <w:top w:val="dotted" w:sz="6" w:space="0" w:color="FEFEFE"/>
                <w:left w:val="dotted" w:sz="6" w:space="11" w:color="FEFEFE"/>
                <w:bottom w:val="dotted" w:sz="6" w:space="0" w:color="FEFEFE"/>
                <w:right w:val="dotted" w:sz="6" w:space="0" w:color="FEFEFE"/>
              </w:divBdr>
            </w:div>
            <w:div w:id="1686398603">
              <w:marLeft w:val="225"/>
              <w:marRight w:val="0"/>
              <w:marTop w:val="0"/>
              <w:marBottom w:val="0"/>
              <w:divBdr>
                <w:top w:val="dotted" w:sz="6" w:space="0" w:color="FEFEFE"/>
                <w:left w:val="dotted" w:sz="6" w:space="11" w:color="FEFEFE"/>
                <w:bottom w:val="dotted" w:sz="6" w:space="0" w:color="FEFEFE"/>
                <w:right w:val="dotted" w:sz="6" w:space="0" w:color="FEFEFE"/>
              </w:divBdr>
              <w:divsChild>
                <w:div w:id="1933053553">
                  <w:marLeft w:val="225"/>
                  <w:marRight w:val="0"/>
                  <w:marTop w:val="0"/>
                  <w:marBottom w:val="0"/>
                  <w:divBdr>
                    <w:top w:val="dotted" w:sz="6" w:space="0" w:color="FEFEFE"/>
                    <w:left w:val="dotted" w:sz="6" w:space="11" w:color="FEFEFE"/>
                    <w:bottom w:val="dotted" w:sz="6" w:space="0" w:color="FEFEFE"/>
                    <w:right w:val="dotted" w:sz="6" w:space="0" w:color="FEFEFE"/>
                  </w:divBdr>
                </w:div>
                <w:div w:id="340739216">
                  <w:marLeft w:val="225"/>
                  <w:marRight w:val="0"/>
                  <w:marTop w:val="0"/>
                  <w:marBottom w:val="0"/>
                  <w:divBdr>
                    <w:top w:val="dotted" w:sz="6" w:space="0" w:color="FEFEFE"/>
                    <w:left w:val="dotted" w:sz="6" w:space="11" w:color="FEFEFE"/>
                    <w:bottom w:val="dotted" w:sz="6" w:space="0" w:color="FEFEFE"/>
                    <w:right w:val="dotted" w:sz="6" w:space="0" w:color="FEFEFE"/>
                  </w:divBdr>
                </w:div>
                <w:div w:id="149089832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59883229">
              <w:marLeft w:val="225"/>
              <w:marRight w:val="0"/>
              <w:marTop w:val="0"/>
              <w:marBottom w:val="0"/>
              <w:divBdr>
                <w:top w:val="dotted" w:sz="6" w:space="0" w:color="FEFEFE"/>
                <w:left w:val="dotted" w:sz="6" w:space="11" w:color="FEFEFE"/>
                <w:bottom w:val="dotted" w:sz="6" w:space="0" w:color="FEFEFE"/>
                <w:right w:val="dotted" w:sz="6" w:space="0" w:color="FEFEFE"/>
              </w:divBdr>
              <w:divsChild>
                <w:div w:id="198323826">
                  <w:marLeft w:val="225"/>
                  <w:marRight w:val="0"/>
                  <w:marTop w:val="0"/>
                  <w:marBottom w:val="0"/>
                  <w:divBdr>
                    <w:top w:val="dotted" w:sz="6" w:space="0" w:color="FEFEFE"/>
                    <w:left w:val="dotted" w:sz="6" w:space="11" w:color="FEFEFE"/>
                    <w:bottom w:val="dotted" w:sz="6" w:space="0" w:color="FEFEFE"/>
                    <w:right w:val="dotted" w:sz="6" w:space="0" w:color="FEFEFE"/>
                  </w:divBdr>
                </w:div>
                <w:div w:id="1597711992">
                  <w:marLeft w:val="225"/>
                  <w:marRight w:val="0"/>
                  <w:marTop w:val="0"/>
                  <w:marBottom w:val="0"/>
                  <w:divBdr>
                    <w:top w:val="dotted" w:sz="6" w:space="0" w:color="FEFEFE"/>
                    <w:left w:val="dotted" w:sz="6" w:space="11" w:color="FEFEFE"/>
                    <w:bottom w:val="dotted" w:sz="6" w:space="0" w:color="FEFEFE"/>
                    <w:right w:val="dotted" w:sz="6" w:space="0" w:color="FEFEFE"/>
                  </w:divBdr>
                </w:div>
                <w:div w:id="2131244195">
                  <w:marLeft w:val="225"/>
                  <w:marRight w:val="0"/>
                  <w:marTop w:val="0"/>
                  <w:marBottom w:val="0"/>
                  <w:divBdr>
                    <w:top w:val="dotted" w:sz="6" w:space="0" w:color="FEFEFE"/>
                    <w:left w:val="dotted" w:sz="6" w:space="11" w:color="FEFEFE"/>
                    <w:bottom w:val="dotted" w:sz="6" w:space="0" w:color="FEFEFE"/>
                    <w:right w:val="dotted" w:sz="6" w:space="0" w:color="FEFEFE"/>
                  </w:divBdr>
                  <w:divsChild>
                    <w:div w:id="1657803770">
                      <w:marLeft w:val="0"/>
                      <w:marRight w:val="0"/>
                      <w:marTop w:val="0"/>
                      <w:marBottom w:val="0"/>
                      <w:divBdr>
                        <w:top w:val="dotted" w:sz="6" w:space="0" w:color="FEFEFE"/>
                        <w:left w:val="dotted" w:sz="6" w:space="0" w:color="FEFEFE"/>
                        <w:bottom w:val="dotted" w:sz="6" w:space="0" w:color="FEFEFE"/>
                        <w:right w:val="dotted" w:sz="6" w:space="0" w:color="FEFEFE"/>
                      </w:divBdr>
                    </w:div>
                    <w:div w:id="1734237180">
                      <w:marLeft w:val="0"/>
                      <w:marRight w:val="0"/>
                      <w:marTop w:val="0"/>
                      <w:marBottom w:val="0"/>
                      <w:divBdr>
                        <w:top w:val="dotted" w:sz="6" w:space="0" w:color="FEFEFE"/>
                        <w:left w:val="dotted" w:sz="6" w:space="0" w:color="FEFEFE"/>
                        <w:bottom w:val="dotted" w:sz="6" w:space="0" w:color="FEFEFE"/>
                        <w:right w:val="dotted" w:sz="6" w:space="0" w:color="FEFEFE"/>
                      </w:divBdr>
                    </w:div>
                    <w:div w:id="2114201950">
                      <w:marLeft w:val="0"/>
                      <w:marRight w:val="0"/>
                      <w:marTop w:val="0"/>
                      <w:marBottom w:val="0"/>
                      <w:divBdr>
                        <w:top w:val="dotted" w:sz="6" w:space="0" w:color="FEFEFE"/>
                        <w:left w:val="dotted" w:sz="6" w:space="0" w:color="FEFEFE"/>
                        <w:bottom w:val="dotted" w:sz="6" w:space="0" w:color="FEFEFE"/>
                        <w:right w:val="dotted" w:sz="6" w:space="0" w:color="FEFEFE"/>
                      </w:divBdr>
                    </w:div>
                  </w:divsChild>
                </w:div>
              </w:divsChild>
            </w:div>
            <w:div w:id="207911751">
              <w:marLeft w:val="225"/>
              <w:marRight w:val="0"/>
              <w:marTop w:val="0"/>
              <w:marBottom w:val="0"/>
              <w:divBdr>
                <w:top w:val="dotted" w:sz="6" w:space="0" w:color="FEFEFE"/>
                <w:left w:val="dotted" w:sz="6" w:space="11" w:color="FEFEFE"/>
                <w:bottom w:val="dotted" w:sz="6" w:space="0" w:color="FEFEFE"/>
                <w:right w:val="dotted" w:sz="6" w:space="0" w:color="FEFEFE"/>
              </w:divBdr>
            </w:div>
            <w:div w:id="1866480994">
              <w:marLeft w:val="225"/>
              <w:marRight w:val="0"/>
              <w:marTop w:val="0"/>
              <w:marBottom w:val="0"/>
              <w:divBdr>
                <w:top w:val="dotted" w:sz="6" w:space="0" w:color="FEFEFE"/>
                <w:left w:val="dotted" w:sz="6" w:space="11" w:color="FEFEFE"/>
                <w:bottom w:val="dotted" w:sz="6" w:space="0" w:color="FEFEFE"/>
                <w:right w:val="dotted" w:sz="6" w:space="0" w:color="FEFEFE"/>
              </w:divBdr>
            </w:div>
            <w:div w:id="1767578413">
              <w:marLeft w:val="225"/>
              <w:marRight w:val="0"/>
              <w:marTop w:val="0"/>
              <w:marBottom w:val="0"/>
              <w:divBdr>
                <w:top w:val="dotted" w:sz="6" w:space="0" w:color="FEFEFE"/>
                <w:left w:val="dotted" w:sz="6" w:space="11" w:color="FEFEFE"/>
                <w:bottom w:val="dotted" w:sz="6" w:space="0" w:color="FEFEFE"/>
                <w:right w:val="dotted" w:sz="6" w:space="0" w:color="FEFEFE"/>
              </w:divBdr>
            </w:div>
            <w:div w:id="558126618">
              <w:marLeft w:val="225"/>
              <w:marRight w:val="0"/>
              <w:marTop w:val="0"/>
              <w:marBottom w:val="0"/>
              <w:divBdr>
                <w:top w:val="dotted" w:sz="6" w:space="0" w:color="FEFEFE"/>
                <w:left w:val="dotted" w:sz="6" w:space="11" w:color="FEFEFE"/>
                <w:bottom w:val="dotted" w:sz="6" w:space="0" w:color="FEFEFE"/>
                <w:right w:val="dotted" w:sz="6" w:space="0" w:color="FEFEFE"/>
              </w:divBdr>
            </w:div>
            <w:div w:id="132501560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68025412">
          <w:marLeft w:val="72"/>
          <w:marRight w:val="72"/>
          <w:marTop w:val="72"/>
          <w:marBottom w:val="72"/>
          <w:divBdr>
            <w:top w:val="dotted" w:sz="6" w:space="0" w:color="FEFEFE"/>
            <w:left w:val="dotted" w:sz="6" w:space="0" w:color="FEFEFE"/>
            <w:bottom w:val="dotted" w:sz="6" w:space="0" w:color="FEFEFE"/>
            <w:right w:val="dotted" w:sz="6" w:space="0" w:color="FEFEFE"/>
          </w:divBdr>
          <w:divsChild>
            <w:div w:id="1185483090">
              <w:marLeft w:val="225"/>
              <w:marRight w:val="0"/>
              <w:marTop w:val="0"/>
              <w:marBottom w:val="0"/>
              <w:divBdr>
                <w:top w:val="dotted" w:sz="6" w:space="0" w:color="FEFEFE"/>
                <w:left w:val="dotted" w:sz="6" w:space="11" w:color="FEFEFE"/>
                <w:bottom w:val="dotted" w:sz="6" w:space="0" w:color="FEFEFE"/>
                <w:right w:val="dotted" w:sz="6" w:space="0" w:color="FEFEFE"/>
              </w:divBdr>
              <w:divsChild>
                <w:div w:id="998927874">
                  <w:marLeft w:val="225"/>
                  <w:marRight w:val="0"/>
                  <w:marTop w:val="0"/>
                  <w:marBottom w:val="0"/>
                  <w:divBdr>
                    <w:top w:val="dotted" w:sz="6" w:space="0" w:color="FEFEFE"/>
                    <w:left w:val="dotted" w:sz="6" w:space="11" w:color="FEFEFE"/>
                    <w:bottom w:val="dotted" w:sz="6" w:space="0" w:color="FEFEFE"/>
                    <w:right w:val="dotted" w:sz="6" w:space="0" w:color="FEFEFE"/>
                  </w:divBdr>
                </w:div>
                <w:div w:id="2047485269">
                  <w:marLeft w:val="225"/>
                  <w:marRight w:val="0"/>
                  <w:marTop w:val="0"/>
                  <w:marBottom w:val="0"/>
                  <w:divBdr>
                    <w:top w:val="dotted" w:sz="6" w:space="0" w:color="FEFEFE"/>
                    <w:left w:val="dotted" w:sz="6" w:space="11" w:color="FEFEFE"/>
                    <w:bottom w:val="dotted" w:sz="6" w:space="0" w:color="FEFEFE"/>
                    <w:right w:val="dotted" w:sz="6" w:space="0" w:color="FEFEFE"/>
                  </w:divBdr>
                </w:div>
                <w:div w:id="1376927885">
                  <w:marLeft w:val="225"/>
                  <w:marRight w:val="0"/>
                  <w:marTop w:val="0"/>
                  <w:marBottom w:val="0"/>
                  <w:divBdr>
                    <w:top w:val="dotted" w:sz="6" w:space="0" w:color="FEFEFE"/>
                    <w:left w:val="dotted" w:sz="6" w:space="11" w:color="FEFEFE"/>
                    <w:bottom w:val="dotted" w:sz="6" w:space="0" w:color="FEFEFE"/>
                    <w:right w:val="dotted" w:sz="6" w:space="0" w:color="FEFEFE"/>
                  </w:divBdr>
                </w:div>
                <w:div w:id="188602370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12245923">
              <w:marLeft w:val="225"/>
              <w:marRight w:val="0"/>
              <w:marTop w:val="0"/>
              <w:marBottom w:val="0"/>
              <w:divBdr>
                <w:top w:val="dotted" w:sz="6" w:space="0" w:color="FEFEFE"/>
                <w:left w:val="dotted" w:sz="6" w:space="11" w:color="FEFEFE"/>
                <w:bottom w:val="dotted" w:sz="6" w:space="0" w:color="FEFEFE"/>
                <w:right w:val="dotted" w:sz="6" w:space="0" w:color="FEFEFE"/>
              </w:divBdr>
              <w:divsChild>
                <w:div w:id="516189878">
                  <w:marLeft w:val="225"/>
                  <w:marRight w:val="0"/>
                  <w:marTop w:val="0"/>
                  <w:marBottom w:val="0"/>
                  <w:divBdr>
                    <w:top w:val="dotted" w:sz="6" w:space="0" w:color="FEFEFE"/>
                    <w:left w:val="dotted" w:sz="6" w:space="11" w:color="FEFEFE"/>
                    <w:bottom w:val="dotted" w:sz="6" w:space="0" w:color="FEFEFE"/>
                    <w:right w:val="dotted" w:sz="6" w:space="0" w:color="FEFEFE"/>
                  </w:divBdr>
                </w:div>
                <w:div w:id="1924562283">
                  <w:marLeft w:val="225"/>
                  <w:marRight w:val="0"/>
                  <w:marTop w:val="0"/>
                  <w:marBottom w:val="0"/>
                  <w:divBdr>
                    <w:top w:val="dotted" w:sz="6" w:space="0" w:color="FEFEFE"/>
                    <w:left w:val="dotted" w:sz="6" w:space="11" w:color="FEFEFE"/>
                    <w:bottom w:val="dotted" w:sz="6" w:space="0" w:color="FEFEFE"/>
                    <w:right w:val="dotted" w:sz="6" w:space="0" w:color="FEFEFE"/>
                  </w:divBdr>
                  <w:divsChild>
                    <w:div w:id="1645236997">
                      <w:marLeft w:val="0"/>
                      <w:marRight w:val="0"/>
                      <w:marTop w:val="0"/>
                      <w:marBottom w:val="0"/>
                      <w:divBdr>
                        <w:top w:val="dotted" w:sz="6" w:space="0" w:color="FEFEFE"/>
                        <w:left w:val="dotted" w:sz="6" w:space="0" w:color="FEFEFE"/>
                        <w:bottom w:val="dotted" w:sz="6" w:space="0" w:color="FEFEFE"/>
                        <w:right w:val="dotted" w:sz="6" w:space="0" w:color="FEFEFE"/>
                      </w:divBdr>
                    </w:div>
                    <w:div w:id="134566723">
                      <w:marLeft w:val="0"/>
                      <w:marRight w:val="0"/>
                      <w:marTop w:val="0"/>
                      <w:marBottom w:val="0"/>
                      <w:divBdr>
                        <w:top w:val="dotted" w:sz="6" w:space="0" w:color="FEFEFE"/>
                        <w:left w:val="dotted" w:sz="6" w:space="0" w:color="FEFEFE"/>
                        <w:bottom w:val="dotted" w:sz="6" w:space="0" w:color="FEFEFE"/>
                        <w:right w:val="dotted" w:sz="6" w:space="0" w:color="FEFEFE"/>
                      </w:divBdr>
                    </w:div>
                    <w:div w:id="1318653699">
                      <w:marLeft w:val="0"/>
                      <w:marRight w:val="0"/>
                      <w:marTop w:val="0"/>
                      <w:marBottom w:val="0"/>
                      <w:divBdr>
                        <w:top w:val="dotted" w:sz="6" w:space="0" w:color="FEFEFE"/>
                        <w:left w:val="dotted" w:sz="6" w:space="0" w:color="FEFEFE"/>
                        <w:bottom w:val="dotted" w:sz="6" w:space="0" w:color="FEFEFE"/>
                        <w:right w:val="dotted" w:sz="6" w:space="0" w:color="FEFEFE"/>
                      </w:divBdr>
                    </w:div>
                  </w:divsChild>
                </w:div>
              </w:divsChild>
            </w:div>
            <w:div w:id="501701140">
              <w:marLeft w:val="225"/>
              <w:marRight w:val="0"/>
              <w:marTop w:val="0"/>
              <w:marBottom w:val="0"/>
              <w:divBdr>
                <w:top w:val="dotted" w:sz="6" w:space="0" w:color="FEFEFE"/>
                <w:left w:val="dotted" w:sz="6" w:space="11" w:color="FEFEFE"/>
                <w:bottom w:val="dotted" w:sz="6" w:space="0" w:color="FEFEFE"/>
                <w:right w:val="dotted" w:sz="6" w:space="0" w:color="FEFEFE"/>
              </w:divBdr>
            </w:div>
            <w:div w:id="1717586226">
              <w:marLeft w:val="225"/>
              <w:marRight w:val="0"/>
              <w:marTop w:val="0"/>
              <w:marBottom w:val="0"/>
              <w:divBdr>
                <w:top w:val="dotted" w:sz="6" w:space="0" w:color="FEFEFE"/>
                <w:left w:val="dotted" w:sz="6" w:space="11" w:color="FEFEFE"/>
                <w:bottom w:val="dotted" w:sz="6" w:space="0" w:color="FEFEFE"/>
                <w:right w:val="dotted" w:sz="6" w:space="0" w:color="FEFEFE"/>
              </w:divBdr>
            </w:div>
            <w:div w:id="742795116">
              <w:marLeft w:val="225"/>
              <w:marRight w:val="0"/>
              <w:marTop w:val="0"/>
              <w:marBottom w:val="0"/>
              <w:divBdr>
                <w:top w:val="dotted" w:sz="6" w:space="0" w:color="FEFEFE"/>
                <w:left w:val="dotted" w:sz="6" w:space="11" w:color="FEFEFE"/>
                <w:bottom w:val="dotted" w:sz="6" w:space="0" w:color="FEFEFE"/>
                <w:right w:val="dotted" w:sz="6" w:space="0" w:color="FEFEFE"/>
              </w:divBdr>
            </w:div>
            <w:div w:id="2146923243">
              <w:marLeft w:val="225"/>
              <w:marRight w:val="0"/>
              <w:marTop w:val="0"/>
              <w:marBottom w:val="0"/>
              <w:divBdr>
                <w:top w:val="dotted" w:sz="6" w:space="0" w:color="FEFEFE"/>
                <w:left w:val="dotted" w:sz="6" w:space="11" w:color="FEFEFE"/>
                <w:bottom w:val="dotted" w:sz="6" w:space="0" w:color="FEFEFE"/>
                <w:right w:val="dotted" w:sz="6" w:space="0" w:color="FEFEFE"/>
              </w:divBdr>
            </w:div>
            <w:div w:id="143578749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14723650">
          <w:marLeft w:val="72"/>
          <w:marRight w:val="72"/>
          <w:marTop w:val="72"/>
          <w:marBottom w:val="72"/>
          <w:divBdr>
            <w:top w:val="dotted" w:sz="6" w:space="0" w:color="FEFEFE"/>
            <w:left w:val="dotted" w:sz="6" w:space="0" w:color="FEFEFE"/>
            <w:bottom w:val="dotted" w:sz="6" w:space="0" w:color="FEFEFE"/>
            <w:right w:val="dotted" w:sz="6" w:space="0" w:color="FEFEFE"/>
          </w:divBdr>
          <w:divsChild>
            <w:div w:id="2101096521">
              <w:marLeft w:val="225"/>
              <w:marRight w:val="0"/>
              <w:marTop w:val="0"/>
              <w:marBottom w:val="0"/>
              <w:divBdr>
                <w:top w:val="dotted" w:sz="6" w:space="0" w:color="FEFEFE"/>
                <w:left w:val="dotted" w:sz="6" w:space="11" w:color="FEFEFE"/>
                <w:bottom w:val="dotted" w:sz="6" w:space="0" w:color="FEFEFE"/>
                <w:right w:val="dotted" w:sz="6" w:space="0" w:color="FEFEFE"/>
              </w:divBdr>
            </w:div>
            <w:div w:id="1811556305">
              <w:marLeft w:val="225"/>
              <w:marRight w:val="0"/>
              <w:marTop w:val="0"/>
              <w:marBottom w:val="0"/>
              <w:divBdr>
                <w:top w:val="dotted" w:sz="6" w:space="0" w:color="FEFEFE"/>
                <w:left w:val="dotted" w:sz="6" w:space="11" w:color="FEFEFE"/>
                <w:bottom w:val="dotted" w:sz="6" w:space="0" w:color="FEFEFE"/>
                <w:right w:val="dotted" w:sz="6" w:space="0" w:color="FEFEFE"/>
              </w:divBdr>
            </w:div>
            <w:div w:id="121772285">
              <w:marLeft w:val="225"/>
              <w:marRight w:val="0"/>
              <w:marTop w:val="0"/>
              <w:marBottom w:val="0"/>
              <w:divBdr>
                <w:top w:val="dotted" w:sz="6" w:space="0" w:color="FEFEFE"/>
                <w:left w:val="dotted" w:sz="6" w:space="11" w:color="FEFEFE"/>
                <w:bottom w:val="dotted" w:sz="6" w:space="0" w:color="FEFEFE"/>
                <w:right w:val="dotted" w:sz="6" w:space="0" w:color="FEFEFE"/>
              </w:divBdr>
            </w:div>
            <w:div w:id="50772068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ilegis.ro/ImaginiDinActe/216941/A99245464.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13378</Words>
  <Characters>79609</Characters>
  <Application>Microsoft Office Word</Application>
  <DocSecurity>0</DocSecurity>
  <Lines>663</Lines>
  <Paragraphs>185</Paragraphs>
  <ScaleCrop>false</ScaleCrop>
  <HeadingPairs>
    <vt:vector size="2" baseType="variant">
      <vt:variant>
        <vt:lpstr>Title</vt:lpstr>
      </vt:variant>
      <vt:variant>
        <vt:i4>1</vt:i4>
      </vt:variant>
    </vt:vector>
  </HeadingPairs>
  <TitlesOfParts>
    <vt:vector size="1" baseType="lpstr">
      <vt:lpstr>REGULAMENT din 10 aprilie 2013</vt:lpstr>
    </vt:vector>
  </TitlesOfParts>
  <Company/>
  <LinksUpToDate>false</LinksUpToDate>
  <CharactersWithSpaces>92802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 din 10 aprilie 2013</dc:title>
  <dc:subject/>
  <dc:creator>Gabriela Biolan</dc:creator>
  <cp:keywords/>
  <dc:description/>
  <cp:lastModifiedBy>Gabriela Biolan</cp:lastModifiedBy>
  <cp:revision>3</cp:revision>
  <dcterms:created xsi:type="dcterms:W3CDTF">2019-10-31T11:24:00Z</dcterms:created>
  <dcterms:modified xsi:type="dcterms:W3CDTF">2019-10-31T11:25:00Z</dcterms:modified>
</cp:coreProperties>
</file>