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901EA" w14:textId="6109ADD3" w:rsidR="00E63C8D" w:rsidRPr="000363A4" w:rsidRDefault="00922FB0" w:rsidP="00E63C8D">
      <w:pPr>
        <w:rPr>
          <w:rStyle w:val="ln2tparagraf"/>
          <w:rFonts w:cs="Arial"/>
          <w:b/>
          <w:bCs/>
          <w:color w:val="000000"/>
          <w:sz w:val="28"/>
          <w:szCs w:val="28"/>
        </w:rPr>
      </w:pPr>
      <w:r w:rsidRPr="000363A4">
        <w:rPr>
          <w:rStyle w:val="ln2tparagraf"/>
          <w:rFonts w:cs="Arial"/>
          <w:b/>
          <w:bCs/>
          <w:color w:val="000000"/>
          <w:szCs w:val="18"/>
        </w:rPr>
        <w:t xml:space="preserve">                 </w:t>
      </w:r>
      <w:r w:rsidR="00E63C8D" w:rsidRPr="000363A4">
        <w:rPr>
          <w:rStyle w:val="ln2tparagraf"/>
          <w:rFonts w:cs="Arial"/>
          <w:b/>
          <w:bCs/>
          <w:color w:val="000000"/>
          <w:szCs w:val="18"/>
        </w:rPr>
        <w:t xml:space="preserve">                                                                                       </w:t>
      </w:r>
      <w:r w:rsidRPr="000363A4">
        <w:rPr>
          <w:rStyle w:val="ln2tparagraf"/>
          <w:rFonts w:cs="Arial"/>
          <w:b/>
          <w:bCs/>
          <w:color w:val="000000"/>
          <w:szCs w:val="18"/>
        </w:rPr>
        <w:t xml:space="preserve">              Nr</w:t>
      </w:r>
      <w:r w:rsidR="002E5F8F" w:rsidRPr="000363A4">
        <w:rPr>
          <w:rStyle w:val="ln2tparagraf"/>
          <w:rFonts w:cs="Arial"/>
          <w:b/>
          <w:bCs/>
          <w:color w:val="000000"/>
          <w:szCs w:val="18"/>
        </w:rPr>
        <w:t>.__</w:t>
      </w:r>
      <w:r w:rsidRPr="000363A4">
        <w:rPr>
          <w:rStyle w:val="ln2tparagraf"/>
          <w:rFonts w:cs="Arial"/>
          <w:b/>
          <w:bCs/>
          <w:color w:val="000000"/>
          <w:szCs w:val="18"/>
        </w:rPr>
        <w:t>________/____/</w:t>
      </w:r>
      <w:r w:rsidR="002E5F8F" w:rsidRPr="000363A4">
        <w:rPr>
          <w:rStyle w:val="ln2tparagraf"/>
          <w:rFonts w:cs="Arial"/>
          <w:b/>
          <w:bCs/>
          <w:color w:val="000000"/>
          <w:szCs w:val="18"/>
        </w:rPr>
        <w:t>_</w:t>
      </w:r>
      <w:r w:rsidR="00773C6C" w:rsidRPr="000363A4">
        <w:rPr>
          <w:rStyle w:val="ln2tparagraf"/>
          <w:rFonts w:cs="Arial"/>
          <w:b/>
          <w:bCs/>
          <w:color w:val="000000"/>
          <w:szCs w:val="18"/>
        </w:rPr>
        <w:t>___/</w:t>
      </w:r>
      <w:r w:rsidRPr="000363A4">
        <w:rPr>
          <w:rStyle w:val="ln2tparagraf"/>
          <w:rFonts w:cs="Arial"/>
          <w:b/>
          <w:bCs/>
          <w:color w:val="000000"/>
          <w:szCs w:val="18"/>
        </w:rPr>
        <w:t xml:space="preserve"> </w:t>
      </w:r>
      <w:r w:rsidRPr="000363A4">
        <w:rPr>
          <w:rStyle w:val="ln2tparagraf"/>
          <w:rFonts w:cs="Arial"/>
          <w:b/>
          <w:bCs/>
          <w:color w:val="000000"/>
          <w:szCs w:val="18"/>
          <w:u w:val="single"/>
        </w:rPr>
        <w:t>202</w:t>
      </w:r>
      <w:r w:rsidR="000A34C6" w:rsidRPr="000363A4">
        <w:rPr>
          <w:rStyle w:val="ln2tparagraf"/>
          <w:rFonts w:cs="Arial"/>
          <w:b/>
          <w:bCs/>
          <w:color w:val="000000"/>
          <w:szCs w:val="18"/>
          <w:u w:val="single"/>
        </w:rPr>
        <w:t>3</w:t>
      </w:r>
      <w:r w:rsidR="00E63C8D" w:rsidRPr="000363A4">
        <w:rPr>
          <w:rStyle w:val="ln2tparagraf"/>
          <w:rFonts w:cs="Arial"/>
          <w:b/>
          <w:bCs/>
          <w:color w:val="000000"/>
          <w:sz w:val="28"/>
          <w:szCs w:val="28"/>
          <w:u w:val="single"/>
        </w:rPr>
        <w:t xml:space="preserve">  </w:t>
      </w:r>
      <w:r w:rsidR="00E63C8D" w:rsidRPr="000363A4">
        <w:rPr>
          <w:rStyle w:val="ln2tparagraf"/>
          <w:rFonts w:cs="Arial"/>
          <w:b/>
          <w:bCs/>
          <w:color w:val="000000"/>
          <w:sz w:val="28"/>
          <w:szCs w:val="28"/>
        </w:rPr>
        <w:t xml:space="preserve">   </w:t>
      </w:r>
    </w:p>
    <w:p w14:paraId="2C4B368A" w14:textId="77777777" w:rsidR="00E63C8D" w:rsidRPr="000363A4" w:rsidRDefault="00E63C8D" w:rsidP="00E63C8D">
      <w:pPr>
        <w:rPr>
          <w:rFonts w:cs="Arial"/>
        </w:rPr>
      </w:pPr>
      <w:r w:rsidRPr="000363A4">
        <w:rPr>
          <w:rStyle w:val="ln2tparagraf"/>
          <w:rFonts w:cs="Arial"/>
          <w:color w:val="000000"/>
        </w:rPr>
        <w:t xml:space="preserve">    Către, </w:t>
      </w:r>
    </w:p>
    <w:p w14:paraId="07589E83" w14:textId="50B924BD" w:rsidR="00E63C8D" w:rsidRPr="000363A4" w:rsidRDefault="00E63C8D" w:rsidP="003D0F17">
      <w:pPr>
        <w:spacing w:after="120"/>
        <w:rPr>
          <w:b/>
        </w:rPr>
      </w:pPr>
      <w:r w:rsidRPr="000363A4">
        <w:rPr>
          <w:rStyle w:val="ln2paragraf"/>
          <w:b/>
          <w:color w:val="000000"/>
        </w:rPr>
        <w:t>   </w:t>
      </w:r>
      <w:r w:rsidRPr="000363A4">
        <w:rPr>
          <w:rStyle w:val="ln2tparagraf"/>
          <w:b/>
          <w:color w:val="000000"/>
        </w:rPr>
        <w:t xml:space="preserve">        PRIMARUL ORAŞULUI NEGREŞTI</w:t>
      </w:r>
    </w:p>
    <w:p w14:paraId="582FEF9E" w14:textId="69C34AB0" w:rsidR="00E63C8D" w:rsidRPr="000363A4" w:rsidRDefault="00E63C8D" w:rsidP="003D0F17">
      <w:pPr>
        <w:spacing w:after="120"/>
        <w:jc w:val="center"/>
        <w:rPr>
          <w:rFonts w:cs="Arial"/>
          <w:b/>
          <w:bCs/>
          <w:color w:val="000000"/>
        </w:rPr>
      </w:pPr>
      <w:r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  <w:r w:rsidRPr="000363A4">
        <w:rPr>
          <w:rStyle w:val="Robust"/>
          <w:rFonts w:cs="Arial"/>
          <w:color w:val="000000"/>
        </w:rPr>
        <w:t>CERERE</w:t>
      </w:r>
      <w:r w:rsidRPr="000363A4">
        <w:rPr>
          <w:rFonts w:cs="Arial"/>
          <w:color w:val="000000"/>
        </w:rPr>
        <w:br/>
      </w:r>
      <w:r w:rsidRPr="000363A4">
        <w:rPr>
          <w:rStyle w:val="ln2tparagraf"/>
          <w:rFonts w:cs="Arial"/>
          <w:b/>
          <w:bCs/>
          <w:color w:val="000000"/>
        </w:rPr>
        <w:t xml:space="preserve">pentru emiterea certificatului de urbanism </w:t>
      </w:r>
    </w:p>
    <w:p w14:paraId="42087583" w14:textId="5D21E161" w:rsidR="00E63C8D" w:rsidRPr="000363A4" w:rsidRDefault="00E63C8D" w:rsidP="00860646">
      <w:pPr>
        <w:spacing w:line="276" w:lineRule="auto"/>
        <w:jc w:val="both"/>
        <w:rPr>
          <w:rFonts w:cs="Arial"/>
          <w:sz w:val="22"/>
          <w:szCs w:val="22"/>
        </w:rPr>
      </w:pPr>
      <w:r w:rsidRPr="000363A4">
        <w:rPr>
          <w:rStyle w:val="ln2paragraf"/>
          <w:rFonts w:cs="Arial"/>
          <w:color w:val="000000"/>
          <w:sz w:val="22"/>
          <w:szCs w:val="22"/>
        </w:rPr>
        <w:t>   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 Subsemnatul</w:t>
      </w:r>
      <w:r w:rsidRPr="000363A4">
        <w:rPr>
          <w:rStyle w:val="ln2tparagraf"/>
          <w:rFonts w:cs="Arial"/>
          <w:color w:val="000000"/>
          <w:sz w:val="22"/>
          <w:szCs w:val="22"/>
          <w:vertAlign w:val="superscript"/>
        </w:rPr>
        <w:t>1</w:t>
      </w:r>
      <w:r w:rsidRPr="000363A4">
        <w:rPr>
          <w:rStyle w:val="ln2tparagraf"/>
          <w:rFonts w:cs="Arial"/>
          <w:color w:val="000000"/>
          <w:sz w:val="22"/>
          <w:szCs w:val="22"/>
        </w:rPr>
        <w:t>) ........................................................, CNP |_|_|_|_|_|_|_|_|_|_|_|_|_|, cu domiciliul/sediul</w:t>
      </w:r>
      <w:r w:rsidRPr="000363A4">
        <w:rPr>
          <w:rStyle w:val="ln2tparagraf"/>
          <w:rFonts w:cs="Arial"/>
          <w:color w:val="000000"/>
          <w:sz w:val="22"/>
          <w:szCs w:val="22"/>
          <w:vertAlign w:val="superscript"/>
        </w:rPr>
        <w:t>2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) in </w:t>
      </w:r>
      <w:proofErr w:type="spellStart"/>
      <w:r w:rsidRPr="000363A4">
        <w:rPr>
          <w:rStyle w:val="ln2tparagraf"/>
          <w:rFonts w:cs="Arial"/>
          <w:color w:val="000000"/>
          <w:sz w:val="22"/>
          <w:szCs w:val="22"/>
        </w:rPr>
        <w:t>judetul</w:t>
      </w:r>
      <w:proofErr w:type="spellEnd"/>
      <w:r w:rsidRPr="000363A4">
        <w:rPr>
          <w:rStyle w:val="ln2tparagraf"/>
          <w:rFonts w:cs="Arial"/>
          <w:color w:val="000000"/>
          <w:sz w:val="22"/>
          <w:szCs w:val="22"/>
        </w:rPr>
        <w:t xml:space="preserve"> ................................, municipiul/</w:t>
      </w:r>
      <w:proofErr w:type="spellStart"/>
      <w:r w:rsidRPr="000363A4">
        <w:rPr>
          <w:rStyle w:val="ln2tparagraf"/>
          <w:rFonts w:cs="Arial"/>
          <w:color w:val="000000"/>
          <w:sz w:val="22"/>
          <w:szCs w:val="22"/>
        </w:rPr>
        <w:t>oraşul</w:t>
      </w:r>
      <w:proofErr w:type="spellEnd"/>
      <w:r w:rsidRPr="000363A4">
        <w:rPr>
          <w:rStyle w:val="ln2tparagraf"/>
          <w:rFonts w:cs="Arial"/>
          <w:color w:val="000000"/>
          <w:sz w:val="22"/>
          <w:szCs w:val="22"/>
        </w:rPr>
        <w:t>/comuna ..............................., satul ..................................</w:t>
      </w:r>
      <w:r w:rsidR="00860646" w:rsidRPr="000363A4">
        <w:rPr>
          <w:rStyle w:val="ln2tparagraf"/>
          <w:rFonts w:cs="Arial"/>
          <w:color w:val="000000"/>
          <w:sz w:val="22"/>
          <w:szCs w:val="22"/>
        </w:rPr>
        <w:t>..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, sectorul ....,cod </w:t>
      </w:r>
      <w:proofErr w:type="spellStart"/>
      <w:r w:rsidRPr="000363A4">
        <w:rPr>
          <w:rStyle w:val="ln2tparagraf"/>
          <w:rFonts w:cs="Arial"/>
          <w:color w:val="000000"/>
          <w:sz w:val="22"/>
          <w:szCs w:val="22"/>
        </w:rPr>
        <w:t>poştal</w:t>
      </w:r>
      <w:proofErr w:type="spellEnd"/>
      <w:r w:rsidRPr="000363A4">
        <w:rPr>
          <w:rStyle w:val="ln2tparagraf"/>
          <w:rFonts w:cs="Arial"/>
          <w:color w:val="000000"/>
          <w:sz w:val="22"/>
          <w:szCs w:val="22"/>
        </w:rPr>
        <w:t xml:space="preserve"> .................,str. ...................................</w:t>
      </w:r>
      <w:r w:rsidR="00860646" w:rsidRPr="000363A4">
        <w:rPr>
          <w:rStyle w:val="ln2tparagraf"/>
          <w:rFonts w:cs="Arial"/>
          <w:color w:val="000000"/>
          <w:sz w:val="22"/>
          <w:szCs w:val="22"/>
        </w:rPr>
        <w:t>..................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 nr......, bl. ....., sc. ...., et. ...., ap. ....., telefon/fax ...................</w:t>
      </w:r>
      <w:r w:rsidR="00860646" w:rsidRPr="000363A4">
        <w:rPr>
          <w:rStyle w:val="ln2tparagraf"/>
          <w:rFonts w:cs="Arial"/>
          <w:color w:val="000000"/>
          <w:sz w:val="22"/>
          <w:szCs w:val="22"/>
        </w:rPr>
        <w:t>..........................................</w:t>
      </w:r>
      <w:r w:rsidRPr="000363A4">
        <w:rPr>
          <w:rStyle w:val="ln2tparagraf"/>
          <w:rFonts w:cs="Arial"/>
          <w:color w:val="000000"/>
          <w:sz w:val="22"/>
          <w:szCs w:val="22"/>
        </w:rPr>
        <w:t>, e-mail ..........................................................</w:t>
      </w:r>
      <w:r w:rsidR="00860646" w:rsidRPr="000363A4">
        <w:rPr>
          <w:rStyle w:val="ln2tparagraf"/>
          <w:rFonts w:cs="Arial"/>
          <w:color w:val="000000"/>
          <w:sz w:val="22"/>
          <w:szCs w:val="22"/>
        </w:rPr>
        <w:t>............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, </w:t>
      </w:r>
    </w:p>
    <w:p w14:paraId="5990F8C2" w14:textId="7EBFD806" w:rsidR="00E63C8D" w:rsidRPr="000363A4" w:rsidRDefault="00E63C8D" w:rsidP="003D0F17">
      <w:pPr>
        <w:spacing w:line="276" w:lineRule="auto"/>
        <w:jc w:val="both"/>
        <w:rPr>
          <w:rFonts w:cs="Arial"/>
          <w:sz w:val="22"/>
          <w:szCs w:val="22"/>
        </w:rPr>
      </w:pPr>
      <w:r w:rsidRPr="000363A4">
        <w:rPr>
          <w:rStyle w:val="ln2paragraf"/>
          <w:rFonts w:cs="Arial"/>
          <w:color w:val="000000"/>
          <w:sz w:val="22"/>
          <w:szCs w:val="22"/>
        </w:rPr>
        <w:t>   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 în calitate de/reprezenta</w:t>
      </w:r>
      <w:r w:rsidR="00B44823" w:rsidRPr="000363A4">
        <w:rPr>
          <w:rStyle w:val="ln2tparagraf"/>
          <w:rFonts w:cs="Arial"/>
          <w:color w:val="000000"/>
          <w:sz w:val="22"/>
          <w:szCs w:val="22"/>
        </w:rPr>
        <w:t>n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t </w:t>
      </w:r>
      <w:r w:rsidR="00B44823" w:rsidRPr="000363A4">
        <w:rPr>
          <w:rStyle w:val="ln2tparagraf"/>
          <w:rFonts w:cs="Arial"/>
          <w:color w:val="000000"/>
          <w:sz w:val="22"/>
          <w:szCs w:val="22"/>
        </w:rPr>
        <w:t>al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 ...............................................</w:t>
      </w:r>
      <w:r w:rsidR="00555B6B" w:rsidRPr="000363A4">
        <w:rPr>
          <w:rStyle w:val="ln2tparagraf"/>
          <w:rFonts w:cs="Arial"/>
          <w:color w:val="000000"/>
          <w:sz w:val="22"/>
          <w:szCs w:val="22"/>
        </w:rPr>
        <w:t>..............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 CUI ......................................</w:t>
      </w:r>
      <w:r w:rsidR="00555B6B" w:rsidRPr="000363A4">
        <w:rPr>
          <w:rStyle w:val="ln2tparagraf"/>
          <w:rFonts w:cs="Arial"/>
          <w:color w:val="000000"/>
          <w:sz w:val="22"/>
          <w:szCs w:val="22"/>
        </w:rPr>
        <w:t>...........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., </w:t>
      </w:r>
    </w:p>
    <w:p w14:paraId="29A3FFF9" w14:textId="7E26F80B" w:rsidR="00E63C8D" w:rsidRPr="000363A4" w:rsidRDefault="00E63C8D" w:rsidP="00860646">
      <w:pPr>
        <w:spacing w:line="360" w:lineRule="auto"/>
        <w:jc w:val="both"/>
        <w:rPr>
          <w:rFonts w:cs="Arial"/>
          <w:sz w:val="22"/>
          <w:szCs w:val="22"/>
        </w:rPr>
      </w:pPr>
      <w:r w:rsidRPr="000363A4">
        <w:rPr>
          <w:rStyle w:val="ln2paragraf"/>
          <w:rFonts w:cs="Arial"/>
          <w:color w:val="000000"/>
          <w:sz w:val="22"/>
          <w:szCs w:val="22"/>
        </w:rPr>
        <w:t>   </w:t>
      </w:r>
      <w:r w:rsidRPr="000363A4">
        <w:rPr>
          <w:rStyle w:val="ln2tparagraf"/>
          <w:rFonts w:cs="Arial"/>
          <w:color w:val="000000"/>
          <w:sz w:val="22"/>
          <w:szCs w:val="22"/>
        </w:rPr>
        <w:t xml:space="preserve"> În conformitate cu prevederile Legii nr. 50/1991, privind autorizarea executării lucrărilor de </w:t>
      </w:r>
      <w:proofErr w:type="spellStart"/>
      <w:r w:rsidRPr="000363A4">
        <w:rPr>
          <w:rStyle w:val="ln2tparagraf"/>
          <w:rFonts w:cs="Arial"/>
          <w:color w:val="000000"/>
          <w:sz w:val="22"/>
          <w:szCs w:val="22"/>
        </w:rPr>
        <w:t>construcţii</w:t>
      </w:r>
      <w:proofErr w:type="spellEnd"/>
      <w:r w:rsidRPr="000363A4">
        <w:rPr>
          <w:rStyle w:val="ln2tparagraf"/>
          <w:rFonts w:cs="Arial"/>
          <w:color w:val="000000"/>
          <w:sz w:val="22"/>
          <w:szCs w:val="22"/>
        </w:rPr>
        <w:t xml:space="preserve">, republicată, cu modificările </w:t>
      </w:r>
      <w:proofErr w:type="spellStart"/>
      <w:r w:rsidRPr="000363A4">
        <w:rPr>
          <w:rStyle w:val="ln2tparagraf"/>
          <w:rFonts w:cs="Arial"/>
          <w:color w:val="000000"/>
          <w:sz w:val="22"/>
          <w:szCs w:val="22"/>
        </w:rPr>
        <w:t>şi</w:t>
      </w:r>
      <w:proofErr w:type="spellEnd"/>
      <w:r w:rsidRPr="000363A4">
        <w:rPr>
          <w:rStyle w:val="ln2tparagraf"/>
          <w:rFonts w:cs="Arial"/>
          <w:color w:val="000000"/>
          <w:sz w:val="22"/>
          <w:szCs w:val="22"/>
        </w:rPr>
        <w:t xml:space="preserve"> completările ulterioare, solicit emiterea certificatului de urbanism în scopul**): .......................................................................................................... ..........................................................</w:t>
      </w:r>
      <w:r w:rsidR="00860646" w:rsidRPr="000363A4">
        <w:rPr>
          <w:rStyle w:val="ln2tparagraf"/>
          <w:rFonts w:cs="Arial"/>
          <w:color w:val="000000"/>
          <w:sz w:val="22"/>
          <w:szCs w:val="22"/>
        </w:rPr>
        <w:t>...................</w:t>
      </w:r>
    </w:p>
    <w:p w14:paraId="139FB09A" w14:textId="5D7EA0C3" w:rsidR="00E63C8D" w:rsidRPr="000363A4" w:rsidRDefault="00E63C8D" w:rsidP="00860646">
      <w:pPr>
        <w:spacing w:line="360" w:lineRule="auto"/>
        <w:jc w:val="both"/>
        <w:rPr>
          <w:rFonts w:cs="Arial"/>
          <w:sz w:val="22"/>
          <w:szCs w:val="22"/>
        </w:rPr>
      </w:pPr>
      <w:r w:rsidRPr="000363A4">
        <w:rPr>
          <w:rStyle w:val="ln2tparagraf"/>
          <w:rFonts w:cs="Arial"/>
          <w:color w:val="000000"/>
          <w:sz w:val="22"/>
          <w:szCs w:val="22"/>
        </w:rPr>
        <w:t>…...................................................................................................................…………………………………...</w:t>
      </w:r>
      <w:r w:rsidR="00860646" w:rsidRPr="000363A4">
        <w:rPr>
          <w:rStyle w:val="ln2tparagraf"/>
          <w:rFonts w:cs="Arial"/>
          <w:color w:val="000000"/>
          <w:sz w:val="22"/>
          <w:szCs w:val="22"/>
        </w:rPr>
        <w:t>.............</w:t>
      </w:r>
    </w:p>
    <w:p w14:paraId="7046BFCF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[  ] 1. Elaborarea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documentaţiei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pentru autorizarea executării lucrărilor de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construcţii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, în conformitate cu prevederile art. 3 alin. (1) din Lege, privind: </w:t>
      </w:r>
    </w:p>
    <w:p w14:paraId="65396D6B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[  ] 1.1. Lucrări de construire </w:t>
      </w:r>
    </w:p>
    <w:p w14:paraId="6727A093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[  ] 1.2. Lucrări de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desfiinţare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</w:p>
    <w:p w14:paraId="76480728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[  ] a) lucrări de construire, reconstruire, consolidare, modificare, extindere, reabilitare, schimbare de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destinaţie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sau de reparare a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construcţiilor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de orice fel, precum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a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instalaţiilor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aferente acestora, cu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excepţia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celor prevăzute la art. 12 din Legea nr. 50/1991; </w:t>
      </w:r>
    </w:p>
    <w:p w14:paraId="44478EFB" w14:textId="61202F61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[  ] b) lucrări de construire, reconstruire, extindere, reparare, consolidare, 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restaurare, conservare, precum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orice alte lucră</w:t>
      </w:r>
      <w:r w:rsidRPr="000363A4">
        <w:rPr>
          <w:rStyle w:val="ln2tparagraf"/>
          <w:rFonts w:cs="Arial"/>
          <w:color w:val="000000"/>
          <w:sz w:val="20"/>
          <w:szCs w:val="20"/>
        </w:rPr>
        <w:t>ri, indiferent de val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oarea lor, care urmează să fie efectuate la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construcţii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reprezentâ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nd monumente istorice, stabilite potrivit legii; </w:t>
      </w:r>
    </w:p>
    <w:p w14:paraId="0844F9FF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c) lucră</w:t>
      </w:r>
      <w:r w:rsidRPr="000363A4">
        <w:rPr>
          <w:rStyle w:val="ln2tparagraf"/>
          <w:rFonts w:cs="Arial"/>
          <w:color w:val="000000"/>
          <w:sz w:val="20"/>
          <w:szCs w:val="20"/>
        </w:rPr>
        <w:t>ri de construire, reconstruire, modificare, ex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tindere, reparare, modernizare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</w:t>
      </w:r>
      <w:r w:rsidRPr="000363A4">
        <w:rPr>
          <w:rStyle w:val="ln2tparagraf"/>
          <w:rFonts w:cs="Arial"/>
          <w:color w:val="000000"/>
          <w:sz w:val="20"/>
          <w:szCs w:val="20"/>
        </w:rPr>
        <w:t>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reabil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itare privind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caile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de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comunicaţ</w:t>
      </w:r>
      <w:r w:rsidRPr="000363A4">
        <w:rPr>
          <w:rStyle w:val="ln2tparagraf"/>
          <w:rFonts w:cs="Arial"/>
          <w:color w:val="000000"/>
          <w:sz w:val="20"/>
          <w:szCs w:val="20"/>
        </w:rPr>
        <w:t>ie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de orice 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fel, drumurile forestiere, lucrările de artă,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reţelele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dotările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tehnico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-edilitare, lucrările hidrotehnice, amenajările de albii, lucrările de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îmbunătăţiri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funciare, lucrările de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instalaţii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de infrastructura, lucrările pentru noi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capacităţ</w:t>
      </w:r>
      <w:r w:rsidRPr="000363A4">
        <w:rPr>
          <w:rStyle w:val="ln2tparagraf"/>
          <w:rFonts w:cs="Arial"/>
          <w:color w:val="000000"/>
          <w:sz w:val="20"/>
          <w:szCs w:val="20"/>
        </w:rPr>
        <w:t>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de pro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ducere, transport,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distribuţie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a energiei electrice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/sau termice, precum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de reabilitare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</w:t>
      </w:r>
      <w:r w:rsidRPr="000363A4">
        <w:rPr>
          <w:rStyle w:val="ln2tparagraf"/>
          <w:rFonts w:cs="Arial"/>
          <w:color w:val="000000"/>
          <w:sz w:val="20"/>
          <w:szCs w:val="20"/>
        </w:rPr>
        <w:t>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retehnologizare a celor existente; </w:t>
      </w:r>
    </w:p>
    <w:p w14:paraId="593751B3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d) împrejmuiri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mobilier urban, amenajări de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spaţii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verzi, parcuri,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pieţe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alte lucrări de amenajare a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spaţ</w:t>
      </w:r>
      <w:r w:rsidRPr="000363A4">
        <w:rPr>
          <w:rStyle w:val="ln2tparagraf"/>
          <w:rFonts w:cs="Arial"/>
          <w:color w:val="000000"/>
          <w:sz w:val="20"/>
          <w:szCs w:val="20"/>
        </w:rPr>
        <w:t>iilor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publice; </w:t>
      </w:r>
    </w:p>
    <w:p w14:paraId="3A46245B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e) lucrări de foraje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excavă</w:t>
      </w:r>
      <w:r w:rsidRPr="000363A4">
        <w:rPr>
          <w:rStyle w:val="ln2tparagraf"/>
          <w:rFonts w:cs="Arial"/>
          <w:color w:val="000000"/>
          <w:sz w:val="20"/>
          <w:szCs w:val="20"/>
        </w:rPr>
        <w:t>ri necesare pentru e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fectuarea studiilor geotehnice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a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prospecţiunilor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geologice, proiectarea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deschiderea exploatărilor de cariere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</w:t>
      </w:r>
      <w:r w:rsidRPr="000363A4">
        <w:rPr>
          <w:rStyle w:val="ln2tparagraf"/>
          <w:rFonts w:cs="Arial"/>
          <w:color w:val="000000"/>
          <w:sz w:val="20"/>
          <w:szCs w:val="20"/>
        </w:rPr>
        <w:t>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balastiere, a sondelor de gaze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petrol, precum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</w:t>
      </w:r>
      <w:r w:rsidRPr="000363A4">
        <w:rPr>
          <w:rStyle w:val="ln2tparagraf"/>
          <w:rFonts w:cs="Arial"/>
          <w:color w:val="000000"/>
          <w:sz w:val="20"/>
          <w:szCs w:val="20"/>
        </w:rPr>
        <w:t>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a altor exploat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ări de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suprafaţă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sau subterane; </w:t>
      </w:r>
    </w:p>
    <w:p w14:paraId="2FED9937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f) lucrări, amenajări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construcţ</w:t>
      </w:r>
      <w:r w:rsidRPr="000363A4">
        <w:rPr>
          <w:rStyle w:val="ln2tparagraf"/>
          <w:rFonts w:cs="Arial"/>
          <w:color w:val="000000"/>
          <w:sz w:val="20"/>
          <w:szCs w:val="20"/>
        </w:rPr>
        <w:t>ii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cu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caracter provizoriu, necesare în vederea organizării executării lucrărilor, în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condiţiile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prevă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zute la art. 7 alin. (11) din Legea nr. 50/1991; </w:t>
      </w:r>
    </w:p>
    <w:p w14:paraId="491BAADF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[  ] g) organizarea de ta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bere de corturi,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căsuţ</w:t>
      </w:r>
      <w:r w:rsidRPr="000363A4">
        <w:rPr>
          <w:rStyle w:val="ln2tparagraf"/>
          <w:rFonts w:cs="Arial"/>
          <w:color w:val="000000"/>
          <w:sz w:val="20"/>
          <w:szCs w:val="20"/>
        </w:rPr>
        <w:t>e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sau rulote; </w:t>
      </w:r>
    </w:p>
    <w:p w14:paraId="45770953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h) lucră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ri de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construct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>ii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cu caracter provizoriu,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chioşcuri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, tonete, cabine,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spaţii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de expunere situate pe căile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spaţiile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publice, corpuri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panouri de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afişaj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, firme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reclame, precum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anexele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gospodă</w:t>
      </w:r>
      <w:r w:rsidRPr="000363A4">
        <w:rPr>
          <w:rStyle w:val="ln2tparagraf"/>
          <w:rFonts w:cs="Arial"/>
          <w:color w:val="000000"/>
          <w:sz w:val="20"/>
          <w:szCs w:val="20"/>
        </w:rPr>
        <w:t>res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>ti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ale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exploataţiilor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agricole situate î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n extravilan; </w:t>
      </w:r>
    </w:p>
    <w:p w14:paraId="02AD869A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i) cimitire - noi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ş</w:t>
      </w:r>
      <w:r w:rsidRPr="000363A4">
        <w:rPr>
          <w:rStyle w:val="ln2tparagraf"/>
          <w:rFonts w:cs="Arial"/>
          <w:color w:val="000000"/>
          <w:sz w:val="20"/>
          <w:szCs w:val="20"/>
        </w:rPr>
        <w:t>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extinderi. </w:t>
      </w:r>
    </w:p>
    <w:p w14:paraId="5611866E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2.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Operaţiuni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notariale privind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circulaţia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imobiliară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: </w:t>
      </w:r>
    </w:p>
    <w:p w14:paraId="795F048C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vânză</w:t>
      </w:r>
      <w:r w:rsidRPr="000363A4">
        <w:rPr>
          <w:rStyle w:val="ln2tparagraf"/>
          <w:rFonts w:cs="Arial"/>
          <w:color w:val="000000"/>
          <w:sz w:val="20"/>
          <w:szCs w:val="20"/>
        </w:rPr>
        <w:t>ri,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[] cumpărări, [] concesionări,  [  ] cesionări, [] dezmembră</w:t>
      </w:r>
      <w:r w:rsidRPr="000363A4">
        <w:rPr>
          <w:rStyle w:val="ln2tparagraf"/>
          <w:rFonts w:cs="Arial"/>
          <w:color w:val="000000"/>
          <w:sz w:val="20"/>
          <w:szCs w:val="20"/>
        </w:rPr>
        <w:t>ri, [] parce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>lări</w:t>
      </w:r>
      <w:r w:rsidRPr="000363A4">
        <w:rPr>
          <w:rStyle w:val="ln2paragraf"/>
          <w:rFonts w:cs="Arial"/>
          <w:color w:val="000000"/>
          <w:sz w:val="20"/>
          <w:szCs w:val="20"/>
        </w:rPr>
        <w:t> 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[  ] comasă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ri, [] partaje, [] succesiuni etc. </w:t>
      </w:r>
    </w:p>
    <w:p w14:paraId="4D3E76DB" w14:textId="6FFBE27B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[  ] 3. Adjudecarea prin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licitaţie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a proiectării lucră</w:t>
      </w:r>
      <w:r w:rsidRPr="000363A4">
        <w:rPr>
          <w:rStyle w:val="ln2tparagraf"/>
          <w:rFonts w:cs="Arial"/>
          <w:color w:val="000000"/>
          <w:sz w:val="20"/>
          <w:szCs w:val="20"/>
        </w:rPr>
        <w:t>rilor publice (denumire)***) ...........................................................................</w:t>
      </w:r>
      <w:r w:rsidR="00555B6B" w:rsidRPr="000363A4">
        <w:rPr>
          <w:rStyle w:val="ln2tparagraf"/>
          <w:rFonts w:cs="Arial"/>
          <w:color w:val="000000"/>
          <w:sz w:val="20"/>
          <w:szCs w:val="20"/>
        </w:rPr>
        <w:t>.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</w:p>
    <w:p w14:paraId="70627D1B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[  ] 4. Cereri in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justitie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</w:p>
    <w:p w14:paraId="2EA0E60B" w14:textId="4848904B" w:rsidR="00E63C8D" w:rsidRPr="000363A4" w:rsidRDefault="00E63C8D" w:rsidP="003A6DFD">
      <w:pPr>
        <w:spacing w:after="120"/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[  ] 5. Alte scopuri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prevazute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de lege (definire)***)  .................................................................................</w:t>
      </w:r>
      <w:r w:rsidR="003A6DFD" w:rsidRPr="000363A4">
        <w:rPr>
          <w:rStyle w:val="ln2tparagraf"/>
          <w:rFonts w:cs="Arial"/>
          <w:color w:val="000000"/>
          <w:sz w:val="20"/>
          <w:szCs w:val="20"/>
        </w:rPr>
        <w:t>.....................................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</w:p>
    <w:p w14:paraId="721C8FE2" w14:textId="77777777" w:rsidR="00555B6B" w:rsidRPr="000363A4" w:rsidRDefault="00E63C8D" w:rsidP="00555B6B">
      <w:pPr>
        <w:spacing w:after="120"/>
        <w:rPr>
          <w:rStyle w:val="ln2tparagraf"/>
          <w:rFonts w:cs="Arial"/>
          <w:color w:val="000000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pentru imobilul [  ] teren si/sau [</w:t>
      </w:r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  ]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constructii</w:t>
      </w:r>
      <w:proofErr w:type="spellEnd"/>
      <w:r w:rsidR="000E5D76" w:rsidRPr="000363A4">
        <w:rPr>
          <w:rStyle w:val="ln2tparagraf"/>
          <w:rFonts w:cs="Arial"/>
          <w:color w:val="000000"/>
          <w:sz w:val="20"/>
          <w:szCs w:val="20"/>
        </w:rPr>
        <w:t xml:space="preserve">, situat in </w:t>
      </w:r>
      <w:proofErr w:type="spellStart"/>
      <w:r w:rsidR="000E5D76" w:rsidRPr="000363A4">
        <w:rPr>
          <w:rStyle w:val="ln2tparagraf"/>
          <w:rFonts w:cs="Arial"/>
          <w:color w:val="000000"/>
          <w:sz w:val="20"/>
          <w:szCs w:val="20"/>
        </w:rPr>
        <w:t>judeţ</w:t>
      </w:r>
      <w:r w:rsidRPr="000363A4">
        <w:rPr>
          <w:rStyle w:val="ln2tparagraf"/>
          <w:rFonts w:cs="Arial"/>
          <w:color w:val="000000"/>
          <w:sz w:val="20"/>
          <w:szCs w:val="20"/>
        </w:rPr>
        <w:t>ul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..................</w:t>
      </w:r>
      <w:r w:rsidR="00060000" w:rsidRPr="000363A4">
        <w:rPr>
          <w:rStyle w:val="ln2tparagraf"/>
          <w:rFonts w:cs="Arial"/>
          <w:color w:val="000000"/>
          <w:sz w:val="20"/>
          <w:szCs w:val="20"/>
        </w:rPr>
        <w:t>....</w:t>
      </w:r>
      <w:r w:rsidR="00555B6B" w:rsidRPr="000363A4">
        <w:rPr>
          <w:rStyle w:val="ln2tparagraf"/>
          <w:rFonts w:cs="Arial"/>
          <w:color w:val="000000"/>
          <w:sz w:val="20"/>
          <w:szCs w:val="20"/>
        </w:rPr>
        <w:t>.....</w:t>
      </w:r>
      <w:r w:rsidR="00060000" w:rsidRPr="000363A4">
        <w:rPr>
          <w:rStyle w:val="ln2tparagraf"/>
          <w:rFonts w:cs="Arial"/>
          <w:color w:val="000000"/>
          <w:sz w:val="20"/>
          <w:szCs w:val="20"/>
        </w:rPr>
        <w:t>..</w:t>
      </w:r>
      <w:r w:rsidR="00555B6B" w:rsidRPr="000363A4">
        <w:rPr>
          <w:rStyle w:val="ln2tparagraf"/>
          <w:rFonts w:cs="Arial"/>
          <w:color w:val="000000"/>
          <w:sz w:val="20"/>
          <w:szCs w:val="20"/>
        </w:rPr>
        <w:t>...</w:t>
      </w:r>
      <w:r w:rsidRPr="000363A4">
        <w:rPr>
          <w:rStyle w:val="ln2tparagraf"/>
          <w:rFonts w:cs="Arial"/>
          <w:color w:val="000000"/>
          <w:sz w:val="20"/>
          <w:szCs w:val="20"/>
        </w:rPr>
        <w:t>,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orasul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>/ ......................</w:t>
      </w:r>
      <w:r w:rsidR="00060000" w:rsidRPr="000363A4">
        <w:rPr>
          <w:rStyle w:val="ln2tparagraf"/>
          <w:rFonts w:cs="Arial"/>
          <w:color w:val="000000"/>
          <w:sz w:val="20"/>
          <w:szCs w:val="20"/>
        </w:rPr>
        <w:t>..........</w:t>
      </w:r>
      <w:r w:rsidRPr="000363A4">
        <w:rPr>
          <w:rStyle w:val="ln2tparagraf"/>
          <w:rFonts w:cs="Arial"/>
          <w:color w:val="000000"/>
          <w:sz w:val="20"/>
          <w:szCs w:val="20"/>
        </w:rPr>
        <w:t>.</w:t>
      </w:r>
      <w:r w:rsidR="00555B6B" w:rsidRPr="000363A4">
        <w:rPr>
          <w:rStyle w:val="ln2tparagraf"/>
          <w:rFonts w:cs="Arial"/>
          <w:color w:val="000000"/>
          <w:sz w:val="20"/>
          <w:szCs w:val="20"/>
        </w:rPr>
        <w:t>....................</w:t>
      </w:r>
      <w:r w:rsidRPr="000363A4">
        <w:rPr>
          <w:rStyle w:val="ln2tparagraf"/>
          <w:rFonts w:cs="Arial"/>
          <w:color w:val="000000"/>
          <w:sz w:val="20"/>
          <w:szCs w:val="20"/>
        </w:rPr>
        <w:t>,</w:t>
      </w:r>
    </w:p>
    <w:p w14:paraId="4AE7FEFD" w14:textId="77777777" w:rsidR="00555B6B" w:rsidRPr="000363A4" w:rsidRDefault="00E63C8D" w:rsidP="003D0F17">
      <w:pPr>
        <w:rPr>
          <w:rStyle w:val="ln2tparagraf"/>
          <w:rFonts w:cs="Arial"/>
          <w:color w:val="000000"/>
          <w:sz w:val="20"/>
          <w:szCs w:val="20"/>
        </w:rPr>
      </w:pPr>
      <w:r w:rsidRPr="000363A4">
        <w:rPr>
          <w:rStyle w:val="ln2tparagraf"/>
          <w:rFonts w:cs="Arial"/>
          <w:color w:val="000000"/>
          <w:sz w:val="20"/>
          <w:szCs w:val="20"/>
        </w:rPr>
        <w:t xml:space="preserve"> satul...........</w:t>
      </w:r>
      <w:r w:rsidR="00060000" w:rsidRPr="000363A4">
        <w:rPr>
          <w:rStyle w:val="ln2tparagraf"/>
          <w:rFonts w:cs="Arial"/>
          <w:color w:val="000000"/>
          <w:sz w:val="20"/>
          <w:szCs w:val="20"/>
        </w:rPr>
        <w:t>..........................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,  cod </w:t>
      </w:r>
      <w:proofErr w:type="spellStart"/>
      <w:r w:rsidRPr="000363A4">
        <w:rPr>
          <w:rStyle w:val="ln2tparagraf"/>
          <w:rFonts w:cs="Arial"/>
          <w:color w:val="000000"/>
          <w:sz w:val="20"/>
          <w:szCs w:val="20"/>
        </w:rPr>
        <w:t>postal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.................., str. ..................................</w:t>
      </w:r>
      <w:r w:rsidR="00060000" w:rsidRPr="000363A4">
        <w:rPr>
          <w:rStyle w:val="ln2tparagraf"/>
          <w:rFonts w:cs="Arial"/>
          <w:color w:val="000000"/>
          <w:sz w:val="20"/>
          <w:szCs w:val="20"/>
        </w:rPr>
        <w:t>......... nr. ...., bl. ..., sc. …, et. ....</w:t>
      </w:r>
      <w:r w:rsidRPr="000363A4">
        <w:rPr>
          <w:rStyle w:val="ln2tparagraf"/>
          <w:rFonts w:cs="Arial"/>
          <w:color w:val="000000"/>
          <w:sz w:val="20"/>
          <w:szCs w:val="20"/>
        </w:rPr>
        <w:t>, ap. ......, sau</w:t>
      </w:r>
    </w:p>
    <w:p w14:paraId="6DA5F914" w14:textId="4CC8B581" w:rsidR="00E63C8D" w:rsidRPr="000363A4" w:rsidRDefault="00E63C8D" w:rsidP="00555B6B">
      <w:pPr>
        <w:spacing w:after="120"/>
        <w:rPr>
          <w:rFonts w:cs="Arial"/>
          <w:sz w:val="20"/>
          <w:szCs w:val="20"/>
        </w:rPr>
      </w:pPr>
      <w:r w:rsidRPr="000363A4">
        <w:rPr>
          <w:rStyle w:val="ln2tparagraf"/>
          <w:rFonts w:cs="Arial"/>
          <w:color w:val="000000"/>
          <w:sz w:val="20"/>
          <w:szCs w:val="20"/>
        </w:rPr>
        <w:t xml:space="preserve"> identificat prin</w:t>
      </w:r>
      <w:r w:rsidRPr="000363A4">
        <w:rPr>
          <w:rStyle w:val="ln2tparagraf"/>
          <w:rFonts w:cs="Arial"/>
          <w:color w:val="000000"/>
          <w:sz w:val="20"/>
          <w:szCs w:val="20"/>
          <w:vertAlign w:val="superscript"/>
        </w:rPr>
        <w:t>3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) .........................................................…………………………………………… </w:t>
      </w:r>
    </w:p>
    <w:p w14:paraId="1351603E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60000" w:rsidRPr="000363A4">
        <w:rPr>
          <w:rStyle w:val="ln2tparagraf"/>
          <w:rFonts w:cs="Arial"/>
          <w:color w:val="000000"/>
          <w:sz w:val="20"/>
          <w:szCs w:val="20"/>
        </w:rPr>
        <w:t xml:space="preserve"> În sprijinul identifică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rii imobilului anexez: </w:t>
      </w:r>
    </w:p>
    <w:p w14:paraId="33E5D442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linie"/>
          <w:rFonts w:cs="Arial"/>
          <w:color w:val="000000"/>
          <w:sz w:val="20"/>
          <w:szCs w:val="20"/>
        </w:rPr>
        <w:t>   -</w:t>
      </w:r>
      <w:r w:rsidRPr="000363A4">
        <w:rPr>
          <w:rStyle w:val="ln2tlinie"/>
          <w:rFonts w:cs="Arial"/>
          <w:color w:val="000000"/>
          <w:sz w:val="20"/>
          <w:szCs w:val="20"/>
        </w:rPr>
        <w:t xml:space="preserve"> planul cadastral/topografic actualizat la zi, scara 1: ..........., precum si extrasul de carte funciara pentru informare, eliberate de OCPI</w:t>
      </w:r>
      <w:r w:rsidRPr="000363A4">
        <w:rPr>
          <w:rStyle w:val="ln2tlinie"/>
          <w:rFonts w:cs="Arial"/>
          <w:color w:val="000000"/>
          <w:sz w:val="20"/>
          <w:szCs w:val="20"/>
          <w:vertAlign w:val="superscript"/>
        </w:rPr>
        <w:t>4</w:t>
      </w:r>
      <w:r w:rsidRPr="000363A4">
        <w:rPr>
          <w:rStyle w:val="ln2tlinie"/>
          <w:rFonts w:cs="Arial"/>
          <w:color w:val="000000"/>
          <w:sz w:val="20"/>
          <w:szCs w:val="20"/>
        </w:rPr>
        <w:t xml:space="preserve">); </w:t>
      </w:r>
    </w:p>
    <w:p w14:paraId="130CC87D" w14:textId="77777777" w:rsidR="00E63C8D" w:rsidRPr="000363A4" w:rsidRDefault="00E63C8D" w:rsidP="00E63C8D">
      <w:pPr>
        <w:rPr>
          <w:rFonts w:cs="Arial"/>
          <w:sz w:val="20"/>
          <w:szCs w:val="20"/>
        </w:rPr>
      </w:pPr>
      <w:r w:rsidRPr="000363A4">
        <w:rPr>
          <w:rStyle w:val="ln2linie"/>
          <w:rFonts w:cs="Arial"/>
          <w:color w:val="000000"/>
          <w:sz w:val="20"/>
          <w:szCs w:val="20"/>
        </w:rPr>
        <w:t>   -</w:t>
      </w:r>
      <w:r w:rsidRPr="000363A4">
        <w:rPr>
          <w:rStyle w:val="ln2tlinie"/>
          <w:rFonts w:cs="Arial"/>
          <w:color w:val="000000"/>
          <w:sz w:val="20"/>
          <w:szCs w:val="20"/>
        </w:rPr>
        <w:t xml:space="preserve"> ................................................................................................................. </w:t>
      </w:r>
    </w:p>
    <w:p w14:paraId="3C59D73E" w14:textId="519BC108" w:rsidR="00E63C8D" w:rsidRPr="000363A4" w:rsidRDefault="00E63C8D" w:rsidP="003A6DFD">
      <w:pPr>
        <w:spacing w:after="120"/>
        <w:rPr>
          <w:rStyle w:val="ln2ttabel"/>
          <w:rFonts w:cs="Arial"/>
          <w:sz w:val="20"/>
          <w:szCs w:val="20"/>
        </w:rPr>
      </w:pPr>
      <w:r w:rsidRPr="000363A4">
        <w:rPr>
          <w:rStyle w:val="ln2paragraf"/>
          <w:rFonts w:cs="Arial"/>
          <w:color w:val="000000"/>
          <w:sz w:val="20"/>
          <w:szCs w:val="20"/>
        </w:rPr>
        <w:t>   </w:t>
      </w:r>
      <w:r w:rsidR="00060000" w:rsidRPr="000363A4">
        <w:rPr>
          <w:rStyle w:val="ln2tparagraf"/>
          <w:rFonts w:cs="Arial"/>
          <w:color w:val="000000"/>
          <w:sz w:val="20"/>
          <w:szCs w:val="20"/>
        </w:rPr>
        <w:t xml:space="preserve"> </w:t>
      </w:r>
      <w:proofErr w:type="spellStart"/>
      <w:r w:rsidR="00060000" w:rsidRPr="000363A4">
        <w:rPr>
          <w:rStyle w:val="ln2tparagraf"/>
          <w:rFonts w:cs="Arial"/>
          <w:color w:val="000000"/>
          <w:sz w:val="20"/>
          <w:szCs w:val="20"/>
        </w:rPr>
        <w:t>Suprafaţa</w:t>
      </w:r>
      <w:proofErr w:type="spellEnd"/>
      <w:r w:rsidR="00060000" w:rsidRPr="000363A4">
        <w:rPr>
          <w:rStyle w:val="ln2tparagraf"/>
          <w:rFonts w:cs="Arial"/>
          <w:color w:val="000000"/>
          <w:sz w:val="20"/>
          <w:szCs w:val="20"/>
        </w:rPr>
        <w:t xml:space="preserve"> terenului </w:t>
      </w:r>
      <w:proofErr w:type="spellStart"/>
      <w:r w:rsidR="00060000" w:rsidRPr="000363A4">
        <w:rPr>
          <w:rStyle w:val="ln2tparagraf"/>
          <w:rFonts w:cs="Arial"/>
          <w:color w:val="000000"/>
          <w:sz w:val="20"/>
          <w:szCs w:val="20"/>
        </w:rPr>
        <w:t>şi</w:t>
      </w:r>
      <w:proofErr w:type="spellEnd"/>
      <w:r w:rsidR="00060000" w:rsidRPr="000363A4">
        <w:rPr>
          <w:rStyle w:val="ln2tparagraf"/>
          <w:rFonts w:cs="Arial"/>
          <w:color w:val="000000"/>
          <w:sz w:val="20"/>
          <w:szCs w:val="20"/>
        </w:rPr>
        <w:t xml:space="preserve">/sau </w:t>
      </w:r>
      <w:proofErr w:type="spellStart"/>
      <w:r w:rsidR="00060000" w:rsidRPr="000363A4">
        <w:rPr>
          <w:rStyle w:val="ln2tparagraf"/>
          <w:rFonts w:cs="Arial"/>
          <w:color w:val="000000"/>
          <w:sz w:val="20"/>
          <w:szCs w:val="20"/>
        </w:rPr>
        <w:t>construcţ</w:t>
      </w:r>
      <w:r w:rsidRPr="000363A4">
        <w:rPr>
          <w:rStyle w:val="ln2tparagraf"/>
          <w:rFonts w:cs="Arial"/>
          <w:color w:val="000000"/>
          <w:sz w:val="20"/>
          <w:szCs w:val="20"/>
        </w:rPr>
        <w:t>iei</w:t>
      </w:r>
      <w:proofErr w:type="spellEnd"/>
      <w:r w:rsidRPr="000363A4">
        <w:rPr>
          <w:rStyle w:val="ln2tparagraf"/>
          <w:rFonts w:cs="Arial"/>
          <w:color w:val="000000"/>
          <w:sz w:val="20"/>
          <w:szCs w:val="20"/>
        </w:rPr>
        <w:t xml:space="preserve"> pentru care solicit certificatul de urbanism este de ......…</w:t>
      </w:r>
      <w:r w:rsidR="00060000" w:rsidRPr="000363A4">
        <w:rPr>
          <w:rStyle w:val="ln2tparagraf"/>
          <w:rFonts w:cs="Arial"/>
          <w:color w:val="000000"/>
          <w:sz w:val="20"/>
          <w:szCs w:val="20"/>
        </w:rPr>
        <w:t>…</w:t>
      </w:r>
      <w:r w:rsidR="00555B6B" w:rsidRPr="000363A4">
        <w:rPr>
          <w:rStyle w:val="ln2tparagraf"/>
          <w:rFonts w:cs="Arial"/>
          <w:color w:val="000000"/>
          <w:sz w:val="20"/>
          <w:szCs w:val="20"/>
        </w:rPr>
        <w:t>…………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 m</w:t>
      </w:r>
      <w:r w:rsidRPr="000363A4">
        <w:rPr>
          <w:rStyle w:val="ln2tparagraf"/>
          <w:rFonts w:cs="Arial"/>
          <w:color w:val="000000"/>
          <w:sz w:val="20"/>
          <w:szCs w:val="20"/>
          <w:vertAlign w:val="superscript"/>
        </w:rPr>
        <w:t>2</w:t>
      </w:r>
      <w:r w:rsidRPr="000363A4">
        <w:rPr>
          <w:rStyle w:val="ln2tparagraf"/>
          <w:rFonts w:cs="Arial"/>
          <w:color w:val="000000"/>
          <w:sz w:val="20"/>
          <w:szCs w:val="20"/>
        </w:rPr>
        <w:t xml:space="preserve">. </w:t>
      </w:r>
    </w:p>
    <w:p w14:paraId="7F4B1B4F" w14:textId="77777777" w:rsidR="004C5E57" w:rsidRPr="000363A4" w:rsidRDefault="00E63C8D" w:rsidP="004C5E57">
      <w:pPr>
        <w:ind w:left="720"/>
        <w:sectPr w:rsidR="004C5E57" w:rsidRPr="000363A4" w:rsidSect="003D0F17">
          <w:footerReference w:type="default" r:id="rId7"/>
          <w:pgSz w:w="11906" w:h="16838" w:code="9"/>
          <w:pgMar w:top="340" w:right="431" w:bottom="255" w:left="1151" w:header="720" w:footer="720" w:gutter="0"/>
          <w:cols w:space="720"/>
          <w:docGrid w:linePitch="360"/>
        </w:sectPr>
      </w:pPr>
      <w:r w:rsidRPr="000363A4">
        <w:rPr>
          <w:rFonts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Semnatura</w:t>
      </w:r>
      <w:r w:rsidRPr="000363A4">
        <w:rPr>
          <w:rFonts w:cs="Arial"/>
          <w:color w:val="000000"/>
          <w:sz w:val="20"/>
          <w:szCs w:val="20"/>
          <w:vertAlign w:val="superscript"/>
        </w:rPr>
        <w:t>5</w:t>
      </w:r>
      <w:r w:rsidRPr="000363A4">
        <w:rPr>
          <w:rFonts w:cs="Arial"/>
          <w:color w:val="000000"/>
          <w:sz w:val="20"/>
          <w:szCs w:val="20"/>
        </w:rPr>
        <w:t>)</w:t>
      </w:r>
      <w:r w:rsidRPr="000363A4">
        <w:rPr>
          <w:rFonts w:cs="Arial"/>
          <w:color w:val="000000"/>
          <w:sz w:val="20"/>
          <w:szCs w:val="20"/>
        </w:rPr>
        <w:br/>
        <w:t>Data .................................                                                                                       .....................................</w:t>
      </w:r>
      <w:r w:rsidRPr="000363A4">
        <w:rPr>
          <w:rFonts w:cs="Arial"/>
          <w:color w:val="000000"/>
          <w:sz w:val="20"/>
          <w:szCs w:val="20"/>
        </w:rPr>
        <w:br/>
        <w:t xml:space="preserve">                                                                                                                                               L.S.</w:t>
      </w:r>
      <w:r w:rsidRPr="000363A4">
        <w:rPr>
          <w:rFonts w:cs="Arial"/>
          <w:color w:val="000000"/>
          <w:sz w:val="20"/>
          <w:szCs w:val="20"/>
        </w:rPr>
        <w:br/>
      </w:r>
    </w:p>
    <w:p w14:paraId="7892B956" w14:textId="77777777" w:rsidR="004C5E57" w:rsidRPr="000363A4" w:rsidRDefault="004C5E57" w:rsidP="004C5E57">
      <w:pPr>
        <w:ind w:left="-142" w:right="1017"/>
      </w:pPr>
    </w:p>
    <w:p w14:paraId="2FDD0809" w14:textId="77777777" w:rsidR="004C5E57" w:rsidRPr="000363A4" w:rsidRDefault="004C5E57" w:rsidP="004C5E57">
      <w:pPr>
        <w:ind w:left="-142" w:right="1017"/>
        <w:jc w:val="center"/>
      </w:pPr>
      <w:r w:rsidRPr="000363A4">
        <w:t>P R E C I Z Ă R I</w:t>
      </w:r>
    </w:p>
    <w:p w14:paraId="4D8A1B68" w14:textId="21B47853" w:rsidR="004C5E57" w:rsidRPr="000363A4" w:rsidRDefault="004C5E57" w:rsidP="004C5E57">
      <w:pPr>
        <w:ind w:left="-142" w:right="1017"/>
        <w:jc w:val="center"/>
      </w:pPr>
      <w:r w:rsidRPr="000363A4">
        <w:t>privind completarea formularului</w:t>
      </w:r>
    </w:p>
    <w:p w14:paraId="464A5254" w14:textId="2378C226" w:rsidR="004C5E57" w:rsidRPr="000363A4" w:rsidRDefault="004C5E57" w:rsidP="004C5E57">
      <w:pPr>
        <w:ind w:left="-142" w:right="1017"/>
        <w:jc w:val="center"/>
      </w:pPr>
      <w:r w:rsidRPr="000363A4">
        <w:t>„CERERE</w:t>
      </w:r>
    </w:p>
    <w:p w14:paraId="2C45296C" w14:textId="77777777" w:rsidR="004C5E57" w:rsidRPr="000363A4" w:rsidRDefault="004C5E57" w:rsidP="004C5E57">
      <w:pPr>
        <w:ind w:left="-142" w:right="1017"/>
        <w:jc w:val="center"/>
      </w:pPr>
      <w:r w:rsidRPr="000363A4">
        <w:t>PENTRU EMITEREA CERTIFICATULUI DE URBANISM”</w:t>
      </w:r>
    </w:p>
    <w:p w14:paraId="7452E3F5" w14:textId="6ABCF5E8" w:rsidR="004C5E57" w:rsidRPr="000363A4" w:rsidRDefault="004C5E57" w:rsidP="004C5E57">
      <w:pPr>
        <w:ind w:left="-142" w:right="1017"/>
        <w:rPr>
          <w:b/>
          <w:bCs/>
        </w:rPr>
      </w:pPr>
      <w:r w:rsidRPr="000363A4">
        <w:rPr>
          <w:b/>
          <w:bCs/>
        </w:rPr>
        <w:t xml:space="preserve">1)Numele </w:t>
      </w:r>
      <w:proofErr w:type="spellStart"/>
      <w:r w:rsidRPr="000363A4">
        <w:rPr>
          <w:b/>
          <w:bCs/>
        </w:rPr>
        <w:t>şi</w:t>
      </w:r>
      <w:proofErr w:type="spellEnd"/>
      <w:r w:rsidRPr="000363A4">
        <w:rPr>
          <w:b/>
          <w:bCs/>
        </w:rPr>
        <w:t xml:space="preserve"> prenumele solicitantului:</w:t>
      </w:r>
    </w:p>
    <w:p w14:paraId="2B001209" w14:textId="77777777" w:rsidR="004C5E57" w:rsidRPr="000363A4" w:rsidRDefault="004C5E57" w:rsidP="004C5E57">
      <w:pPr>
        <w:ind w:left="-142" w:right="1017"/>
      </w:pPr>
      <w:r w:rsidRPr="000363A4">
        <w:t>- persoană fizică; sau</w:t>
      </w:r>
    </w:p>
    <w:p w14:paraId="3CC0A9A1" w14:textId="77777777" w:rsidR="004C5E57" w:rsidRPr="000363A4" w:rsidRDefault="004C5E57" w:rsidP="004C5E57">
      <w:pPr>
        <w:ind w:left="-142" w:right="1017"/>
      </w:pPr>
      <w:r w:rsidRPr="000363A4">
        <w:t xml:space="preserve">- reprezentant al firmei (persoană juridică), cu precizarea denumirii acesteia, precum </w:t>
      </w:r>
      <w:proofErr w:type="spellStart"/>
      <w:r w:rsidRPr="000363A4">
        <w:t>şi</w:t>
      </w:r>
      <w:proofErr w:type="spellEnd"/>
      <w:r w:rsidRPr="000363A4">
        <w:t xml:space="preserve"> a </w:t>
      </w:r>
      <w:proofErr w:type="spellStart"/>
      <w:r w:rsidRPr="000363A4">
        <w:t>calităţii</w:t>
      </w:r>
      <w:proofErr w:type="spellEnd"/>
      <w:r w:rsidRPr="000363A4">
        <w:t xml:space="preserve"> solicitantului în cadrul firmei.</w:t>
      </w:r>
    </w:p>
    <w:p w14:paraId="46384E78" w14:textId="77777777" w:rsidR="004C5E57" w:rsidRPr="000363A4" w:rsidRDefault="004C5E57" w:rsidP="004C5E57">
      <w:pPr>
        <w:ind w:left="-142" w:right="1017"/>
      </w:pPr>
    </w:p>
    <w:p w14:paraId="79272848" w14:textId="6E32B7C5" w:rsidR="004C5E57" w:rsidRPr="000363A4" w:rsidRDefault="004C5E57" w:rsidP="004C5E57">
      <w:pPr>
        <w:ind w:left="-142" w:right="1017"/>
        <w:rPr>
          <w:b/>
          <w:bCs/>
        </w:rPr>
      </w:pPr>
      <w:r w:rsidRPr="000363A4">
        <w:rPr>
          <w:b/>
          <w:bCs/>
        </w:rPr>
        <w:t>2)Domiciliul/sediul firmei:</w:t>
      </w:r>
    </w:p>
    <w:p w14:paraId="6E41586D" w14:textId="77777777" w:rsidR="004C5E57" w:rsidRPr="000363A4" w:rsidRDefault="004C5E57" w:rsidP="004C5E57">
      <w:pPr>
        <w:ind w:left="-142" w:right="1017"/>
      </w:pPr>
      <w:r w:rsidRPr="000363A4">
        <w:t xml:space="preserve">      Pentru persoană fizică:</w:t>
      </w:r>
    </w:p>
    <w:p w14:paraId="5BEA3A9E" w14:textId="77777777" w:rsidR="004C5E57" w:rsidRPr="000363A4" w:rsidRDefault="004C5E57" w:rsidP="004C5E57">
      <w:pPr>
        <w:ind w:left="-142" w:right="1017"/>
      </w:pPr>
      <w:r w:rsidRPr="000363A4">
        <w:t xml:space="preserve">      -  se completează cu date privind domiciliul acesteia;</w:t>
      </w:r>
    </w:p>
    <w:p w14:paraId="43D7A454" w14:textId="77777777" w:rsidR="004C5E57" w:rsidRPr="000363A4" w:rsidRDefault="004C5E57" w:rsidP="004C5E57">
      <w:pPr>
        <w:ind w:left="-142" w:right="1017"/>
      </w:pPr>
      <w:r w:rsidRPr="000363A4">
        <w:t>Pentru persoană juridică:</w:t>
      </w:r>
    </w:p>
    <w:p w14:paraId="42C7F7B1" w14:textId="77777777" w:rsidR="004C5E57" w:rsidRPr="000363A4" w:rsidRDefault="004C5E57" w:rsidP="004C5E57">
      <w:pPr>
        <w:ind w:left="-142" w:right="1017"/>
      </w:pPr>
      <w:r w:rsidRPr="000363A4">
        <w:t>- se completează cu date privind sediul social al firmei.</w:t>
      </w:r>
    </w:p>
    <w:p w14:paraId="0C761E97" w14:textId="77777777" w:rsidR="004C5E57" w:rsidRPr="000363A4" w:rsidRDefault="004C5E57" w:rsidP="004C5E57">
      <w:pPr>
        <w:ind w:right="1017"/>
      </w:pPr>
    </w:p>
    <w:p w14:paraId="2A803FCD" w14:textId="2AC0EF63" w:rsidR="004C5E57" w:rsidRPr="000363A4" w:rsidRDefault="004C5E57" w:rsidP="004C5E57">
      <w:pPr>
        <w:ind w:left="-142" w:right="1017"/>
        <w:rPr>
          <w:b/>
          <w:bCs/>
        </w:rPr>
      </w:pPr>
      <w:r w:rsidRPr="000363A4">
        <w:rPr>
          <w:b/>
          <w:bCs/>
        </w:rPr>
        <w:t>3)Alte elemente de identificare:</w:t>
      </w:r>
    </w:p>
    <w:p w14:paraId="151C771D" w14:textId="77777777" w:rsidR="004C5E57" w:rsidRPr="000363A4" w:rsidRDefault="004C5E57" w:rsidP="004C5E57">
      <w:pPr>
        <w:ind w:left="-142" w:right="1017"/>
      </w:pPr>
      <w:r w:rsidRPr="000363A4">
        <w:t xml:space="preserve">În </w:t>
      </w:r>
      <w:proofErr w:type="spellStart"/>
      <w:r w:rsidRPr="000363A4">
        <w:t>situaţia</w:t>
      </w:r>
      <w:proofErr w:type="spellEnd"/>
      <w:r w:rsidRPr="000363A4">
        <w:t xml:space="preserve"> în care amplasamentul imobilului nu este </w:t>
      </w:r>
      <w:proofErr w:type="spellStart"/>
      <w:r w:rsidRPr="000363A4">
        <w:t>evidenţiat</w:t>
      </w:r>
      <w:proofErr w:type="spellEnd"/>
      <w:r w:rsidRPr="000363A4">
        <w:t xml:space="preserve"> în planuri cadastrale sau topografice ale </w:t>
      </w:r>
      <w:proofErr w:type="spellStart"/>
      <w:r w:rsidRPr="000363A4">
        <w:t>localităţii</w:t>
      </w:r>
      <w:proofErr w:type="spellEnd"/>
      <w:r w:rsidRPr="000363A4">
        <w:t xml:space="preserve">/teritoriului administrativ ( 1:500, 1:2000  sau 1:10 000,  după caz)  aflate în gestiunea oficiului de cadastru </w:t>
      </w:r>
      <w:proofErr w:type="spellStart"/>
      <w:r w:rsidRPr="000363A4">
        <w:t>şi</w:t>
      </w:r>
      <w:proofErr w:type="spellEnd"/>
      <w:r w:rsidRPr="000363A4">
        <w:t xml:space="preserve"> publicitate imobiliară teritorial, pentru </w:t>
      </w:r>
      <w:proofErr w:type="spellStart"/>
      <w:r w:rsidRPr="000363A4">
        <w:t>idebntificarea</w:t>
      </w:r>
      <w:proofErr w:type="spellEnd"/>
      <w:r w:rsidRPr="000363A4">
        <w:t xml:space="preserve"> imobilului solicitantul va putea prezenta , după caz, </w:t>
      </w:r>
      <w:proofErr w:type="spellStart"/>
      <w:r w:rsidRPr="000363A4">
        <w:t>informaţii</w:t>
      </w:r>
      <w:proofErr w:type="spellEnd"/>
      <w:r w:rsidRPr="000363A4">
        <w:t xml:space="preserve"> privind: </w:t>
      </w:r>
    </w:p>
    <w:p w14:paraId="00124CA2" w14:textId="77777777" w:rsidR="004C5E57" w:rsidRPr="000363A4" w:rsidRDefault="004C5E57" w:rsidP="004C5E57">
      <w:pPr>
        <w:ind w:left="-142" w:right="1017"/>
      </w:pPr>
      <w:r w:rsidRPr="000363A4">
        <w:t xml:space="preserve">-  localitatea, numărul cadastral </w:t>
      </w:r>
      <w:proofErr w:type="spellStart"/>
      <w:r w:rsidRPr="000363A4">
        <w:t>şi</w:t>
      </w:r>
      <w:proofErr w:type="spellEnd"/>
      <w:r w:rsidRPr="000363A4">
        <w:t xml:space="preserve"> numărul de carte funciară, în cazul în care în legea nu </w:t>
      </w:r>
      <w:r w:rsidRPr="000363A4">
        <w:tab/>
        <w:t xml:space="preserve">dispune altfel; sa </w:t>
      </w:r>
    </w:p>
    <w:p w14:paraId="5912A610" w14:textId="77777777" w:rsidR="004C5E57" w:rsidRPr="000363A4" w:rsidRDefault="004C5E57" w:rsidP="004C5E57">
      <w:pPr>
        <w:ind w:left="-142" w:right="1017"/>
      </w:pPr>
      <w:r w:rsidRPr="000363A4">
        <w:t xml:space="preserve">    -  elemente de reper, general cunoscute; sau</w:t>
      </w:r>
    </w:p>
    <w:p w14:paraId="3B798B08" w14:textId="77777777" w:rsidR="004C5E57" w:rsidRPr="000363A4" w:rsidRDefault="004C5E57" w:rsidP="004C5E57">
      <w:pPr>
        <w:ind w:left="-142" w:right="1017"/>
      </w:pPr>
      <w:r w:rsidRPr="000363A4">
        <w:t xml:space="preserve">    -  numărul de ordine </w:t>
      </w:r>
      <w:proofErr w:type="spellStart"/>
      <w:r w:rsidRPr="000363A4">
        <w:t>şi</w:t>
      </w:r>
      <w:proofErr w:type="spellEnd"/>
      <w:r w:rsidRPr="000363A4">
        <w:t xml:space="preserve"> </w:t>
      </w:r>
      <w:proofErr w:type="spellStart"/>
      <w:r w:rsidRPr="000363A4">
        <w:t>suprafaţa</w:t>
      </w:r>
      <w:proofErr w:type="spellEnd"/>
      <w:r w:rsidRPr="000363A4">
        <w:t xml:space="preserve"> de teren înscrise în Registrul agricol; sau</w:t>
      </w:r>
    </w:p>
    <w:p w14:paraId="40D78381" w14:textId="77777777" w:rsidR="004C5E57" w:rsidRPr="000363A4" w:rsidRDefault="004C5E57" w:rsidP="004C5E57">
      <w:pPr>
        <w:ind w:left="-142" w:right="1017"/>
      </w:pPr>
      <w:r w:rsidRPr="000363A4">
        <w:t xml:space="preserve">    -  plan de </w:t>
      </w:r>
      <w:proofErr w:type="spellStart"/>
      <w:r w:rsidRPr="000363A4">
        <w:t>situaţie</w:t>
      </w:r>
      <w:proofErr w:type="spellEnd"/>
      <w:r w:rsidRPr="000363A4">
        <w:t xml:space="preserve"> extras din cadrul unor studii </w:t>
      </w:r>
      <w:proofErr w:type="spellStart"/>
      <w:r w:rsidRPr="000363A4">
        <w:t>şi</w:t>
      </w:r>
      <w:proofErr w:type="spellEnd"/>
      <w:r w:rsidRPr="000363A4">
        <w:t xml:space="preserve"> /sau  planuri urbanistice elaborate anterior în zonă.</w:t>
      </w:r>
      <w:r w:rsidRPr="000363A4">
        <w:tab/>
      </w:r>
      <w:r w:rsidRPr="000363A4">
        <w:tab/>
      </w:r>
      <w:r w:rsidRPr="000363A4">
        <w:tab/>
      </w:r>
    </w:p>
    <w:p w14:paraId="26DCBE49" w14:textId="77777777" w:rsidR="004C5E57" w:rsidRPr="000363A4" w:rsidRDefault="004C5E57" w:rsidP="004C5E57">
      <w:pPr>
        <w:ind w:left="-142" w:right="1017"/>
      </w:pPr>
      <w:r w:rsidRPr="000363A4">
        <w:t>4)</w:t>
      </w:r>
      <w:r w:rsidRPr="000363A4">
        <w:tab/>
        <w:t xml:space="preserve"> Planuri cadastrale/topografice, cu </w:t>
      </w:r>
      <w:proofErr w:type="spellStart"/>
      <w:r w:rsidRPr="000363A4">
        <w:t>evidenţierea</w:t>
      </w:r>
      <w:proofErr w:type="spellEnd"/>
      <w:r w:rsidRPr="000363A4">
        <w:t xml:space="preserve"> imobilelor în cauză, astfel:</w:t>
      </w:r>
    </w:p>
    <w:p w14:paraId="7D7CC8DD" w14:textId="77777777" w:rsidR="004C5E57" w:rsidRPr="000363A4" w:rsidRDefault="004C5E57" w:rsidP="004C5E57">
      <w:pPr>
        <w:ind w:left="-142" w:right="1017"/>
      </w:pPr>
      <w:r w:rsidRPr="000363A4">
        <w:tab/>
      </w:r>
      <w:r w:rsidRPr="000363A4">
        <w:tab/>
        <w:t xml:space="preserve">- pentru imobilele </w:t>
      </w:r>
      <w:proofErr w:type="spellStart"/>
      <w:r w:rsidRPr="000363A4">
        <w:t>neinscrise</w:t>
      </w:r>
      <w:proofErr w:type="spellEnd"/>
      <w:r w:rsidRPr="000363A4">
        <w:t xml:space="preserve"> în </w:t>
      </w:r>
      <w:proofErr w:type="spellStart"/>
      <w:r w:rsidRPr="000363A4">
        <w:t>evidenţele</w:t>
      </w:r>
      <w:proofErr w:type="spellEnd"/>
      <w:r w:rsidRPr="000363A4">
        <w:t xml:space="preserve"> de cadastru </w:t>
      </w:r>
      <w:proofErr w:type="spellStart"/>
      <w:r w:rsidRPr="000363A4">
        <w:t>şi</w:t>
      </w:r>
      <w:proofErr w:type="spellEnd"/>
      <w:r w:rsidRPr="000363A4">
        <w:t xml:space="preserve"> publicitate imobiliară: Plan de încadrare în zonă, la una din scările 1: 10.000, 1: 5.000, 1: 2.000, 1: 1.000, 1: 500, după caz, eliberat la cerere, de către oficiul de cadastru </w:t>
      </w:r>
      <w:proofErr w:type="spellStart"/>
      <w:r w:rsidRPr="000363A4">
        <w:t>şi</w:t>
      </w:r>
      <w:proofErr w:type="spellEnd"/>
      <w:r w:rsidRPr="000363A4">
        <w:t xml:space="preserve"> publicitate imobiliară;</w:t>
      </w:r>
    </w:p>
    <w:p w14:paraId="3732B807" w14:textId="77777777" w:rsidR="004C5E57" w:rsidRPr="000363A4" w:rsidRDefault="004C5E57" w:rsidP="004C5E57">
      <w:pPr>
        <w:ind w:left="-142" w:right="1017"/>
      </w:pPr>
      <w:r w:rsidRPr="000363A4">
        <w:t xml:space="preserve">         - pentru imobilele înscrise în </w:t>
      </w:r>
      <w:proofErr w:type="spellStart"/>
      <w:r w:rsidRPr="000363A4">
        <w:t>evidenţele</w:t>
      </w:r>
      <w:proofErr w:type="spellEnd"/>
      <w:r w:rsidRPr="000363A4">
        <w:t xml:space="preserve"> de cadastru </w:t>
      </w:r>
      <w:proofErr w:type="spellStart"/>
      <w:r w:rsidRPr="000363A4">
        <w:t>şi</w:t>
      </w:r>
      <w:proofErr w:type="spellEnd"/>
      <w:r w:rsidRPr="000363A4">
        <w:t xml:space="preserve"> publicitate imobiliară: Extras din planul cadastral de pe </w:t>
      </w:r>
      <w:proofErr w:type="spellStart"/>
      <w:r w:rsidRPr="000363A4">
        <w:t>ortofotoplan</w:t>
      </w:r>
      <w:proofErr w:type="spellEnd"/>
      <w:r w:rsidRPr="000363A4">
        <w:t xml:space="preserve"> </w:t>
      </w:r>
      <w:proofErr w:type="spellStart"/>
      <w:r w:rsidRPr="000363A4">
        <w:t>şi</w:t>
      </w:r>
      <w:proofErr w:type="spellEnd"/>
      <w:r w:rsidRPr="000363A4">
        <w:t xml:space="preserve"> extrasul de carte funciară pentru informare actualizat la zi, eliberate, la cerere, de către oficiul de cadastru </w:t>
      </w:r>
      <w:proofErr w:type="spellStart"/>
      <w:r w:rsidRPr="000363A4">
        <w:t>şi</w:t>
      </w:r>
      <w:proofErr w:type="spellEnd"/>
      <w:r w:rsidRPr="000363A4">
        <w:t xml:space="preserve"> publicitate imobiliară.</w:t>
      </w:r>
    </w:p>
    <w:p w14:paraId="2FCAB431" w14:textId="77777777" w:rsidR="004C5E57" w:rsidRPr="000363A4" w:rsidRDefault="004C5E57" w:rsidP="004C5E57">
      <w:pPr>
        <w:ind w:left="-142" w:right="1017"/>
      </w:pPr>
      <w:r w:rsidRPr="000363A4">
        <w:t xml:space="preserve">     5)  La rubrica „ Semnătura”:</w:t>
      </w:r>
    </w:p>
    <w:p w14:paraId="0E6F98DD" w14:textId="77777777" w:rsidR="004C5E57" w:rsidRPr="000363A4" w:rsidRDefault="004C5E57" w:rsidP="004C5E57">
      <w:pPr>
        <w:ind w:left="-142" w:right="1017"/>
      </w:pPr>
      <w:r w:rsidRPr="000363A4">
        <w:t xml:space="preserve">          -  se va înscrie </w:t>
      </w:r>
      <w:proofErr w:type="spellStart"/>
      <w:r w:rsidRPr="000363A4">
        <w:t>şi</w:t>
      </w:r>
      <w:proofErr w:type="spellEnd"/>
      <w:r w:rsidRPr="000363A4">
        <w:t xml:space="preserve"> în clar numele solicitantului: persoană fizică sau reprezentant al persoanei juridice.</w:t>
      </w:r>
    </w:p>
    <w:p w14:paraId="3459DF13" w14:textId="24B8D211" w:rsidR="00165721" w:rsidRPr="000363A4" w:rsidRDefault="00165721" w:rsidP="004C5E57">
      <w:pPr>
        <w:ind w:right="1017"/>
      </w:pPr>
    </w:p>
    <w:sectPr w:rsidR="00165721" w:rsidRPr="000363A4" w:rsidSect="00E63C8D">
      <w:pgSz w:w="12240" w:h="15840"/>
      <w:pgMar w:top="720" w:right="43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CBDCA" w14:textId="77777777" w:rsidR="0082765A" w:rsidRDefault="0082765A" w:rsidP="003D0F17">
      <w:r>
        <w:separator/>
      </w:r>
    </w:p>
  </w:endnote>
  <w:endnote w:type="continuationSeparator" w:id="0">
    <w:p w14:paraId="1700967D" w14:textId="77777777" w:rsidR="0082765A" w:rsidRDefault="0082765A" w:rsidP="003D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4663" w14:textId="3E21AA6C" w:rsidR="003D0F17" w:rsidRPr="003D0F17" w:rsidRDefault="003D0F17" w:rsidP="000363A4">
    <w:pPr>
      <w:pStyle w:val="Subsol"/>
      <w:pBdr>
        <w:top w:val="single" w:sz="4" w:space="1" w:color="auto"/>
      </w:pBdr>
      <w:rPr>
        <w:sz w:val="20"/>
        <w:szCs w:val="20"/>
      </w:rPr>
    </w:pPr>
    <w:r w:rsidRPr="003D0F17">
      <w:rPr>
        <w:sz w:val="20"/>
        <w:szCs w:val="20"/>
      </w:rPr>
      <w:t>Timp estimativ de completare: 1</w:t>
    </w:r>
    <w:r w:rsidR="00D46C1C">
      <w:rPr>
        <w:sz w:val="20"/>
        <w:szCs w:val="20"/>
      </w:rPr>
      <w:t>0</w:t>
    </w:r>
    <w:r w:rsidRPr="003D0F17">
      <w:rPr>
        <w:sz w:val="20"/>
        <w:szCs w:val="20"/>
      </w:rPr>
      <w:t xml:space="preserve"> minute</w:t>
    </w:r>
  </w:p>
  <w:p w14:paraId="72E11A18" w14:textId="7FD7B442" w:rsidR="003D0F17" w:rsidRPr="003D0F17" w:rsidRDefault="003D0F17">
    <w:pPr>
      <w:pStyle w:val="Subsol"/>
      <w:rPr>
        <w:sz w:val="20"/>
        <w:szCs w:val="20"/>
      </w:rPr>
    </w:pPr>
    <w:r w:rsidRPr="003D0F17">
      <w:rPr>
        <w:sz w:val="20"/>
        <w:szCs w:val="20"/>
      </w:rPr>
      <w:t>Datele personale care vă sunt solicitate prin prezenta cerere vor fi prelucrate numai în vederea procesării și soluționării solicitării dumneavoastră. Primăria</w:t>
    </w:r>
    <w:r>
      <w:rPr>
        <w:sz w:val="20"/>
        <w:szCs w:val="20"/>
      </w:rPr>
      <w:t xml:space="preserve"> orașului</w:t>
    </w:r>
    <w:r w:rsidRPr="003D0F17">
      <w:rPr>
        <w:sz w:val="20"/>
        <w:szCs w:val="20"/>
      </w:rPr>
      <w:t xml:space="preserve"> </w:t>
    </w:r>
    <w:r>
      <w:rPr>
        <w:sz w:val="20"/>
        <w:szCs w:val="20"/>
      </w:rPr>
      <w:t>Negrești</w:t>
    </w:r>
    <w:r w:rsidRPr="003D0F17">
      <w:rPr>
        <w:sz w:val="20"/>
        <w:szCs w:val="20"/>
      </w:rPr>
      <w:t xml:space="preserve"> garantează securitatea procesării datelor și arhivarea acestora în conformitate cu prevederile legale în vigoare. Responsabilul</w:t>
    </w:r>
    <w:r>
      <w:rPr>
        <w:sz w:val="20"/>
        <w:szCs w:val="20"/>
      </w:rPr>
      <w:t xml:space="preserve"> </w:t>
    </w:r>
    <w:r w:rsidRPr="003D0F17">
      <w:rPr>
        <w:sz w:val="20"/>
        <w:szCs w:val="20"/>
      </w:rPr>
      <w:t xml:space="preserve">Primăriei </w:t>
    </w:r>
    <w:r>
      <w:rPr>
        <w:sz w:val="20"/>
        <w:szCs w:val="20"/>
      </w:rPr>
      <w:t>orașului Negrești</w:t>
    </w:r>
    <w:r w:rsidRPr="003D0F17">
      <w:rPr>
        <w:sz w:val="20"/>
        <w:szCs w:val="20"/>
      </w:rPr>
      <w:t xml:space="preserve"> cu protecția datelor poate fi contactat pe adresa de email dpo@</w:t>
    </w:r>
    <w:r>
      <w:rPr>
        <w:sz w:val="20"/>
        <w:szCs w:val="20"/>
      </w:rPr>
      <w:t>negresti</w:t>
    </w:r>
    <w:r w:rsidRPr="003D0F17">
      <w:rPr>
        <w:sz w:val="20"/>
        <w:szCs w:val="20"/>
      </w:rPr>
      <w:t>.ro.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550A" w14:textId="77777777" w:rsidR="0082765A" w:rsidRDefault="0082765A" w:rsidP="003D0F17">
      <w:r>
        <w:separator/>
      </w:r>
    </w:p>
  </w:footnote>
  <w:footnote w:type="continuationSeparator" w:id="0">
    <w:p w14:paraId="31F02088" w14:textId="77777777" w:rsidR="0082765A" w:rsidRDefault="0082765A" w:rsidP="003D0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60081"/>
    <w:multiLevelType w:val="hybridMultilevel"/>
    <w:tmpl w:val="9986456A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591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C8D"/>
    <w:rsid w:val="000363A4"/>
    <w:rsid w:val="00060000"/>
    <w:rsid w:val="000A34C6"/>
    <w:rsid w:val="000E5D76"/>
    <w:rsid w:val="00165721"/>
    <w:rsid w:val="00214161"/>
    <w:rsid w:val="002E5F8F"/>
    <w:rsid w:val="003A6DFD"/>
    <w:rsid w:val="003D0F17"/>
    <w:rsid w:val="004C5E57"/>
    <w:rsid w:val="00555B6B"/>
    <w:rsid w:val="00773C6C"/>
    <w:rsid w:val="0082765A"/>
    <w:rsid w:val="00860646"/>
    <w:rsid w:val="00922FB0"/>
    <w:rsid w:val="009B2B24"/>
    <w:rsid w:val="00B25BA3"/>
    <w:rsid w:val="00B44823"/>
    <w:rsid w:val="00D46C1C"/>
    <w:rsid w:val="00D62F7C"/>
    <w:rsid w:val="00E078DD"/>
    <w:rsid w:val="00E6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D2590"/>
  <w15:docId w15:val="{0F930968-A18B-49FA-9F86-62A65A80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uiPriority w:val="22"/>
    <w:qFormat/>
    <w:rsid w:val="00E63C8D"/>
    <w:rPr>
      <w:b/>
      <w:bCs/>
    </w:rPr>
  </w:style>
  <w:style w:type="character" w:customStyle="1" w:styleId="ln2paragraf">
    <w:name w:val="ln2paragraf"/>
    <w:basedOn w:val="Fontdeparagrafimplicit"/>
    <w:rsid w:val="00E63C8D"/>
  </w:style>
  <w:style w:type="character" w:customStyle="1" w:styleId="ln2tparagraf">
    <w:name w:val="ln2tparagraf"/>
    <w:basedOn w:val="Fontdeparagrafimplicit"/>
    <w:rsid w:val="00E63C8D"/>
  </w:style>
  <w:style w:type="character" w:customStyle="1" w:styleId="ln2linie">
    <w:name w:val="ln2linie"/>
    <w:basedOn w:val="Fontdeparagrafimplicit"/>
    <w:rsid w:val="00E63C8D"/>
  </w:style>
  <w:style w:type="character" w:customStyle="1" w:styleId="ln2tlinie">
    <w:name w:val="ln2tlinie"/>
    <w:basedOn w:val="Fontdeparagrafimplicit"/>
    <w:rsid w:val="00E63C8D"/>
  </w:style>
  <w:style w:type="character" w:customStyle="1" w:styleId="ln2tabel">
    <w:name w:val="ln2tabel"/>
    <w:basedOn w:val="Fontdeparagrafimplicit"/>
    <w:rsid w:val="00E63C8D"/>
  </w:style>
  <w:style w:type="character" w:customStyle="1" w:styleId="ln2ttabel">
    <w:name w:val="ln2ttabel"/>
    <w:basedOn w:val="Fontdeparagrafimplicit"/>
    <w:rsid w:val="00E63C8D"/>
  </w:style>
  <w:style w:type="paragraph" w:styleId="Antet">
    <w:name w:val="header"/>
    <w:basedOn w:val="Normal"/>
    <w:link w:val="AntetCaracter"/>
    <w:uiPriority w:val="99"/>
    <w:unhideWhenUsed/>
    <w:rsid w:val="003D0F17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D0F1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3D0F17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D0F17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1150</Words>
  <Characters>6674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Nelu</dc:creator>
  <cp:lastModifiedBy>Ciprian Cercel</cp:lastModifiedBy>
  <cp:revision>20</cp:revision>
  <cp:lastPrinted>2023-01-13T06:23:00Z</cp:lastPrinted>
  <dcterms:created xsi:type="dcterms:W3CDTF">2019-04-04T09:53:00Z</dcterms:created>
  <dcterms:modified xsi:type="dcterms:W3CDTF">2023-08-01T07:51:00Z</dcterms:modified>
</cp:coreProperties>
</file>