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Înregistrat Colegiul Farmaciștilor din județul 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Nr. _____  din ____________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 xml:space="preserve">Către,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  <w:b/>
          <w:b/>
          <w:color w:val="217B3D"/>
          <w:sz w:val="32"/>
        </w:rPr>
      </w:pPr>
      <w:r>
        <w:rPr>
          <w:rFonts w:cs="Times New Roman" w:ascii="Times New Roman" w:hAnsi="Times New Roman"/>
          <w:b/>
          <w:color w:val="217B3D"/>
          <w:sz w:val="32"/>
        </w:rPr>
        <w:t>COLEGIUL FARMACIȘTILOR DIN JUDEȚUL ___________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______________________________________________________________,</w:t>
      </w:r>
      <w:r>
        <w:rPr>
          <w:rFonts w:cs="Times New Roman"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telefon_________________, e-mail ______________________________, angajat la __________________________________________, în calitate de ________________________________, membru al Colegiului Farmaciştilor din România din anul _____________, posesor al Certificatului de membru al C.F.R. seria ____, cu numărul ____________, din data de ___________________, solicit eliberarea Certificatului Profesional Curent în vederea:</w:t>
      </w:r>
    </w:p>
    <w:tbl>
      <w:tblPr>
        <w:tblStyle w:val="TableGrid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3"/>
        <w:gridCol w:w="9532"/>
      </w:tblGrid>
      <w:tr>
        <w:trPr>
          <w:trHeight w:val="864" w:hRule="atLeast"/>
        </w:trPr>
        <w:tc>
          <w:tcPr>
            <w:tcW w:w="93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en-US"/>
              </w:rP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4" wp14:anchorId="55CC76F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685" cy="146685"/>
                      <wp:effectExtent l="0" t="0" r="25400" b="25400"/>
                      <wp:wrapNone/>
                      <wp:docPr id="1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160" cy="146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white" stroked="t" style="position:absolute;margin-left:11.85pt;margin-top:2.65pt;width:11.45pt;height:11.45pt" wp14:anchorId="55CC76F7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</w:p>
        </w:tc>
        <w:tc>
          <w:tcPr>
            <w:tcW w:w="95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 xml:space="preserve">Exercitării profesiei în afara granițelor României – </w:t>
            </w:r>
            <w:r>
              <w:rPr>
                <w:rFonts w:cs="Times New Roman" w:ascii="Times New Roman" w:hAnsi="Times New Roman"/>
                <w:sz w:val="20"/>
              </w:rPr>
              <w:t>Ț</w:t>
            </w:r>
            <w:r>
              <w:rPr>
                <w:rFonts w:cs="Times New Roman" w:ascii="Times New Roman" w:hAnsi="Times New Roman"/>
                <w:sz w:val="20"/>
                <w:lang w:val="en-US"/>
              </w:rPr>
              <w:t>ară Destinație- ______________________________________</w:t>
            </w:r>
          </w:p>
        </w:tc>
      </w:tr>
      <w:tr>
        <w:trPr>
          <w:trHeight w:val="864" w:hRule="atLeast"/>
        </w:trPr>
        <w:tc>
          <w:tcPr>
            <w:tcW w:w="93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Cs w:val="24"/>
                <w:lang w:val="en-US"/>
              </w:rP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5" wp14:anchorId="46858929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685" cy="146685"/>
                      <wp:effectExtent l="0" t="0" r="25400" b="25400"/>
                      <wp:wrapNone/>
                      <wp:docPr id="2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160" cy="146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fillcolor="white" stroked="t" style="position:absolute;margin-left:12.3pt;margin-top:2.6pt;width:11.45pt;height:11.45pt" wp14:anchorId="46858929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</w:p>
        </w:tc>
        <w:tc>
          <w:tcPr>
            <w:tcW w:w="95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Întocmirii dosarului  pentru  promovare profesională sau pentru ocuparea unui post de farmac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0"/>
                <w:lang w:val="en-US"/>
              </w:rPr>
              <w:t>ist - ______________</w:t>
            </w:r>
          </w:p>
        </w:tc>
      </w:tr>
      <w:tr>
        <w:trPr>
          <w:trHeight w:val="864" w:hRule="atLeast"/>
        </w:trPr>
        <w:tc>
          <w:tcPr>
            <w:tcW w:w="93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en-US"/>
              </w:rP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7" wp14:anchorId="33C5727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685" cy="146685"/>
                      <wp:effectExtent l="0" t="0" r="25400" b="25400"/>
                      <wp:wrapNone/>
                      <wp:docPr id="3" name="Rectangl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160" cy="146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" fillcolor="white" stroked="t" style="position:absolute;margin-left:13.15pt;margin-top:2.3pt;width:11.45pt;height:11.45pt" wp14:anchorId="33C57274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</w:p>
        </w:tc>
        <w:tc>
          <w:tcPr>
            <w:tcW w:w="95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Întocmirii dosarului  pentru ocuparea unui post de farmacist șef - ___________________</w:t>
            </w:r>
          </w:p>
        </w:tc>
      </w:tr>
      <w:tr>
        <w:trPr>
          <w:trHeight w:val="864" w:hRule="atLeast"/>
        </w:trPr>
        <w:tc>
          <w:tcPr>
            <w:tcW w:w="93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Cs w:val="24"/>
                <w:lang w:val="en-US"/>
              </w:rPr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6" wp14:anchorId="65F1910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685" cy="146685"/>
                      <wp:effectExtent l="0" t="0" r="25400" b="25400"/>
                      <wp:wrapNone/>
                      <wp:docPr id="4" name="Rectangl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160" cy="146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white" stroked="t" style="position:absolute;margin-left:12pt;margin-top:2.05pt;width:11.45pt;height:11.45pt" wp14:anchorId="65F1910D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</w:p>
        </w:tc>
        <w:tc>
          <w:tcPr>
            <w:tcW w:w="95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</w:rPr>
              <w:t>Înființare farmacie/drogherie în localitate - 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TableGrid"/>
        <w:tblW w:w="104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9"/>
        <w:gridCol w:w="5229"/>
      </w:tblGrid>
      <w:tr>
        <w:trPr/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Semnătură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ind w:firstLine="72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720" w:top="777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5" name="WordPictureWatermark161102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611027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2" stroked="f" style="position:absolute;margin-left:0.05pt;margin-top:0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6" name="WordPictureWatermark161102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61102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0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126e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67fd8"/>
    <w:rPr>
      <w:lang w:val="ro-RO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67fd8"/>
    <w:rPr>
      <w:lang w:val="ro-RO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7388"/>
    <w:rPr>
      <w:rFonts w:ascii="Segoe UI" w:hAnsi="Segoe UI" w:cs="Segoe UI"/>
      <w:sz w:val="18"/>
      <w:szCs w:val="18"/>
      <w:lang w:val="ro-RO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73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1529-F42F-46A9-B239-7E786BC1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4</TotalTime>
  <Application>LibreOffice/5.2.0.4$Windows_x86 LibreOffice_project/066b007f5ebcc236395c7d282ba488bca6720265</Application>
  <Pages>1</Pages>
  <Words>114</Words>
  <Characters>1003</Characters>
  <CharactersWithSpaces>1110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2019-07-24T11:48:00Z</dcterms:created>
  <dc:creator>Thorth</dc:creator>
  <dc:description/>
  <dc:language>en-US</dc:language>
  <cp:lastModifiedBy>Thorth</cp:lastModifiedBy>
  <cp:lastPrinted>2019-07-16T06:23:00Z</cp:lastPrinted>
  <dcterms:modified xsi:type="dcterms:W3CDTF">2019-07-24T11:52:00Z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