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4B" w:rsidRPr="003D1397" w:rsidRDefault="00C51B4B" w:rsidP="00C51B4B">
      <w:pPr>
        <w:jc w:val="center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 xml:space="preserve">ACORD PRELUCRARE </w:t>
      </w:r>
    </w:p>
    <w:p w:rsidR="00C51B4B" w:rsidRPr="003D1397" w:rsidRDefault="00C51B4B" w:rsidP="00C51B4B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>– ȘEF DE LABORATOR ȘI/SAU SPECIALIST ÎNCERCĂRI NEDISTRUCTIVE –</w:t>
      </w:r>
    </w:p>
    <w:p w:rsidR="00C51B4B" w:rsidRPr="003D1397" w:rsidRDefault="00C51B4B" w:rsidP="00C51B4B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 xml:space="preserve">- CONDUCĂTORUL OPERATORULUI ECONOMIC TITULAR AL LABORATORULUI sau PERSOANA DESEMNATĂ  </w:t>
      </w:r>
    </w:p>
    <w:p w:rsidR="00C51B4B" w:rsidRPr="003D1397" w:rsidRDefault="00C51B4B" w:rsidP="00C51B4B">
      <w:pPr>
        <w:jc w:val="center"/>
        <w:rPr>
          <w:rFonts w:ascii="Trebuchet MS" w:hAnsi="Trebuchet MS"/>
          <w:sz w:val="22"/>
          <w:szCs w:val="22"/>
          <w:lang w:val="ro-RO"/>
        </w:rPr>
      </w:pPr>
    </w:p>
    <w:p w:rsidR="00C51B4B" w:rsidRPr="003D1397" w:rsidRDefault="00C51B4B" w:rsidP="00C51B4B"/>
    <w:p w:rsidR="00C51B4B" w:rsidRPr="003D1397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>Prin semnarea prezentei, subsemnatul/a (nume, prenume).................., legitimat cu CI seria………….., numărul …………, CNP...................., eliberat la data de ................... de .................................domiciliat/ă în ............................. declar că sunt de acord ca Inspectoratul de Stat în Construcții - I.S.C. să prelucreze datele mele cu caracter personal din dosarul de autorizare al Laboatorului..........................................</w:t>
      </w:r>
      <w:r w:rsidRPr="003D1397">
        <w:rPr>
          <w:rFonts w:ascii="Trebuchet MS" w:hAnsi="Trebuchet MS"/>
          <w:sz w:val="22"/>
          <w:szCs w:val="22"/>
        </w:rPr>
        <w:t xml:space="preserve"> autorizație nr. ………………. emisă la data……………………………</w:t>
      </w:r>
      <w:r w:rsidRPr="003D1397">
        <w:rPr>
          <w:rFonts w:ascii="Trebuchet MS" w:hAnsi="Trebuchet MS"/>
          <w:sz w:val="22"/>
          <w:szCs w:val="22"/>
          <w:lang w:val="ro-RO"/>
        </w:rPr>
        <w:t>, prin:</w:t>
      </w:r>
    </w:p>
    <w:p w:rsidR="00C51B4B" w:rsidRPr="003D1397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51B4B" w:rsidRPr="003D1397" w:rsidRDefault="00C51B4B" w:rsidP="00C51B4B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 xml:space="preserve">prelucrarea documentelor din dosarul de autorizare și întocmire: procese-verbale de analizare dosare, procese-verbale de evaluare laborator, chestionare și fișe de evaluare, rapoarte ale comisiei de autorizare, adrese de completare dosar de autorizare, adrese de comunicare. 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Am luat la cunoștință că îmi pot exercita toate drepturile prevăzute de </w:t>
      </w:r>
      <w:r w:rsidR="00920728">
        <w:rPr>
          <w:rFonts w:ascii="Trebuchet MS" w:hAnsi="Trebuchet MS"/>
          <w:sz w:val="22"/>
          <w:szCs w:val="22"/>
        </w:rPr>
        <w:t>R</w:t>
      </w:r>
      <w:bookmarkStart w:id="0" w:name="_GoBack"/>
      <w:bookmarkEnd w:id="0"/>
      <w:r w:rsidR="00920728" w:rsidRPr="00920728">
        <w:rPr>
          <w:rFonts w:ascii="Trebuchet MS" w:hAnsi="Trebuchet MS"/>
          <w:sz w:val="22"/>
          <w:szCs w:val="22"/>
        </w:rPr>
        <w:t>egulamentului nr. 679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>
        <w:rPr>
          <w:rFonts w:ascii="Trebuchet MS" w:hAnsi="Trebuchet MS"/>
          <w:sz w:val="22"/>
          <w:szCs w:val="22"/>
          <w:lang w:val="ro-RO"/>
        </w:rPr>
        <w:t>, în special următoarele drepturi: dreptul de acces la date, dreptul de intervenție asupra datelor, dreptul la opoziție, dreptul la ștergerea datelor.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Acordul este valabil până la exercitarea dreptului de opoziție. Acest drept poate fi exercitat printr-o cerere datată, semnată și depusă sau transmisă în format de hârtie la adresa I.S.C., Mun. București, Strada C.F. Robescu, Nr. 23, Sector 3 sau în format electronic la adresa de e-mail </w:t>
      </w:r>
      <w:hyperlink r:id="rId5" w:history="1">
        <w:r w:rsidRPr="00517C5D">
          <w:rPr>
            <w:rStyle w:val="Hyperlink"/>
            <w:rFonts w:ascii="Trebuchet MS" w:hAnsi="Trebuchet MS"/>
            <w:sz w:val="22"/>
            <w:szCs w:val="22"/>
            <w:lang w:val="ro-RO"/>
          </w:rPr>
          <w:t>isc@isc.gov.ro</w:t>
        </w:r>
      </w:hyperlink>
      <w:r>
        <w:rPr>
          <w:rFonts w:ascii="Trebuchet MS" w:hAnsi="Trebuchet MS"/>
          <w:sz w:val="22"/>
          <w:szCs w:val="22"/>
          <w:lang w:val="ro-RO"/>
        </w:rPr>
        <w:t>.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Modelul de cerere de revocare se regăsește pe site-ul ………………..la secțiunea…………………..subsecțiunea ...............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 </w:t>
      </w:r>
    </w:p>
    <w:p w:rsidR="00C51B4B" w:rsidRDefault="00C51B4B" w:rsidP="00C51B4B"/>
    <w:p w:rsidR="00C51B4B" w:rsidRDefault="00C51B4B" w:rsidP="00C51B4B"/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Data:                                                                                                     Nume, prenume</w:t>
      </w:r>
    </w:p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</w:t>
      </w:r>
    </w:p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…………………………….  </w:t>
      </w:r>
    </w:p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 </w:t>
      </w:r>
    </w:p>
    <w:p w:rsidR="00C51B4B" w:rsidRDefault="00C51B4B" w:rsidP="00C51B4B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Semnătura</w:t>
      </w:r>
    </w:p>
    <w:p w:rsidR="007179EE" w:rsidRDefault="007179EE"/>
    <w:sectPr w:rsidR="0071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2223"/>
    <w:multiLevelType w:val="hybridMultilevel"/>
    <w:tmpl w:val="3D5EC0A8"/>
    <w:lvl w:ilvl="0" w:tplc="07C09F7E">
      <w:start w:val="3"/>
      <w:numFmt w:val="bullet"/>
      <w:lvlText w:val="-"/>
      <w:lvlJc w:val="left"/>
      <w:pPr>
        <w:ind w:left="1095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34"/>
    <w:rsid w:val="007179EE"/>
    <w:rsid w:val="00920728"/>
    <w:rsid w:val="00C04634"/>
    <w:rsid w:val="00C5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3005"/>
  <w15:docId w15:val="{A9A6EA2D-45AA-4A4C-BB7C-461C7D6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c@isc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Nicolae Daniel, ISC</dc:creator>
  <cp:keywords/>
  <dc:description/>
  <cp:lastModifiedBy>Velicu Octavian, ISC</cp:lastModifiedBy>
  <cp:revision>3</cp:revision>
  <dcterms:created xsi:type="dcterms:W3CDTF">2018-05-11T09:47:00Z</dcterms:created>
  <dcterms:modified xsi:type="dcterms:W3CDTF">2019-09-29T15:31:00Z</dcterms:modified>
</cp:coreProperties>
</file>