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EF" w:rsidRPr="003C68B1" w:rsidRDefault="00034BEF" w:rsidP="00034BEF">
      <w:pPr>
        <w:widowControl w:val="0"/>
        <w:tabs>
          <w:tab w:val="left" w:pos="6300"/>
          <w:tab w:val="left" w:pos="6663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C68B1">
        <w:rPr>
          <w:rFonts w:ascii="Times New Roman" w:hAnsi="Times New Roman"/>
          <w:b/>
          <w:bCs/>
        </w:rPr>
        <w:t>CERERE</w:t>
      </w:r>
    </w:p>
    <w:p w:rsidR="00034BEF" w:rsidRPr="003C68B1" w:rsidRDefault="00034BEF" w:rsidP="00034BEF">
      <w:pPr>
        <w:widowControl w:val="0"/>
        <w:tabs>
          <w:tab w:val="left" w:pos="6300"/>
          <w:tab w:val="left" w:pos="6663"/>
        </w:tabs>
        <w:autoSpaceDE w:val="0"/>
        <w:spacing w:after="0" w:line="169" w:lineRule="exact"/>
        <w:jc w:val="center"/>
        <w:rPr>
          <w:rFonts w:ascii="Times New Roman" w:hAnsi="Times New Roman"/>
        </w:rPr>
      </w:pPr>
    </w:p>
    <w:p w:rsidR="00034BEF" w:rsidRDefault="00034BEF" w:rsidP="00034BEF">
      <w:pPr>
        <w:widowControl w:val="0"/>
        <w:tabs>
          <w:tab w:val="left" w:pos="6300"/>
          <w:tab w:val="left" w:pos="6663"/>
        </w:tabs>
        <w:autoSpaceDE w:val="0"/>
        <w:spacing w:after="0" w:line="240" w:lineRule="auto"/>
        <w:jc w:val="center"/>
        <w:rPr>
          <w:rFonts w:ascii="Times New Roman" w:hAnsi="Times New Roman"/>
          <w:b/>
        </w:rPr>
      </w:pPr>
      <w:r w:rsidRPr="003C68B1">
        <w:rPr>
          <w:rFonts w:ascii="Times New Roman" w:hAnsi="Times New Roman"/>
          <w:b/>
          <w:bCs/>
        </w:rPr>
        <w:t>privind eliberarea</w:t>
      </w:r>
      <w:r>
        <w:rPr>
          <w:rFonts w:ascii="Times New Roman" w:hAnsi="Times New Roman"/>
          <w:b/>
          <w:bCs/>
        </w:rPr>
        <w:t xml:space="preserve"> atestatului de recunoaștere a</w:t>
      </w:r>
      <w:r w:rsidRPr="0011024A">
        <w:rPr>
          <w:rFonts w:ascii="Times New Roman" w:hAnsi="Times New Roman"/>
          <w:b/>
        </w:rPr>
        <w:t xml:space="preserve"> program</w:t>
      </w:r>
      <w:r>
        <w:rPr>
          <w:rFonts w:ascii="Times New Roman" w:hAnsi="Times New Roman"/>
          <w:b/>
        </w:rPr>
        <w:t>ului</w:t>
      </w:r>
      <w:r w:rsidRPr="0011024A">
        <w:rPr>
          <w:rFonts w:ascii="Times New Roman" w:hAnsi="Times New Roman"/>
          <w:b/>
        </w:rPr>
        <w:t xml:space="preserve"> de fo</w:t>
      </w:r>
      <w:r>
        <w:rPr>
          <w:rFonts w:ascii="Times New Roman" w:hAnsi="Times New Roman"/>
          <w:b/>
        </w:rPr>
        <w:t>rmare psihopedagogică finalizat</w:t>
      </w:r>
      <w:r w:rsidRPr="0011024A">
        <w:rPr>
          <w:rFonts w:ascii="Times New Roman" w:hAnsi="Times New Roman"/>
          <w:b/>
        </w:rPr>
        <w:t xml:space="preserve"> în statele membre ale Uniunii Europene, în statele semnatare ale acordului pri</w:t>
      </w:r>
      <w:r>
        <w:rPr>
          <w:rFonts w:ascii="Times New Roman" w:hAnsi="Times New Roman"/>
          <w:b/>
        </w:rPr>
        <w:t xml:space="preserve">vind Spaţiul Economic European sau </w:t>
      </w:r>
      <w:r w:rsidRPr="0011024A">
        <w:rPr>
          <w:rFonts w:ascii="Times New Roman" w:hAnsi="Times New Roman"/>
          <w:b/>
        </w:rPr>
        <w:t>în Confederația Elvețiană</w:t>
      </w:r>
      <w:r>
        <w:rPr>
          <w:rFonts w:ascii="Times New Roman" w:hAnsi="Times New Roman"/>
          <w:b/>
        </w:rPr>
        <w:t xml:space="preserve">, în vederea continuării studiilor sau desfășurării activității didactice în România </w:t>
      </w:r>
    </w:p>
    <w:p w:rsidR="00A96D20" w:rsidRDefault="00A96D20" w:rsidP="00034BEF">
      <w:pPr>
        <w:widowControl w:val="0"/>
        <w:tabs>
          <w:tab w:val="left" w:pos="6300"/>
          <w:tab w:val="left" w:pos="6663"/>
        </w:tabs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A96D20" w:rsidRPr="0011024A" w:rsidRDefault="00A96D20" w:rsidP="00034BEF">
      <w:pPr>
        <w:widowControl w:val="0"/>
        <w:tabs>
          <w:tab w:val="left" w:pos="6300"/>
          <w:tab w:val="left" w:pos="6663"/>
        </w:tabs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p w:rsidR="00034BEF" w:rsidRPr="003C68B1" w:rsidRDefault="00034BEF" w:rsidP="00034BEF">
      <w:pPr>
        <w:widowControl w:val="0"/>
        <w:numPr>
          <w:ilvl w:val="0"/>
          <w:numId w:val="2"/>
        </w:numPr>
        <w:tabs>
          <w:tab w:val="clear" w:pos="0"/>
          <w:tab w:val="num" w:pos="720"/>
        </w:tabs>
        <w:suppressAutoHyphens/>
        <w:autoSpaceDE w:val="0"/>
        <w:spacing w:after="0" w:line="240" w:lineRule="auto"/>
        <w:ind w:left="384" w:right="-20" w:firstLine="0"/>
        <w:rPr>
          <w:rFonts w:ascii="Times New Roman" w:hAnsi="Times New Roman"/>
          <w:b/>
          <w:bCs/>
        </w:rPr>
      </w:pPr>
      <w:r w:rsidRPr="003C68B1">
        <w:rPr>
          <w:rFonts w:ascii="Times New Roman" w:hAnsi="Times New Roman"/>
          <w:b/>
          <w:bCs/>
        </w:rPr>
        <w:t>Solicitant</w:t>
      </w:r>
    </w:p>
    <w:p w:rsidR="00034BEF" w:rsidRPr="003C68B1" w:rsidRDefault="00034BEF" w:rsidP="00034BEF">
      <w:pPr>
        <w:widowControl w:val="0"/>
        <w:autoSpaceDE w:val="0"/>
        <w:spacing w:before="19" w:after="0" w:line="240" w:lineRule="auto"/>
        <w:ind w:left="384" w:right="-20"/>
        <w:rPr>
          <w:rFonts w:ascii="Times New Roman" w:hAnsi="Times New Roman"/>
          <w:i/>
        </w:rPr>
      </w:pPr>
      <w:r w:rsidRPr="003C68B1">
        <w:rPr>
          <w:rFonts w:ascii="Times New Roman" w:hAnsi="Times New Roman"/>
          <w:i/>
        </w:rPr>
        <w:t>Date personale</w:t>
      </w:r>
    </w:p>
    <w:p w:rsidR="00034BEF" w:rsidRPr="003C68B1" w:rsidRDefault="00034BEF" w:rsidP="00034BEF">
      <w:pPr>
        <w:widowControl w:val="0"/>
        <w:autoSpaceDE w:val="0"/>
        <w:spacing w:before="19" w:after="0" w:line="252" w:lineRule="auto"/>
        <w:ind w:left="384" w:right="101"/>
        <w:rPr>
          <w:rFonts w:ascii="Times New Roman" w:hAnsi="Times New Roman"/>
        </w:rPr>
      </w:pPr>
      <w:r>
        <w:rPr>
          <w:rFonts w:ascii="Times New Roman" w:hAnsi="Times New Roman"/>
        </w:rPr>
        <w:t>Nume și prenume</w:t>
      </w:r>
      <w:r w:rsidRPr="003C68B1">
        <w:rPr>
          <w:rFonts w:ascii="Times New Roman" w:hAnsi="Times New Roman"/>
        </w:rPr>
        <w:t>: ...........................................................................................</w:t>
      </w:r>
    </w:p>
    <w:p w:rsidR="00034BEF" w:rsidRPr="003C68B1" w:rsidRDefault="00034BEF" w:rsidP="00034BEF">
      <w:pPr>
        <w:widowControl w:val="0"/>
        <w:autoSpaceDE w:val="0"/>
        <w:spacing w:before="19" w:after="0" w:line="252" w:lineRule="auto"/>
        <w:ind w:left="384" w:right="101"/>
        <w:rPr>
          <w:rFonts w:ascii="Times New Roman" w:hAnsi="Times New Roman"/>
        </w:rPr>
      </w:pPr>
      <w:r w:rsidRPr="003C68B1">
        <w:rPr>
          <w:rFonts w:ascii="Times New Roman" w:hAnsi="Times New Roman"/>
        </w:rPr>
        <w:t>Cetățenia: ................................................................................................................</w:t>
      </w:r>
    </w:p>
    <w:p w:rsidR="00034BEF" w:rsidRPr="003C68B1" w:rsidRDefault="00034BEF" w:rsidP="00034BEF">
      <w:pPr>
        <w:widowControl w:val="0"/>
        <w:autoSpaceDE w:val="0"/>
        <w:spacing w:before="19" w:after="0" w:line="252" w:lineRule="auto"/>
        <w:ind w:left="384" w:right="101"/>
        <w:jc w:val="both"/>
        <w:rPr>
          <w:rFonts w:ascii="Times New Roman" w:hAnsi="Times New Roman"/>
        </w:rPr>
      </w:pPr>
      <w:r w:rsidRPr="003C68B1">
        <w:rPr>
          <w:rFonts w:ascii="Times New Roman" w:hAnsi="Times New Roman"/>
        </w:rPr>
        <w:t>Domiciliul: .....................................................................................................</w:t>
      </w:r>
    </w:p>
    <w:p w:rsidR="00034BEF" w:rsidRPr="003C68B1" w:rsidRDefault="00034BEF" w:rsidP="00034BEF">
      <w:pPr>
        <w:widowControl w:val="0"/>
        <w:autoSpaceDE w:val="0"/>
        <w:spacing w:before="19" w:after="0" w:line="252" w:lineRule="auto"/>
        <w:ind w:left="384" w:right="101"/>
        <w:jc w:val="both"/>
        <w:rPr>
          <w:rFonts w:ascii="Times New Roman" w:hAnsi="Times New Roman"/>
        </w:rPr>
      </w:pPr>
      <w:r w:rsidRPr="003C68B1">
        <w:rPr>
          <w:rFonts w:ascii="Times New Roman" w:hAnsi="Times New Roman"/>
        </w:rPr>
        <w:t>Telefon: ..........................................................................................................</w:t>
      </w:r>
    </w:p>
    <w:p w:rsidR="00034BEF" w:rsidRPr="003C68B1" w:rsidRDefault="00034BEF" w:rsidP="00034BEF">
      <w:pPr>
        <w:widowControl w:val="0"/>
        <w:autoSpaceDE w:val="0"/>
        <w:spacing w:after="0" w:line="240" w:lineRule="auto"/>
        <w:ind w:left="384" w:right="-20"/>
        <w:rPr>
          <w:rFonts w:ascii="Times New Roman" w:hAnsi="Times New Roman"/>
        </w:rPr>
      </w:pPr>
      <w:r w:rsidRPr="003C68B1">
        <w:rPr>
          <w:rFonts w:ascii="Times New Roman" w:hAnsi="Times New Roman"/>
        </w:rPr>
        <w:t>E-mail: .....................................................................................................................</w:t>
      </w:r>
    </w:p>
    <w:p w:rsidR="00034BEF" w:rsidRPr="00061161" w:rsidRDefault="00034BEF" w:rsidP="00034BEF">
      <w:pPr>
        <w:widowControl w:val="0"/>
        <w:autoSpaceDE w:val="0"/>
        <w:spacing w:after="0" w:line="240" w:lineRule="auto"/>
        <w:ind w:right="-20"/>
        <w:rPr>
          <w:rFonts w:ascii="Times New Roman" w:hAnsi="Times New Roman"/>
          <w:sz w:val="16"/>
          <w:szCs w:val="16"/>
        </w:rPr>
      </w:pPr>
    </w:p>
    <w:p w:rsidR="00034BEF" w:rsidRDefault="00034BEF" w:rsidP="00034BEF">
      <w:pPr>
        <w:widowControl w:val="0"/>
        <w:numPr>
          <w:ilvl w:val="0"/>
          <w:numId w:val="2"/>
        </w:numPr>
        <w:tabs>
          <w:tab w:val="clear" w:pos="0"/>
          <w:tab w:val="num" w:pos="720"/>
        </w:tabs>
        <w:suppressAutoHyphens/>
        <w:autoSpaceDE w:val="0"/>
        <w:spacing w:after="0" w:line="240" w:lineRule="auto"/>
        <w:ind w:left="384" w:right="-20" w:firstLine="0"/>
        <w:rPr>
          <w:rFonts w:ascii="Times New Roman" w:hAnsi="Times New Roman"/>
          <w:b/>
          <w:bCs/>
        </w:rPr>
      </w:pPr>
      <w:r w:rsidRPr="003C68B1">
        <w:rPr>
          <w:rFonts w:ascii="Times New Roman" w:hAnsi="Times New Roman"/>
          <w:b/>
          <w:bCs/>
        </w:rPr>
        <w:t>Certific includerea în dosar a următoarelor documente:</w:t>
      </w:r>
    </w:p>
    <w:p w:rsidR="00034BEF" w:rsidRDefault="00034BEF" w:rsidP="00034BEF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53A57">
        <w:rPr>
          <w:rFonts w:ascii="Times New Roman" w:hAnsi="Times New Roman" w:cs="Times New Roman"/>
          <w:sz w:val="24"/>
          <w:szCs w:val="24"/>
        </w:rPr>
        <w:t xml:space="preserve">actul de studii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atestă finalizarea programului de formare psihopedagogică</w:t>
      </w:r>
      <w:r w:rsidRPr="00DD7794">
        <w:rPr>
          <w:rFonts w:ascii="Times New Roman" w:hAnsi="Times New Roman" w:cs="Times New Roman"/>
          <w:sz w:val="24"/>
          <w:szCs w:val="24"/>
        </w:rPr>
        <w:t xml:space="preserve"> </w:t>
      </w:r>
      <w:r w:rsidRPr="00853A57">
        <w:rPr>
          <w:rFonts w:ascii="Times New Roman" w:hAnsi="Times New Roman" w:cs="Times New Roman"/>
          <w:sz w:val="24"/>
          <w:szCs w:val="24"/>
        </w:rPr>
        <w:t>ce urmează a fi supus recunoaşterii,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copie şi în traducere legalizată;  </w:t>
      </w:r>
    </w:p>
    <w:p w:rsidR="00034BEF" w:rsidRDefault="00034BEF" w:rsidP="00034BEF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actul de studii (diploma de bacalaureat/absolvire/licență/master) și suplimentul la diploma de bacalaureat/absolvire/licență/master, în copie; </w:t>
      </w:r>
    </w:p>
    <w:p w:rsidR="00034BEF" w:rsidRPr="0013615F" w:rsidRDefault="00034BEF" w:rsidP="00034BEF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361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atestatul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 recunoaștere a studiilor, emis de </w:t>
      </w:r>
      <w:r w:rsidRPr="003C68B1">
        <w:rPr>
          <w:rFonts w:ascii="Times New Roman" w:hAnsi="Times New Roman" w:cs="Times New Roman"/>
          <w:color w:val="000000"/>
          <w:sz w:val="24"/>
          <w:szCs w:val="24"/>
          <w:lang w:val="ro-RO"/>
        </w:rPr>
        <w:t>Centrul Naţional de Recunoaştere şi Echivalare a Diplomelor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în copie, pentru cetățenii care nu au absolvit studiile în România; </w:t>
      </w:r>
    </w:p>
    <w:p w:rsidR="00034BEF" w:rsidRPr="003B3739" w:rsidRDefault="00034BEF" w:rsidP="00034BEF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3C68B1">
        <w:rPr>
          <w:rFonts w:ascii="Times New Roman" w:hAnsi="Times New Roman" w:cs="Times New Roman"/>
          <w:color w:val="000000"/>
          <w:sz w:val="24"/>
          <w:szCs w:val="24"/>
          <w:lang w:val="ro-RO"/>
        </w:rPr>
        <w:t>copie „conform cu originalul” a documentului emis de Centrul Naţional de Recunoaştere şi Echivalare a Diplomelor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privind recunoaşterea diplomei de studii licenţă şi a diplomei de  master obţinute în străinătate, eliberată de instituția de învățământ superior în care studiază solicitantul, după caz; </w:t>
      </w:r>
    </w:p>
    <w:p w:rsidR="00034BEF" w:rsidRDefault="00034BEF" w:rsidP="00034BEF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programa analitică/planul de învățământ a/</w:t>
      </w:r>
      <w:r w:rsidRPr="001259C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al </w:t>
      </w:r>
      <w:r w:rsidRPr="001259C3">
        <w:rPr>
          <w:rFonts w:ascii="Times New Roman" w:hAnsi="Times New Roman"/>
          <w:sz w:val="24"/>
          <w:szCs w:val="24"/>
        </w:rPr>
        <w:t>pregătirii psihopedagogice finalizate într-un stat membru al Uniunii Europene, stat semnatar al acordului privind Spaţiul Economic European sa</w:t>
      </w:r>
      <w:r>
        <w:rPr>
          <w:rFonts w:ascii="Times New Roman" w:hAnsi="Times New Roman"/>
          <w:sz w:val="24"/>
          <w:szCs w:val="24"/>
        </w:rPr>
        <w:t>u Confederaţia Elveţia</w:t>
      </w:r>
      <w:r w:rsidRPr="001259C3">
        <w:rPr>
          <w:rFonts w:ascii="Times New Roman" w:hAnsi="Times New Roman"/>
          <w:sz w:val="24"/>
          <w:szCs w:val="24"/>
        </w:rPr>
        <w:t>nă</w:t>
      </w:r>
      <w:r w:rsidRPr="001259C3">
        <w:rPr>
          <w:rFonts w:ascii="Times New Roman" w:hAnsi="Times New Roman" w:cs="Times New Roman"/>
          <w:color w:val="000000"/>
          <w:sz w:val="24"/>
          <w:szCs w:val="24"/>
          <w:lang w:val="ro-RO"/>
        </w:rPr>
        <w:t>, în copie și în traducere legalizată;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</w:t>
      </w:r>
    </w:p>
    <w:p w:rsidR="00034BEF" w:rsidRPr="004E7016" w:rsidRDefault="00034BEF" w:rsidP="00034BEF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E7016">
        <w:rPr>
          <w:rFonts w:ascii="Times New Roman" w:hAnsi="Times New Roman" w:cs="Times New Roman"/>
          <w:sz w:val="24"/>
        </w:rPr>
        <w:t>certifi</w:t>
      </w:r>
      <w:r>
        <w:rPr>
          <w:rFonts w:ascii="Times New Roman" w:hAnsi="Times New Roman" w:cs="Times New Roman"/>
          <w:sz w:val="24"/>
        </w:rPr>
        <w:t>catul de competențe lingvistice, limba română, nivel C1,</w:t>
      </w:r>
      <w:r w:rsidRPr="00592AAD">
        <w:rPr>
          <w:rFonts w:ascii="Times New Roman" w:hAnsi="Times New Roman" w:cs="Times New Roman"/>
          <w:color w:val="FF0000"/>
          <w:sz w:val="24"/>
        </w:rPr>
        <w:t xml:space="preserve"> </w:t>
      </w:r>
      <w:r w:rsidRPr="006B19E1">
        <w:rPr>
          <w:rFonts w:ascii="Times New Roman" w:hAnsi="Times New Roman" w:cs="Times New Roman"/>
          <w:sz w:val="24"/>
        </w:rPr>
        <w:t xml:space="preserve">eliberat de </w:t>
      </w:r>
      <w:r>
        <w:rPr>
          <w:rFonts w:ascii="Times New Roman" w:hAnsi="Times New Roman" w:cs="Times New Roman"/>
          <w:sz w:val="24"/>
        </w:rPr>
        <w:t xml:space="preserve">o instituție de învățământ superior acreditată care organizează cursul pregătitor pentru învățarea limbii române, în copie; sunt exceptate de la obligaţia de a prezenta </w:t>
      </w:r>
      <w:r w:rsidRPr="004E7016">
        <w:rPr>
          <w:rFonts w:ascii="Times New Roman" w:hAnsi="Times New Roman" w:cs="Times New Roman"/>
          <w:sz w:val="24"/>
        </w:rPr>
        <w:t>certifi</w:t>
      </w:r>
      <w:r>
        <w:rPr>
          <w:rFonts w:ascii="Times New Roman" w:hAnsi="Times New Roman" w:cs="Times New Roman"/>
          <w:sz w:val="24"/>
        </w:rPr>
        <w:t xml:space="preserve">catul de competențe lingvistice persoanele care prezintă acte de studii româneşti (diplome, certificate) sau acte de studii, situaţii şcolare atestând cel puţin patru ani de studii consecutivi, urmaţi într-o unitate de învățământ din sistemul naţional din România;  </w:t>
      </w:r>
    </w:p>
    <w:p w:rsidR="00034BEF" w:rsidRPr="003C68B1" w:rsidRDefault="00034BEF" w:rsidP="00034BEF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C68B1">
        <w:rPr>
          <w:rFonts w:ascii="Times New Roman" w:hAnsi="Times New Roman" w:cs="Times New Roman"/>
          <w:color w:val="000000"/>
          <w:sz w:val="24"/>
          <w:szCs w:val="24"/>
          <w:lang w:val="ro-RO"/>
        </w:rPr>
        <w:t>documente personale de identificare, precum și dovada de schimbare a numelui, în cazul în care numele înscris pe diplomă/actul de studii nu mai coincide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cu cel din actul de identitate, </w:t>
      </w:r>
      <w:r w:rsidRPr="003C68B1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copie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034BEF" w:rsidRPr="003C68B1" w:rsidRDefault="00034BEF" w:rsidP="00034BEF">
      <w:pPr>
        <w:widowControl w:val="0"/>
        <w:suppressAutoHyphens/>
        <w:autoSpaceDE w:val="0"/>
        <w:spacing w:after="0" w:line="240" w:lineRule="auto"/>
        <w:ind w:left="384" w:right="-20"/>
        <w:rPr>
          <w:rFonts w:ascii="Times New Roman" w:hAnsi="Times New Roman"/>
          <w:b/>
          <w:bCs/>
        </w:rPr>
      </w:pPr>
    </w:p>
    <w:p w:rsidR="00034BEF" w:rsidRPr="008374F6" w:rsidRDefault="00034BEF" w:rsidP="00034BEF">
      <w:pPr>
        <w:widowControl w:val="0"/>
        <w:numPr>
          <w:ilvl w:val="0"/>
          <w:numId w:val="2"/>
        </w:numPr>
        <w:tabs>
          <w:tab w:val="clear" w:pos="0"/>
          <w:tab w:val="num" w:pos="720"/>
        </w:tabs>
        <w:suppressAutoHyphens/>
        <w:autoSpaceDE w:val="0"/>
        <w:spacing w:after="0" w:line="240" w:lineRule="auto"/>
        <w:ind w:left="384" w:right="-20" w:firstLine="0"/>
        <w:jc w:val="both"/>
        <w:rPr>
          <w:rFonts w:ascii="Times New Roman" w:hAnsi="Times New Roman"/>
          <w:sz w:val="16"/>
          <w:szCs w:val="16"/>
        </w:rPr>
      </w:pPr>
      <w:r w:rsidRPr="008374F6">
        <w:rPr>
          <w:rFonts w:ascii="Times New Roman" w:hAnsi="Times New Roman"/>
          <w:b/>
          <w:bCs/>
        </w:rPr>
        <w:t xml:space="preserve">Doresc eliberarea </w:t>
      </w:r>
      <w:r>
        <w:rPr>
          <w:rFonts w:ascii="Times New Roman" w:hAnsi="Times New Roman"/>
          <w:b/>
          <w:bCs/>
        </w:rPr>
        <w:t>atestatului de recunoaștere a</w:t>
      </w:r>
      <w:r>
        <w:rPr>
          <w:rFonts w:ascii="Times New Roman" w:hAnsi="Times New Roman"/>
          <w:b/>
        </w:rPr>
        <w:t xml:space="preserve"> programului</w:t>
      </w:r>
      <w:r w:rsidRPr="0011024A">
        <w:rPr>
          <w:rFonts w:ascii="Times New Roman" w:hAnsi="Times New Roman"/>
          <w:b/>
        </w:rPr>
        <w:t xml:space="preserve"> de formare psihopedagogică</w:t>
      </w:r>
      <w:r>
        <w:rPr>
          <w:rFonts w:ascii="Times New Roman" w:hAnsi="Times New Roman"/>
          <w:b/>
        </w:rPr>
        <w:t xml:space="preserve"> de nivel I/nivel II: </w:t>
      </w:r>
    </w:p>
    <w:p w:rsidR="00034BEF" w:rsidRPr="003C68B1" w:rsidRDefault="00034BEF" w:rsidP="00034BEF">
      <w:pPr>
        <w:widowControl w:val="0"/>
        <w:numPr>
          <w:ilvl w:val="0"/>
          <w:numId w:val="1"/>
        </w:numPr>
        <w:tabs>
          <w:tab w:val="num" w:pos="720"/>
          <w:tab w:val="left" w:pos="920"/>
          <w:tab w:val="num" w:pos="1211"/>
        </w:tabs>
        <w:suppressAutoHyphens/>
        <w:overflowPunct w:val="0"/>
        <w:autoSpaceDE w:val="0"/>
        <w:spacing w:after="0" w:line="204" w:lineRule="auto"/>
        <w:ind w:left="920" w:hanging="182"/>
        <w:jc w:val="both"/>
        <w:rPr>
          <w:rFonts w:ascii="Times New Roman" w:hAnsi="Times New Roman"/>
        </w:rPr>
      </w:pPr>
      <w:r w:rsidRPr="003C68B1">
        <w:rPr>
          <w:rFonts w:ascii="Times New Roman" w:hAnsi="Times New Roman"/>
        </w:rPr>
        <w:t>prin ridicare de la sediul Ministerului Educației Naționale</w:t>
      </w:r>
      <w:r>
        <w:rPr>
          <w:rFonts w:ascii="Times New Roman" w:hAnsi="Times New Roman"/>
        </w:rPr>
        <w:t xml:space="preserve"> și Cercetării Științifice</w:t>
      </w:r>
      <w:r w:rsidRPr="003C68B1">
        <w:rPr>
          <w:rFonts w:ascii="Times New Roman" w:hAnsi="Times New Roman"/>
        </w:rPr>
        <w:t xml:space="preserve">, personal sau prin împuternicit; </w:t>
      </w:r>
    </w:p>
    <w:p w:rsidR="00034BEF" w:rsidRPr="003C68B1" w:rsidRDefault="00034BEF" w:rsidP="00034BEF">
      <w:pPr>
        <w:widowControl w:val="0"/>
        <w:numPr>
          <w:ilvl w:val="0"/>
          <w:numId w:val="1"/>
        </w:numPr>
        <w:tabs>
          <w:tab w:val="num" w:pos="720"/>
          <w:tab w:val="left" w:pos="920"/>
          <w:tab w:val="num" w:pos="1211"/>
        </w:tabs>
        <w:suppressAutoHyphens/>
        <w:overflowPunct w:val="0"/>
        <w:autoSpaceDE w:val="0"/>
        <w:spacing w:after="0" w:line="204" w:lineRule="auto"/>
        <w:ind w:left="920" w:hanging="182"/>
        <w:jc w:val="both"/>
        <w:rPr>
          <w:rFonts w:ascii="Times New Roman" w:hAnsi="Times New Roman"/>
        </w:rPr>
      </w:pPr>
      <w:r w:rsidRPr="003C68B1">
        <w:rPr>
          <w:rFonts w:ascii="Times New Roman" w:hAnsi="Times New Roman"/>
        </w:rPr>
        <w:t>transmitere prin poștă, la următoarea adresă:…………………………………... .......................................................................................................................................</w:t>
      </w:r>
    </w:p>
    <w:p w:rsidR="00034BEF" w:rsidRPr="003C68B1" w:rsidRDefault="00034BEF" w:rsidP="00034BEF">
      <w:pPr>
        <w:widowControl w:val="0"/>
        <w:autoSpaceDE w:val="0"/>
        <w:spacing w:after="0" w:line="3" w:lineRule="exact"/>
        <w:rPr>
          <w:rFonts w:ascii="Times New Roman" w:hAnsi="Times New Roman"/>
        </w:rPr>
      </w:pPr>
    </w:p>
    <w:p w:rsidR="00034BEF" w:rsidRPr="003C68B1" w:rsidRDefault="00034BEF" w:rsidP="00034BEF">
      <w:pPr>
        <w:widowControl w:val="0"/>
        <w:numPr>
          <w:ilvl w:val="0"/>
          <w:numId w:val="2"/>
        </w:numPr>
        <w:tabs>
          <w:tab w:val="clear" w:pos="0"/>
          <w:tab w:val="num" w:pos="720"/>
        </w:tabs>
        <w:suppressAutoHyphens/>
        <w:autoSpaceDE w:val="0"/>
        <w:spacing w:after="0" w:line="240" w:lineRule="auto"/>
        <w:ind w:left="384" w:right="-20" w:firstLine="0"/>
        <w:jc w:val="both"/>
        <w:rPr>
          <w:rFonts w:ascii="Times New Roman" w:hAnsi="Times New Roman"/>
          <w:b/>
          <w:bCs/>
        </w:rPr>
      </w:pPr>
      <w:r w:rsidRPr="003C68B1">
        <w:rPr>
          <w:rFonts w:ascii="Times New Roman" w:hAnsi="Times New Roman"/>
          <w:b/>
          <w:bCs/>
        </w:rPr>
        <w:t>Declar pe propria răspundere că informațiile prezentate în această cerere și documentele incluse în dosar corespund realității.</w:t>
      </w:r>
    </w:p>
    <w:p w:rsidR="00A11507" w:rsidRDefault="00034BEF" w:rsidP="00AC055F">
      <w:pPr>
        <w:widowControl w:val="0"/>
        <w:autoSpaceDE w:val="0"/>
        <w:spacing w:after="0" w:line="228" w:lineRule="auto"/>
        <w:ind w:left="740"/>
      </w:pPr>
      <w:r w:rsidRPr="003C68B1">
        <w:rPr>
          <w:rFonts w:ascii="Times New Roman" w:hAnsi="Times New Roman"/>
        </w:rPr>
        <w:t>Data .......................................</w:t>
      </w:r>
      <w:r w:rsidR="00AC055F">
        <w:rPr>
          <w:rFonts w:ascii="Times New Roman" w:hAnsi="Times New Roman"/>
        </w:rPr>
        <w:t xml:space="preserve">                                                               </w:t>
      </w:r>
      <w:r w:rsidRPr="003C68B1">
        <w:rPr>
          <w:rFonts w:ascii="Times New Roman" w:hAnsi="Times New Roman"/>
        </w:rPr>
        <w:t>Semnătura .............................</w:t>
      </w:r>
    </w:p>
    <w:sectPr w:rsidR="00A11507" w:rsidSect="00A96D20">
      <w:headerReference w:type="default" r:id="rId7"/>
      <w:footerReference w:type="default" r:id="rId8"/>
      <w:pgSz w:w="11906" w:h="16838"/>
      <w:pgMar w:top="32" w:right="849" w:bottom="127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AAE" w:rsidRDefault="005E4AAE" w:rsidP="00A96D20">
      <w:pPr>
        <w:spacing w:after="0" w:line="240" w:lineRule="auto"/>
      </w:pPr>
      <w:r>
        <w:separator/>
      </w:r>
    </w:p>
  </w:endnote>
  <w:endnote w:type="continuationSeparator" w:id="0">
    <w:p w:rsidR="005E4AAE" w:rsidRDefault="005E4AAE" w:rsidP="00A9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S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20" w:rsidRDefault="00A96D20" w:rsidP="00A96D20">
    <w:pPr>
      <w:widowControl w:val="0"/>
      <w:tabs>
        <w:tab w:val="left" w:pos="920"/>
      </w:tabs>
      <w:overflowPunct w:val="0"/>
      <w:autoSpaceDE w:val="0"/>
      <w:spacing w:after="0" w:line="228" w:lineRule="auto"/>
      <w:ind w:left="740"/>
      <w:jc w:val="both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8441AC">
      <w:rPr>
        <w:rFonts w:ascii="Times New Roman" w:hAnsi="Times New Roman"/>
        <w:sz w:val="16"/>
        <w:szCs w:val="16"/>
      </w:rPr>
      <w:t>Durata medie de completare: 10 minute</w:t>
    </w:r>
  </w:p>
  <w:p w:rsidR="00A96D20" w:rsidRDefault="00A96D20" w:rsidP="00A96D20">
    <w:pPr>
      <w:widowControl w:val="0"/>
      <w:tabs>
        <w:tab w:val="left" w:pos="920"/>
      </w:tabs>
      <w:overflowPunct w:val="0"/>
      <w:autoSpaceDE w:val="0"/>
      <w:spacing w:after="0" w:line="228" w:lineRule="auto"/>
      <w:jc w:val="center"/>
      <w:rPr>
        <w:rFonts w:ascii="Times New Roman" w:hAnsi="Times New Roman"/>
        <w:sz w:val="16"/>
        <w:szCs w:val="16"/>
      </w:rPr>
    </w:pPr>
  </w:p>
  <w:p w:rsidR="00A96D20" w:rsidRPr="00061161" w:rsidRDefault="00A96D20" w:rsidP="00A96D20">
    <w:pPr>
      <w:widowControl w:val="0"/>
      <w:tabs>
        <w:tab w:val="left" w:pos="920"/>
      </w:tabs>
      <w:overflowPunct w:val="0"/>
      <w:autoSpaceDE w:val="0"/>
      <w:spacing w:after="0" w:line="228" w:lineRule="au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M</w:t>
    </w:r>
    <w:r w:rsidRPr="00061161">
      <w:rPr>
        <w:rFonts w:ascii="Times New Roman" w:hAnsi="Times New Roman"/>
        <w:sz w:val="16"/>
        <w:szCs w:val="16"/>
      </w:rPr>
      <w:t>inisterul Educației Naționale și Cercetării Științifice, Str. G-ral Berthelot nr. 28-30, 010168, sector 1, București</w:t>
    </w:r>
  </w:p>
  <w:p w:rsidR="00A96D20" w:rsidRDefault="00A96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AAE" w:rsidRDefault="005E4AAE" w:rsidP="00A96D20">
      <w:pPr>
        <w:spacing w:after="0" w:line="240" w:lineRule="auto"/>
      </w:pPr>
      <w:r>
        <w:separator/>
      </w:r>
    </w:p>
  </w:footnote>
  <w:footnote w:type="continuationSeparator" w:id="0">
    <w:p w:rsidR="005E4AAE" w:rsidRDefault="005E4AAE" w:rsidP="00A9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20" w:rsidRDefault="00552591">
    <w:pPr>
      <w:pStyle w:val="Header"/>
    </w:pPr>
    <w:r w:rsidRPr="00A96D20">
      <w:rPr>
        <w:rFonts w:ascii="Trebuchet MS" w:hAnsi="Trebuchet MS"/>
        <w:noProof/>
        <w:sz w:val="20"/>
        <w:szCs w:val="20"/>
        <w:lang w:eastAsia="ro-RO"/>
      </w:rPr>
      <w:drawing>
        <wp:inline distT="0" distB="0" distL="0" distR="0">
          <wp:extent cx="3267075" cy="742950"/>
          <wp:effectExtent l="0" t="0" r="0" b="0"/>
          <wp:docPr id="1" name="Picture 16" descr="SiglaMENCS-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iglaMENCS-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6D20" w:rsidRDefault="00A96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A791E"/>
    <w:multiLevelType w:val="hybridMultilevel"/>
    <w:tmpl w:val="E362C534"/>
    <w:name w:val="WW8Num52"/>
    <w:lvl w:ilvl="0" w:tplc="F17A8276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66C46"/>
    <w:multiLevelType w:val="hybridMultilevel"/>
    <w:tmpl w:val="01DCA882"/>
    <w:lvl w:ilvl="0" w:tplc="FFFFFFFF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EF"/>
    <w:rsid w:val="000326D4"/>
    <w:rsid w:val="00034BEF"/>
    <w:rsid w:val="00317382"/>
    <w:rsid w:val="003A279F"/>
    <w:rsid w:val="00552591"/>
    <w:rsid w:val="005E4AAE"/>
    <w:rsid w:val="008B0FCF"/>
    <w:rsid w:val="00967D59"/>
    <w:rsid w:val="00A11507"/>
    <w:rsid w:val="00A96D20"/>
    <w:rsid w:val="00AC055F"/>
    <w:rsid w:val="00E7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DD586D-D21C-4460-8CBC-9D03E272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BEF"/>
    <w:pPr>
      <w:spacing w:after="200" w:line="276" w:lineRule="auto"/>
    </w:pPr>
    <w:rPr>
      <w:rFonts w:ascii="Garamond" w:hAnsi="Garamond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4BEF"/>
    <w:pPr>
      <w:suppressAutoHyphens/>
      <w:spacing w:after="120"/>
    </w:pPr>
    <w:rPr>
      <w:rFonts w:ascii="Calibri" w:hAnsi="Calibri" w:cs="Calibri"/>
      <w:sz w:val="22"/>
      <w:szCs w:val="22"/>
      <w:lang w:val="en-US" w:eastAsia="ar-SA"/>
    </w:rPr>
  </w:style>
  <w:style w:type="character" w:customStyle="1" w:styleId="BodyTextChar">
    <w:name w:val="Body Text Char"/>
    <w:link w:val="BodyText"/>
    <w:rsid w:val="00034BEF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34B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4BEF"/>
    <w:rPr>
      <w:rFonts w:ascii="Garamond" w:eastAsia="Calibri" w:hAnsi="Garamond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96D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96D20"/>
    <w:rPr>
      <w:rFonts w:ascii="Garamond" w:hAnsi="Garamond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Dorina</dc:creator>
  <cp:keywords/>
  <dc:description/>
  <cp:lastModifiedBy>Bogdan Dorina</cp:lastModifiedBy>
  <cp:revision>2</cp:revision>
  <dcterms:created xsi:type="dcterms:W3CDTF">2024-02-15T09:31:00Z</dcterms:created>
  <dcterms:modified xsi:type="dcterms:W3CDTF">2024-02-15T09:31:00Z</dcterms:modified>
</cp:coreProperties>
</file>