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B5" w:rsidRPr="00CE46A9" w:rsidRDefault="00074DB5" w:rsidP="00074DB5">
      <w:pPr>
        <w:jc w:val="right"/>
        <w:rPr>
          <w:rFonts w:ascii="Cambria" w:hAnsi="Cambria"/>
          <w:sz w:val="24"/>
          <w:szCs w:val="24"/>
          <w:lang w:val="ro-RO"/>
        </w:rPr>
      </w:pPr>
    </w:p>
    <w:p w:rsidR="00074DB5" w:rsidRPr="00CE46A9" w:rsidRDefault="00074DB5" w:rsidP="00074DB5">
      <w:pPr>
        <w:jc w:val="right"/>
        <w:rPr>
          <w:rFonts w:ascii="Cambria" w:hAnsi="Cambria"/>
          <w:sz w:val="24"/>
          <w:szCs w:val="24"/>
          <w:lang w:val="ro-RO"/>
        </w:rPr>
      </w:pPr>
      <w:r w:rsidRPr="00CE46A9">
        <w:rPr>
          <w:rFonts w:ascii="Cambria" w:hAnsi="Cambria"/>
          <w:sz w:val="24"/>
          <w:szCs w:val="24"/>
          <w:lang w:val="ro-RO"/>
        </w:rPr>
        <w:t>Anexa nr.1</w:t>
      </w:r>
    </w:p>
    <w:p w:rsidR="00074DB5" w:rsidRPr="00CE46A9" w:rsidRDefault="00074DB5" w:rsidP="00074DB5">
      <w:pPr>
        <w:jc w:val="right"/>
        <w:rPr>
          <w:rFonts w:ascii="Cambria" w:hAnsi="Cambria"/>
          <w:sz w:val="24"/>
          <w:szCs w:val="24"/>
          <w:lang w:val="ro-RO"/>
        </w:rPr>
      </w:pPr>
    </w:p>
    <w:p w:rsidR="00074DB5" w:rsidRPr="00CE46A9" w:rsidRDefault="00074DB5" w:rsidP="00074DB5">
      <w:pPr>
        <w:jc w:val="right"/>
        <w:rPr>
          <w:rFonts w:ascii="Cambria" w:hAnsi="Cambria"/>
          <w:sz w:val="24"/>
          <w:szCs w:val="24"/>
          <w:lang w:val="ro-RO"/>
        </w:rPr>
      </w:pPr>
    </w:p>
    <w:p w:rsidR="00074DB5" w:rsidRPr="00CE46A9" w:rsidRDefault="00074DB5" w:rsidP="00074DB5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CE46A9">
        <w:rPr>
          <w:rFonts w:ascii="Cambria" w:hAnsi="Cambria"/>
          <w:b/>
          <w:sz w:val="28"/>
          <w:szCs w:val="28"/>
          <w:lang w:val="ro-RO"/>
        </w:rPr>
        <w:t>CERERE</w:t>
      </w:r>
    </w:p>
    <w:p w:rsidR="00074DB5" w:rsidRPr="00CE46A9" w:rsidRDefault="00074DB5" w:rsidP="00074DB5">
      <w:pPr>
        <w:jc w:val="center"/>
        <w:rPr>
          <w:rFonts w:ascii="Cambria" w:hAnsi="Cambria"/>
          <w:sz w:val="24"/>
          <w:szCs w:val="24"/>
          <w:lang w:val="ro-RO"/>
        </w:rPr>
      </w:pPr>
    </w:p>
    <w:p w:rsidR="00074DB5" w:rsidRPr="00CE46A9" w:rsidRDefault="00074DB5" w:rsidP="00074DB5">
      <w:pPr>
        <w:rPr>
          <w:rFonts w:ascii="Cambria" w:hAnsi="Cambria"/>
          <w:sz w:val="24"/>
          <w:szCs w:val="24"/>
          <w:lang w:val="ro-RO"/>
        </w:rPr>
      </w:pPr>
    </w:p>
    <w:p w:rsidR="00074DB5" w:rsidRPr="00CE46A9" w:rsidRDefault="00074DB5" w:rsidP="00074DB5">
      <w:pPr>
        <w:rPr>
          <w:rFonts w:ascii="Cambria" w:hAnsi="Cambria"/>
          <w:sz w:val="24"/>
          <w:szCs w:val="24"/>
          <w:lang w:val="ro-RO"/>
        </w:rPr>
      </w:pPr>
      <w:r w:rsidRPr="00CE46A9">
        <w:rPr>
          <w:rFonts w:ascii="Cambria" w:hAnsi="Cambria"/>
          <w:sz w:val="24"/>
          <w:szCs w:val="24"/>
          <w:lang w:val="ro-RO"/>
        </w:rPr>
        <w:t>Către</w:t>
      </w:r>
    </w:p>
    <w:p w:rsidR="00074DB5" w:rsidRDefault="00074DB5" w:rsidP="00074DB5">
      <w:pPr>
        <w:rPr>
          <w:rFonts w:ascii="Cambria" w:hAnsi="Cambria"/>
          <w:sz w:val="24"/>
          <w:szCs w:val="24"/>
          <w:lang w:val="ro-RO"/>
        </w:rPr>
      </w:pPr>
    </w:p>
    <w:p w:rsidR="00074DB5" w:rsidRPr="00CE46A9" w:rsidRDefault="00074DB5" w:rsidP="00074DB5">
      <w:pPr>
        <w:rPr>
          <w:rFonts w:ascii="Cambria" w:hAnsi="Cambria"/>
          <w:b/>
          <w:sz w:val="24"/>
          <w:szCs w:val="24"/>
          <w:lang w:val="ro-RO"/>
        </w:rPr>
      </w:pPr>
      <w:r w:rsidRPr="00CE46A9">
        <w:rPr>
          <w:rFonts w:ascii="Cambria" w:hAnsi="Cambria"/>
          <w:b/>
          <w:sz w:val="24"/>
          <w:szCs w:val="24"/>
          <w:lang w:val="ro-RO"/>
        </w:rPr>
        <w:t>Conducerea Universității de Științe Agricole și Medicină Veterinară Cluj</w:t>
      </w:r>
      <w:r>
        <w:rPr>
          <w:rFonts w:ascii="Cambria" w:hAnsi="Cambria"/>
          <w:b/>
          <w:sz w:val="24"/>
          <w:szCs w:val="24"/>
          <w:lang w:val="ro-RO"/>
        </w:rPr>
        <w:t>-N</w:t>
      </w:r>
      <w:r w:rsidRPr="00CE46A9">
        <w:rPr>
          <w:rFonts w:ascii="Cambria" w:hAnsi="Cambria"/>
          <w:b/>
          <w:sz w:val="24"/>
          <w:szCs w:val="24"/>
          <w:lang w:val="ro-RO"/>
        </w:rPr>
        <w:t>apoca</w:t>
      </w:r>
    </w:p>
    <w:p w:rsidR="00074DB5" w:rsidRPr="00CE46A9" w:rsidRDefault="00074DB5" w:rsidP="00074DB5">
      <w:pPr>
        <w:rPr>
          <w:rFonts w:ascii="Cambria" w:hAnsi="Cambria"/>
          <w:sz w:val="24"/>
          <w:szCs w:val="24"/>
          <w:lang w:val="ro-RO"/>
        </w:rPr>
      </w:pPr>
    </w:p>
    <w:p w:rsidR="00074DB5" w:rsidRPr="00CE46A9" w:rsidRDefault="00074DB5" w:rsidP="00074DB5">
      <w:pPr>
        <w:rPr>
          <w:rFonts w:ascii="Cambria" w:hAnsi="Cambria"/>
          <w:sz w:val="24"/>
          <w:szCs w:val="24"/>
          <w:lang w:val="ro-RO"/>
        </w:rPr>
      </w:pPr>
    </w:p>
    <w:p w:rsidR="00074DB5" w:rsidRPr="00CE46A9" w:rsidRDefault="00074DB5" w:rsidP="00074DB5">
      <w:pPr>
        <w:rPr>
          <w:rFonts w:ascii="Cambria" w:hAnsi="Cambria"/>
          <w:sz w:val="24"/>
          <w:szCs w:val="24"/>
          <w:lang w:val="ro-RO"/>
        </w:rPr>
      </w:pPr>
    </w:p>
    <w:p w:rsidR="00074DB5" w:rsidRPr="00CE46A9" w:rsidRDefault="00074DB5" w:rsidP="00074DB5">
      <w:pPr>
        <w:spacing w:line="360" w:lineRule="auto"/>
        <w:rPr>
          <w:rFonts w:ascii="Cambria" w:hAnsi="Cambria"/>
          <w:sz w:val="24"/>
          <w:szCs w:val="24"/>
          <w:lang w:val="ro-RO"/>
        </w:rPr>
      </w:pPr>
      <w:r w:rsidRPr="00CE46A9">
        <w:rPr>
          <w:rFonts w:ascii="Cambria" w:hAnsi="Cambria"/>
          <w:sz w:val="24"/>
          <w:szCs w:val="24"/>
          <w:lang w:val="ro-RO"/>
        </w:rPr>
        <w:t>Subsemnatul/a,  cadru didactic titular/asociat la _________________________________________________</w:t>
      </w:r>
    </w:p>
    <w:p w:rsidR="00074DB5" w:rsidRPr="00CE46A9" w:rsidRDefault="00074DB5" w:rsidP="00074DB5">
      <w:pPr>
        <w:spacing w:line="360" w:lineRule="auto"/>
        <w:rPr>
          <w:rFonts w:ascii="Cambria" w:hAnsi="Cambria"/>
          <w:sz w:val="24"/>
          <w:szCs w:val="24"/>
          <w:lang w:val="ro-RO"/>
        </w:rPr>
      </w:pPr>
      <w:r w:rsidRPr="00CE46A9">
        <w:rPr>
          <w:rFonts w:ascii="Cambria" w:hAnsi="Cambria"/>
          <w:sz w:val="24"/>
          <w:szCs w:val="24"/>
          <w:lang w:val="ro-RO"/>
        </w:rPr>
        <w:t xml:space="preserve">__________________________solicit recunoașterea funcției didactice  din </w:t>
      </w:r>
      <w:r w:rsidR="00337128">
        <w:rPr>
          <w:rFonts w:ascii="Cambria" w:hAnsi="Cambria"/>
          <w:sz w:val="24"/>
          <w:szCs w:val="24"/>
          <w:lang w:val="ro-RO"/>
        </w:rPr>
        <w:t>î</w:t>
      </w:r>
      <w:r w:rsidRPr="00CE46A9">
        <w:rPr>
          <w:rFonts w:ascii="Cambria" w:hAnsi="Cambria"/>
          <w:sz w:val="24"/>
          <w:szCs w:val="24"/>
          <w:lang w:val="ro-RO"/>
        </w:rPr>
        <w:t xml:space="preserve">nvățământul universitar obținută </w:t>
      </w:r>
      <w:r w:rsidR="00337128">
        <w:rPr>
          <w:rFonts w:ascii="Cambria" w:hAnsi="Cambria"/>
          <w:sz w:val="24"/>
          <w:szCs w:val="24"/>
          <w:lang w:val="ro-RO"/>
        </w:rPr>
        <w:t>î</w:t>
      </w:r>
      <w:r w:rsidRPr="00CE46A9">
        <w:rPr>
          <w:rFonts w:ascii="Cambria" w:hAnsi="Cambria"/>
          <w:sz w:val="24"/>
          <w:szCs w:val="24"/>
          <w:lang w:val="ro-RO"/>
        </w:rPr>
        <w:t xml:space="preserve">n instituția de </w:t>
      </w:r>
      <w:r w:rsidR="00337128">
        <w:rPr>
          <w:rFonts w:ascii="Cambria" w:hAnsi="Cambria"/>
          <w:sz w:val="24"/>
          <w:szCs w:val="24"/>
          <w:lang w:val="ro-RO"/>
        </w:rPr>
        <w:t>î</w:t>
      </w:r>
      <w:r w:rsidRPr="00CE46A9">
        <w:rPr>
          <w:rFonts w:ascii="Cambria" w:hAnsi="Cambria"/>
          <w:sz w:val="24"/>
          <w:szCs w:val="24"/>
          <w:lang w:val="ro-RO"/>
        </w:rPr>
        <w:t>nvățământ universitar acreditată din__________________________________</w:t>
      </w:r>
    </w:p>
    <w:p w:rsidR="00074DB5" w:rsidRPr="00CE46A9" w:rsidRDefault="00074DB5" w:rsidP="00074DB5">
      <w:pPr>
        <w:spacing w:line="360" w:lineRule="auto"/>
        <w:rPr>
          <w:rFonts w:ascii="Cambria" w:hAnsi="Cambria"/>
          <w:sz w:val="24"/>
          <w:szCs w:val="24"/>
          <w:lang w:val="ro-RO"/>
        </w:rPr>
      </w:pPr>
      <w:r w:rsidRPr="00CE46A9">
        <w:rPr>
          <w:rFonts w:ascii="Cambria" w:hAnsi="Cambria"/>
          <w:sz w:val="24"/>
          <w:szCs w:val="24"/>
          <w:lang w:val="ro-RO"/>
        </w:rPr>
        <w:t>_________________________________________________________________________________________________________</w:t>
      </w:r>
    </w:p>
    <w:p w:rsidR="00074DB5" w:rsidRPr="00CE46A9" w:rsidRDefault="00074DB5" w:rsidP="00074DB5">
      <w:pPr>
        <w:spacing w:line="480" w:lineRule="auto"/>
        <w:rPr>
          <w:rFonts w:ascii="Cambria" w:hAnsi="Cambria"/>
          <w:sz w:val="24"/>
          <w:szCs w:val="24"/>
          <w:lang w:val="ro-RO"/>
        </w:rPr>
      </w:pPr>
      <w:r w:rsidRPr="00CE46A9">
        <w:rPr>
          <w:rFonts w:ascii="Cambria" w:hAnsi="Cambria"/>
          <w:sz w:val="24"/>
          <w:szCs w:val="24"/>
          <w:lang w:val="ro-RO"/>
        </w:rPr>
        <w:t xml:space="preserve">prevazută </w:t>
      </w:r>
      <w:r w:rsidR="00337128">
        <w:rPr>
          <w:rFonts w:ascii="Cambria" w:hAnsi="Cambria"/>
          <w:sz w:val="24"/>
          <w:szCs w:val="24"/>
          <w:lang w:val="ro-RO"/>
        </w:rPr>
        <w:t>î</w:t>
      </w:r>
      <w:bookmarkStart w:id="0" w:name="_GoBack"/>
      <w:bookmarkEnd w:id="0"/>
      <w:r w:rsidRPr="00CE46A9">
        <w:rPr>
          <w:rFonts w:ascii="Cambria" w:hAnsi="Cambria"/>
          <w:sz w:val="24"/>
          <w:szCs w:val="24"/>
          <w:lang w:val="ro-RO"/>
        </w:rPr>
        <w:t>n anexa din Ordinul nr.5922/6.XII 2016</w:t>
      </w:r>
      <w:r>
        <w:rPr>
          <w:rFonts w:ascii="Cambria" w:hAnsi="Cambria"/>
          <w:sz w:val="24"/>
          <w:szCs w:val="24"/>
          <w:lang w:val="ro-RO"/>
        </w:rPr>
        <w:t>.</w:t>
      </w:r>
    </w:p>
    <w:p w:rsidR="00074DB5" w:rsidRPr="00CE46A9" w:rsidRDefault="00074DB5" w:rsidP="00074DB5">
      <w:pPr>
        <w:spacing w:line="480" w:lineRule="auto"/>
        <w:rPr>
          <w:rFonts w:ascii="Cambria" w:hAnsi="Cambria"/>
          <w:sz w:val="24"/>
          <w:szCs w:val="24"/>
          <w:lang w:val="ro-RO"/>
        </w:rPr>
      </w:pPr>
    </w:p>
    <w:p w:rsidR="00074DB5" w:rsidRPr="00CE46A9" w:rsidRDefault="00074DB5" w:rsidP="00074DB5">
      <w:pPr>
        <w:spacing w:line="480" w:lineRule="auto"/>
        <w:rPr>
          <w:rFonts w:ascii="Cambria" w:hAnsi="Cambria"/>
          <w:sz w:val="24"/>
          <w:szCs w:val="24"/>
          <w:lang w:val="ro-RO"/>
        </w:rPr>
      </w:pPr>
      <w:r w:rsidRPr="00CE46A9">
        <w:rPr>
          <w:rFonts w:ascii="Cambria" w:hAnsi="Cambria"/>
          <w:sz w:val="24"/>
          <w:szCs w:val="24"/>
          <w:lang w:val="ro-RO"/>
        </w:rPr>
        <w:t xml:space="preserve">Declar pe proprie răspundere că documentele incluse </w:t>
      </w:r>
      <w:r>
        <w:rPr>
          <w:rFonts w:ascii="Cambria" w:hAnsi="Cambria"/>
          <w:sz w:val="24"/>
          <w:szCs w:val="24"/>
          <w:lang w:val="ro-RO"/>
        </w:rPr>
        <w:t>î</w:t>
      </w:r>
      <w:r w:rsidRPr="00CE46A9">
        <w:rPr>
          <w:rFonts w:ascii="Cambria" w:hAnsi="Cambria"/>
          <w:sz w:val="24"/>
          <w:szCs w:val="24"/>
          <w:lang w:val="ro-RO"/>
        </w:rPr>
        <w:t>n dosar corespund realit</w:t>
      </w:r>
      <w:r>
        <w:rPr>
          <w:rFonts w:ascii="Cambria" w:hAnsi="Cambria"/>
          <w:sz w:val="24"/>
          <w:szCs w:val="24"/>
          <w:lang w:val="ro-RO"/>
        </w:rPr>
        <w:t>ăţ</w:t>
      </w:r>
      <w:r w:rsidRPr="00CE46A9">
        <w:rPr>
          <w:rFonts w:ascii="Cambria" w:hAnsi="Cambria"/>
          <w:sz w:val="24"/>
          <w:szCs w:val="24"/>
          <w:lang w:val="ro-RO"/>
        </w:rPr>
        <w:t>ii.</w:t>
      </w:r>
    </w:p>
    <w:p w:rsidR="00074DB5" w:rsidRPr="00CE46A9" w:rsidRDefault="00074DB5" w:rsidP="00074DB5">
      <w:pPr>
        <w:spacing w:line="480" w:lineRule="auto"/>
        <w:rPr>
          <w:rFonts w:ascii="Cambria" w:hAnsi="Cambria"/>
          <w:sz w:val="24"/>
          <w:szCs w:val="24"/>
          <w:lang w:val="ro-RO"/>
        </w:rPr>
      </w:pPr>
    </w:p>
    <w:p w:rsidR="00074DB5" w:rsidRPr="00CE46A9" w:rsidRDefault="00074DB5" w:rsidP="00074DB5">
      <w:pPr>
        <w:spacing w:line="480" w:lineRule="auto"/>
        <w:rPr>
          <w:rFonts w:ascii="Cambria" w:hAnsi="Cambria"/>
          <w:sz w:val="24"/>
          <w:szCs w:val="24"/>
          <w:lang w:val="ro-RO"/>
        </w:rPr>
      </w:pPr>
    </w:p>
    <w:p w:rsidR="00074DB5" w:rsidRPr="00CE46A9" w:rsidRDefault="00074DB5" w:rsidP="00074DB5">
      <w:pPr>
        <w:spacing w:line="480" w:lineRule="auto"/>
        <w:rPr>
          <w:rFonts w:ascii="Cambria" w:hAnsi="Cambria"/>
          <w:sz w:val="24"/>
          <w:szCs w:val="24"/>
          <w:lang w:val="ro-RO"/>
        </w:rPr>
      </w:pPr>
      <w:r w:rsidRPr="00CE46A9">
        <w:rPr>
          <w:rFonts w:ascii="Cambria" w:hAnsi="Cambria"/>
          <w:sz w:val="24"/>
          <w:szCs w:val="24"/>
          <w:lang w:val="ro-RO"/>
        </w:rPr>
        <w:t>Data________________________</w:t>
      </w:r>
    </w:p>
    <w:p w:rsidR="00074DB5" w:rsidRPr="00CE46A9" w:rsidRDefault="00074DB5" w:rsidP="00074DB5">
      <w:pPr>
        <w:spacing w:line="480" w:lineRule="auto"/>
        <w:rPr>
          <w:rFonts w:ascii="Cambria" w:hAnsi="Cambria"/>
          <w:sz w:val="24"/>
          <w:szCs w:val="24"/>
          <w:lang w:val="ro-RO"/>
        </w:rPr>
      </w:pPr>
      <w:r w:rsidRPr="00CE46A9">
        <w:rPr>
          <w:rFonts w:ascii="Cambria" w:hAnsi="Cambria"/>
          <w:sz w:val="24"/>
          <w:szCs w:val="24"/>
          <w:lang w:val="ro-RO"/>
        </w:rPr>
        <w:t>Semnătură solicitant______________________</w:t>
      </w:r>
    </w:p>
    <w:p w:rsidR="00074DB5" w:rsidRPr="00CE46A9" w:rsidRDefault="00074DB5" w:rsidP="00074DB5">
      <w:pPr>
        <w:spacing w:line="480" w:lineRule="auto"/>
        <w:rPr>
          <w:rFonts w:ascii="Cambria" w:hAnsi="Cambria"/>
          <w:sz w:val="24"/>
          <w:szCs w:val="24"/>
          <w:lang w:val="ro-RO"/>
        </w:rPr>
      </w:pPr>
    </w:p>
    <w:p w:rsidR="00763BA1" w:rsidRDefault="00763BA1"/>
    <w:sectPr w:rsidR="00763BA1" w:rsidSect="0023113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B5"/>
    <w:rsid w:val="00074DB5"/>
    <w:rsid w:val="00231133"/>
    <w:rsid w:val="00337128"/>
    <w:rsid w:val="007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Puscas</dc:creator>
  <cp:lastModifiedBy>Teodora Puscas</cp:lastModifiedBy>
  <cp:revision>2</cp:revision>
  <dcterms:created xsi:type="dcterms:W3CDTF">2019-07-30T05:43:00Z</dcterms:created>
  <dcterms:modified xsi:type="dcterms:W3CDTF">2019-07-30T05:45:00Z</dcterms:modified>
</cp:coreProperties>
</file>