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rFonts w:ascii="Verdana" w:hAnsi="Verdana"/>
          <w:b/>
          <w:b/>
          <w:sz w:val="22"/>
          <w:szCs w:val="22"/>
        </w:rPr>
      </w:pPr>
      <w:r>
        <w:rPr>
          <w:rFonts w:ascii="Verdana" w:hAnsi="Verdana"/>
          <w:b/>
          <w:sz w:val="22"/>
          <w:szCs w:val="22"/>
        </w:rPr>
        <w:t>CERERE PENTRU  ELIBERAREA AUTORIZAŢIEI TAXI</w:t>
      </w:r>
    </w:p>
    <w:p>
      <w:pPr>
        <w:pStyle w:val="Normal"/>
        <w:jc w:val="center"/>
        <w:rPr>
          <w:rFonts w:ascii="Verdana" w:hAnsi="Verdana"/>
          <w:b/>
          <w:b/>
          <w:sz w:val="22"/>
          <w:szCs w:val="22"/>
        </w:rPr>
      </w:pPr>
      <w:r>
        <w:rPr>
          <w:rFonts w:ascii="Verdana" w:hAnsi="Verdana"/>
          <w:b/>
          <w:sz w:val="22"/>
          <w:szCs w:val="22"/>
        </w:rPr>
        <w:t>MOTIVUL…………………………………………</w:t>
      </w:r>
    </w:p>
    <w:p>
      <w:pPr>
        <w:pStyle w:val="TextBody"/>
        <w:spacing w:lineRule="auto" w:line="276"/>
        <w:ind w:left="0" w:right="0" w:firstLine="720"/>
        <w:jc w:val="both"/>
        <w:rPr>
          <w:rFonts w:ascii="Verdana" w:hAnsi="Verdana" w:cs="Arial"/>
          <w:sz w:val="22"/>
          <w:szCs w:val="22"/>
        </w:rPr>
      </w:pPr>
      <w:r>
        <w:rPr>
          <w:rFonts w:cs="Arial" w:ascii="Verdana" w:hAnsi="Verdana"/>
          <w:sz w:val="22"/>
          <w:szCs w:val="22"/>
        </w:rPr>
      </w:r>
    </w:p>
    <w:p>
      <w:pPr>
        <w:pStyle w:val="TextBody"/>
        <w:spacing w:lineRule="auto" w:line="276"/>
        <w:ind w:left="0" w:right="0" w:firstLine="720"/>
        <w:jc w:val="both"/>
        <w:rPr>
          <w:rFonts w:ascii="Verdana" w:hAnsi="Verdana" w:cs="Arial"/>
          <w:sz w:val="22"/>
          <w:szCs w:val="22"/>
        </w:rPr>
      </w:pPr>
      <w:r>
        <w:rPr>
          <w:rFonts w:cs="Arial" w:ascii="Verdana" w:hAnsi="Verdana"/>
          <w:sz w:val="22"/>
          <w:szCs w:val="22"/>
        </w:rPr>
        <w:t>Subsemnatul……………….............……..………,domiciliat în.………...............………., str. …………....…………............…, nr.……… bl. ………, ap. ……… CNP ………………….......…………… reprezentant al S.C. ……………………………………… S.R.L. cu sediul în ………………………, str. ………………………………, nr. ………, bl. ………, ap. ………, CUI ……………………………… tel. ……………………,e-mail ………………………………....solicit eliberarea autorizaţiei taxi cu nr.………. pentru autovehiculul marca ……………………..………….Înmatriculat cu nr. ……………………………… Anexez prezentei , în copie , următoarele documente:</w:t>
      </w:r>
    </w:p>
    <w:p>
      <w:pPr>
        <w:pStyle w:val="TextBody"/>
        <w:numPr>
          <w:ilvl w:val="0"/>
          <w:numId w:val="1"/>
        </w:numPr>
        <w:tabs>
          <w:tab w:val="left" w:pos="284" w:leader="none"/>
        </w:tabs>
        <w:spacing w:before="0" w:after="0"/>
        <w:ind w:left="284" w:right="0" w:hanging="284"/>
        <w:jc w:val="both"/>
        <w:rPr>
          <w:rFonts w:ascii="Verdana" w:hAnsi="Verdana" w:cs="Arial"/>
          <w:sz w:val="22"/>
          <w:szCs w:val="22"/>
        </w:rPr>
      </w:pPr>
      <w:r>
        <w:rPr>
          <w:rFonts w:cs="Arial" w:ascii="Verdana" w:hAnsi="Verdana"/>
          <w:sz w:val="22"/>
          <w:szCs w:val="22"/>
        </w:rPr>
        <w:t>dovada plății taxei</w:t>
      </w:r>
    </w:p>
    <w:p>
      <w:pPr>
        <w:pStyle w:val="TextBody"/>
        <w:numPr>
          <w:ilvl w:val="0"/>
          <w:numId w:val="1"/>
        </w:numPr>
        <w:tabs>
          <w:tab w:val="left" w:pos="284" w:leader="none"/>
        </w:tabs>
        <w:spacing w:before="0" w:after="0"/>
        <w:ind w:left="284" w:right="0" w:hanging="284"/>
        <w:jc w:val="both"/>
        <w:rPr>
          <w:rFonts w:ascii="Verdana" w:hAnsi="Verdana" w:cs="Arial"/>
          <w:sz w:val="22"/>
          <w:szCs w:val="22"/>
        </w:rPr>
      </w:pPr>
      <w:r>
        <w:rPr>
          <w:rFonts w:cs="Arial" w:ascii="Verdana" w:hAnsi="Verdana"/>
          <w:sz w:val="22"/>
          <w:szCs w:val="22"/>
        </w:rPr>
        <w:t>certificatul de înregistrare eliberat de Registrul Comerţului;</w:t>
      </w:r>
    </w:p>
    <w:p>
      <w:pPr>
        <w:pStyle w:val="Normal"/>
        <w:numPr>
          <w:ilvl w:val="0"/>
          <w:numId w:val="2"/>
        </w:numPr>
        <w:tabs>
          <w:tab w:val="left" w:pos="284" w:leader="none"/>
        </w:tabs>
        <w:spacing w:before="0" w:after="0"/>
        <w:ind w:left="284" w:right="0" w:hanging="284"/>
        <w:jc w:val="both"/>
        <w:rPr>
          <w:rFonts w:ascii="Verdana" w:hAnsi="Verdana" w:cs="Arial"/>
          <w:sz w:val="22"/>
          <w:szCs w:val="22"/>
        </w:rPr>
      </w:pPr>
      <w:r>
        <w:rPr>
          <w:rFonts w:cs="Arial" w:ascii="Verdana" w:hAnsi="Verdana"/>
          <w:sz w:val="22"/>
          <w:szCs w:val="22"/>
        </w:rPr>
        <w:t>certificatul de înmatriculare si cartea de identitate a autovehiculului;</w:t>
      </w:r>
    </w:p>
    <w:p>
      <w:pPr>
        <w:pStyle w:val="Normal"/>
        <w:numPr>
          <w:ilvl w:val="0"/>
          <w:numId w:val="2"/>
        </w:numPr>
        <w:tabs>
          <w:tab w:val="left" w:pos="284" w:leader="none"/>
        </w:tabs>
        <w:spacing w:before="0" w:after="0"/>
        <w:ind w:left="284" w:right="0" w:hanging="284"/>
        <w:jc w:val="both"/>
        <w:rPr>
          <w:rFonts w:ascii="Verdana" w:hAnsi="Verdana" w:cs="Arial"/>
          <w:sz w:val="22"/>
          <w:szCs w:val="22"/>
        </w:rPr>
      </w:pPr>
      <w:r>
        <w:rPr>
          <w:rFonts w:cs="Arial" w:ascii="Verdana" w:hAnsi="Verdana"/>
          <w:sz w:val="22"/>
          <w:szCs w:val="22"/>
        </w:rPr>
        <w:t>contractul de leasing, unde este cazul;</w:t>
      </w:r>
    </w:p>
    <w:p>
      <w:pPr>
        <w:pStyle w:val="Normal"/>
        <w:numPr>
          <w:ilvl w:val="0"/>
          <w:numId w:val="2"/>
        </w:numPr>
        <w:tabs>
          <w:tab w:val="left" w:pos="284" w:leader="none"/>
        </w:tabs>
        <w:spacing w:before="0" w:after="0"/>
        <w:ind w:left="284" w:right="0" w:hanging="284"/>
        <w:jc w:val="both"/>
        <w:rPr>
          <w:rFonts w:ascii="Verdana" w:hAnsi="Verdana" w:cs="Arial"/>
          <w:sz w:val="22"/>
          <w:szCs w:val="22"/>
        </w:rPr>
      </w:pPr>
      <w:r>
        <w:rPr>
          <w:rFonts w:cs="Arial" w:ascii="Verdana" w:hAnsi="Verdana"/>
          <w:sz w:val="22"/>
          <w:szCs w:val="22"/>
        </w:rPr>
        <w:t>certificatul de agreare emis de RAR;</w:t>
      </w:r>
    </w:p>
    <w:p>
      <w:pPr>
        <w:pStyle w:val="Normal"/>
        <w:numPr>
          <w:ilvl w:val="0"/>
          <w:numId w:val="2"/>
        </w:numPr>
        <w:tabs>
          <w:tab w:val="left" w:pos="284" w:leader="none"/>
        </w:tabs>
        <w:spacing w:before="0" w:after="0"/>
        <w:ind w:left="284" w:right="0" w:hanging="284"/>
        <w:jc w:val="both"/>
        <w:rPr>
          <w:rFonts w:ascii="Verdana" w:hAnsi="Verdana" w:cs="Arial"/>
          <w:sz w:val="22"/>
          <w:szCs w:val="22"/>
        </w:rPr>
      </w:pPr>
      <w:r>
        <w:rPr>
          <w:rFonts w:cs="Arial" w:ascii="Verdana" w:hAnsi="Verdana"/>
          <w:sz w:val="22"/>
          <w:szCs w:val="22"/>
        </w:rPr>
        <w:t>declaraţia pe proprie răspundere privind îndeplinirea criteriilor de departajare sau dovada îndeplinirii acestor criterii;</w:t>
      </w:r>
    </w:p>
    <w:p>
      <w:pPr>
        <w:pStyle w:val="Normal"/>
        <w:numPr>
          <w:ilvl w:val="0"/>
          <w:numId w:val="2"/>
        </w:numPr>
        <w:tabs>
          <w:tab w:val="left" w:pos="284" w:leader="none"/>
        </w:tabs>
        <w:spacing w:before="0" w:after="0"/>
        <w:ind w:left="284" w:right="0" w:hanging="284"/>
        <w:jc w:val="both"/>
        <w:rPr>
          <w:rFonts w:ascii="Verdana" w:hAnsi="Verdana" w:cs="Arial"/>
          <w:sz w:val="22"/>
          <w:szCs w:val="22"/>
        </w:rPr>
      </w:pPr>
      <w:r>
        <w:rPr>
          <w:rFonts w:cs="Arial" w:ascii="Verdana" w:hAnsi="Verdana"/>
          <w:sz w:val="22"/>
          <w:szCs w:val="22"/>
        </w:rPr>
        <w:t>declaraţia pe proprie răspundere privind modul în care este asigurată dispecerizarea şi dispeceratul la care este arondat transportatorul autorizat, sau contractul încheiat cu un dispecer şi ultima chitanţă de plată a  acestuia;</w:t>
      </w:r>
    </w:p>
    <w:p>
      <w:pPr>
        <w:pStyle w:val="Normal"/>
        <w:numPr>
          <w:ilvl w:val="0"/>
          <w:numId w:val="2"/>
        </w:numPr>
        <w:tabs>
          <w:tab w:val="left" w:pos="284" w:leader="none"/>
        </w:tabs>
        <w:spacing w:before="0" w:after="0"/>
        <w:ind w:left="284" w:right="0" w:hanging="284"/>
        <w:jc w:val="both"/>
        <w:rPr>
          <w:rFonts w:ascii="Verdana" w:hAnsi="Verdana" w:cs="Arial"/>
          <w:sz w:val="22"/>
          <w:szCs w:val="22"/>
        </w:rPr>
      </w:pPr>
      <w:r>
        <w:rPr>
          <w:rFonts w:cs="Arial" w:ascii="Verdana" w:hAnsi="Verdana"/>
          <w:sz w:val="22"/>
          <w:szCs w:val="22"/>
        </w:rPr>
        <w:t>dovada fiscalizării aparatului de taxat;</w:t>
      </w:r>
    </w:p>
    <w:p>
      <w:pPr>
        <w:pStyle w:val="Normal"/>
        <w:numPr>
          <w:ilvl w:val="0"/>
          <w:numId w:val="2"/>
        </w:numPr>
        <w:tabs>
          <w:tab w:val="left" w:pos="284" w:leader="none"/>
        </w:tabs>
        <w:spacing w:before="0" w:after="0"/>
        <w:ind w:left="284" w:right="0" w:hanging="284"/>
        <w:jc w:val="both"/>
        <w:rPr>
          <w:rFonts w:ascii="Verdana" w:hAnsi="Verdana" w:cs="Arial"/>
          <w:sz w:val="22"/>
          <w:szCs w:val="22"/>
        </w:rPr>
      </w:pPr>
      <w:r>
        <w:rPr>
          <w:rFonts w:cs="Arial" w:ascii="Verdana" w:hAnsi="Verdana"/>
          <w:sz w:val="22"/>
          <w:szCs w:val="22"/>
        </w:rPr>
        <w:t>asigurare pasageri si bagaje;</w:t>
      </w:r>
    </w:p>
    <w:p>
      <w:pPr>
        <w:pStyle w:val="Normal"/>
        <w:numPr>
          <w:ilvl w:val="0"/>
          <w:numId w:val="2"/>
        </w:numPr>
        <w:tabs>
          <w:tab w:val="left" w:pos="284" w:leader="none"/>
        </w:tabs>
        <w:spacing w:before="0" w:after="0"/>
        <w:ind w:left="284" w:right="0" w:hanging="284"/>
        <w:jc w:val="both"/>
        <w:rPr>
          <w:rFonts w:ascii="Verdana" w:hAnsi="Verdana" w:cs="Arial"/>
          <w:sz w:val="22"/>
          <w:szCs w:val="22"/>
        </w:rPr>
      </w:pPr>
      <w:r>
        <w:rPr>
          <w:rFonts w:cs="Arial" w:ascii="Verdana" w:hAnsi="Verdana"/>
          <w:sz w:val="22"/>
          <w:szCs w:val="22"/>
        </w:rPr>
        <w:t>contracte de muncă pentru conducătorii auto angajaţi, în număr cel puţin egal cu numărul de autorizaţii taxi obţinute însoțite de  REVISAL;</w:t>
      </w:r>
    </w:p>
    <w:p>
      <w:pPr>
        <w:pStyle w:val="Normal"/>
        <w:numPr>
          <w:ilvl w:val="0"/>
          <w:numId w:val="2"/>
        </w:numPr>
        <w:tabs>
          <w:tab w:val="left" w:pos="284" w:leader="none"/>
        </w:tabs>
        <w:spacing w:before="0" w:after="0"/>
        <w:ind w:left="284" w:right="0" w:hanging="284"/>
        <w:jc w:val="both"/>
        <w:rPr>
          <w:rFonts w:ascii="Verdana" w:hAnsi="Verdana" w:cs="Arial"/>
          <w:sz w:val="22"/>
          <w:szCs w:val="22"/>
        </w:rPr>
      </w:pPr>
      <w:r>
        <w:rPr>
          <w:rFonts w:cs="Arial" w:ascii="Verdana" w:hAnsi="Verdana"/>
          <w:sz w:val="22"/>
          <w:szCs w:val="22"/>
        </w:rPr>
        <w:t>atestatele profesionale ale conducătorilor auto;</w:t>
      </w:r>
    </w:p>
    <w:p>
      <w:pPr>
        <w:pStyle w:val="Normal"/>
        <w:numPr>
          <w:ilvl w:val="0"/>
          <w:numId w:val="2"/>
        </w:numPr>
        <w:tabs>
          <w:tab w:val="left" w:pos="284" w:leader="none"/>
        </w:tabs>
        <w:spacing w:before="0" w:after="0"/>
        <w:ind w:left="284" w:right="0" w:hanging="284"/>
        <w:jc w:val="both"/>
        <w:rPr>
          <w:rFonts w:ascii="Verdana" w:hAnsi="Verdana" w:cs="Arial"/>
          <w:sz w:val="22"/>
          <w:szCs w:val="22"/>
        </w:rPr>
      </w:pPr>
      <w:r>
        <w:rPr>
          <w:rFonts w:cs="Arial" w:ascii="Verdana" w:hAnsi="Verdana"/>
          <w:sz w:val="22"/>
          <w:szCs w:val="22"/>
        </w:rPr>
        <w:t>certificat fiscal eliberat de Serviciul Public de Impozite şi Taxe al Primăriei Municipiului Constanţa”.</w:t>
      </w:r>
    </w:p>
    <w:p>
      <w:pPr>
        <w:pStyle w:val="TextBody"/>
        <w:ind w:left="426" w:right="0" w:hanging="0"/>
        <w:jc w:val="both"/>
        <w:rPr>
          <w:rFonts w:ascii="Verdana" w:hAnsi="Verdana" w:cs="Arial"/>
          <w:sz w:val="22"/>
          <w:szCs w:val="22"/>
        </w:rPr>
      </w:pPr>
      <w:r>
        <w:rPr>
          <w:rFonts w:cs="Arial" w:ascii="Verdana" w:hAnsi="Verdana"/>
          <w:sz w:val="22"/>
          <w:szCs w:val="22"/>
        </w:rPr>
        <w:t xml:space="preserve">  </w:t>
      </w:r>
      <w:r>
        <w:rPr>
          <w:rFonts w:cs="Arial" w:ascii="Verdana" w:hAnsi="Verdana"/>
          <w:sz w:val="22"/>
          <w:szCs w:val="22"/>
        </w:rPr>
        <w:t>Documentele se vor prezenta în original.</w:t>
      </w:r>
    </w:p>
    <w:tbl>
      <w:tblPr>
        <w:tblW w:w="9050" w:type="dxa"/>
        <w:jc w:val="left"/>
        <w:tblInd w:w="362" w:type="dxa"/>
        <w:tblBorders>
          <w:top w:val="single" w:sz="4" w:space="0" w:color="000001"/>
          <w:left w:val="single" w:sz="4" w:space="0" w:color="000001"/>
          <w:bottom w:val="single" w:sz="4" w:space="0" w:color="000001"/>
          <w:insideH w:val="single" w:sz="4" w:space="0" w:color="000001"/>
        </w:tblBorders>
        <w:tblCellMar>
          <w:top w:w="0" w:type="dxa"/>
          <w:left w:w="23" w:type="dxa"/>
          <w:bottom w:w="0" w:type="dxa"/>
          <w:right w:w="108" w:type="dxa"/>
        </w:tblCellMar>
      </w:tblPr>
      <w:tblGrid>
        <w:gridCol w:w="1676"/>
        <w:gridCol w:w="2839"/>
        <w:gridCol w:w="2686"/>
        <w:gridCol w:w="1849"/>
      </w:tblGrid>
      <w:tr>
        <w:trPr/>
        <w:tc>
          <w:tcPr>
            <w:tcW w:w="4515" w:type="dxa"/>
            <w:gridSpan w:val="2"/>
            <w:tcBorders>
              <w:top w:val="single" w:sz="4" w:space="0" w:color="000001"/>
              <w:left w:val="single" w:sz="4" w:space="0" w:color="000001"/>
              <w:bottom w:val="single" w:sz="4" w:space="0" w:color="000001"/>
              <w:insideH w:val="single" w:sz="4" w:space="0" w:color="000001"/>
            </w:tcBorders>
            <w:shd w:fill="FFFFFF" w:val="clear"/>
            <w:tcMar>
              <w:left w:w="23" w:type="dxa"/>
            </w:tcMar>
          </w:tcPr>
          <w:p>
            <w:pPr>
              <w:pStyle w:val="TextBody"/>
              <w:spacing w:before="0" w:after="0"/>
              <w:rPr>
                <w:rFonts w:ascii="Verdana" w:hAnsi="Verdana" w:cs="Arial"/>
                <w:sz w:val="22"/>
                <w:szCs w:val="22"/>
                <w:lang w:val="en-US"/>
              </w:rPr>
            </w:pPr>
            <w:r>
              <w:rPr>
                <w:rFonts w:cs="Arial" w:ascii="Verdana" w:hAnsi="Verdana"/>
                <w:sz w:val="22"/>
                <w:szCs w:val="22"/>
                <w:lang w:val="en-US"/>
              </w:rPr>
              <w:t xml:space="preserve">Criterii de evaluare </w:t>
            </w:r>
          </w:p>
        </w:tc>
        <w:tc>
          <w:tcPr>
            <w:tcW w:w="2686" w:type="dxa"/>
            <w:tcBorders>
              <w:top w:val="single" w:sz="4" w:space="0" w:color="000001"/>
              <w:left w:val="single" w:sz="4" w:space="0" w:color="000001"/>
              <w:bottom w:val="single" w:sz="4" w:space="0" w:color="000001"/>
              <w:insideH w:val="single" w:sz="4" w:space="0" w:color="000001"/>
            </w:tcBorders>
            <w:shd w:fill="FFFFFF" w:val="clear"/>
            <w:tcMar>
              <w:left w:w="23" w:type="dxa"/>
            </w:tcMar>
          </w:tcPr>
          <w:p>
            <w:pPr>
              <w:pStyle w:val="TextBody"/>
              <w:spacing w:before="0" w:after="0"/>
              <w:rPr>
                <w:rFonts w:ascii="Verdana" w:hAnsi="Verdana" w:cs="Arial"/>
                <w:sz w:val="22"/>
                <w:szCs w:val="22"/>
                <w:lang w:val="en-US"/>
              </w:rPr>
            </w:pPr>
            <w:r>
              <w:rPr>
                <w:rFonts w:cs="Arial" w:ascii="Verdana" w:hAnsi="Verdana"/>
                <w:sz w:val="22"/>
                <w:szCs w:val="22"/>
                <w:lang w:val="en-US"/>
              </w:rPr>
              <w:t>Date – autovehicul, operator/taximetrist</w:t>
            </w:r>
          </w:p>
        </w:tc>
        <w:tc>
          <w:tcPr>
            <w:tcW w:w="184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23" w:type="dxa"/>
            </w:tcMar>
          </w:tcPr>
          <w:p>
            <w:pPr>
              <w:pStyle w:val="TextBody"/>
              <w:spacing w:before="0" w:after="0"/>
              <w:rPr>
                <w:rFonts w:ascii="Verdana" w:hAnsi="Verdana" w:cs="Arial"/>
                <w:sz w:val="22"/>
                <w:szCs w:val="22"/>
                <w:lang w:val="en-US"/>
              </w:rPr>
            </w:pPr>
            <w:r>
              <w:rPr>
                <w:rFonts w:cs="Arial" w:ascii="Verdana" w:hAnsi="Verdana"/>
                <w:sz w:val="22"/>
                <w:szCs w:val="22"/>
                <w:lang w:val="en-US"/>
              </w:rPr>
              <w:t>Punctaj realizat</w:t>
            </w:r>
          </w:p>
        </w:tc>
      </w:tr>
      <w:tr>
        <w:trPr/>
        <w:tc>
          <w:tcPr>
            <w:tcW w:w="4515" w:type="dxa"/>
            <w:gridSpan w:val="2"/>
            <w:tcBorders>
              <w:top w:val="single" w:sz="4" w:space="0" w:color="000001"/>
              <w:left w:val="single" w:sz="4" w:space="0" w:color="000001"/>
              <w:bottom w:val="single" w:sz="4" w:space="0" w:color="000001"/>
              <w:insideH w:val="single" w:sz="4" w:space="0" w:color="000001"/>
            </w:tcBorders>
            <w:shd w:fill="FFFFFF" w:val="clear"/>
            <w:tcMar>
              <w:left w:w="23" w:type="dxa"/>
            </w:tcMar>
          </w:tcPr>
          <w:p>
            <w:pPr>
              <w:pStyle w:val="TextBody"/>
              <w:spacing w:before="0" w:after="0"/>
              <w:rPr>
                <w:rFonts w:ascii="Verdana" w:hAnsi="Verdana" w:cs="Arial"/>
                <w:sz w:val="22"/>
                <w:szCs w:val="22"/>
                <w:lang w:val="en-US"/>
              </w:rPr>
            </w:pPr>
            <w:r>
              <w:rPr>
                <w:rFonts w:cs="Arial" w:ascii="Verdana" w:hAnsi="Verdana"/>
                <w:sz w:val="22"/>
                <w:szCs w:val="22"/>
                <w:lang w:val="en-US"/>
              </w:rPr>
              <w:t xml:space="preserve">Vechimea autovehiculului </w:t>
            </w:r>
          </w:p>
        </w:tc>
        <w:tc>
          <w:tcPr>
            <w:tcW w:w="2686" w:type="dxa"/>
            <w:tcBorders>
              <w:top w:val="single" w:sz="4" w:space="0" w:color="000001"/>
              <w:left w:val="single" w:sz="4" w:space="0" w:color="000001"/>
              <w:bottom w:val="single" w:sz="4" w:space="0" w:color="000001"/>
              <w:insideH w:val="single" w:sz="4" w:space="0" w:color="000001"/>
            </w:tcBorders>
            <w:shd w:fill="FFFFFF" w:val="clear"/>
            <w:tcMar>
              <w:left w:w="23" w:type="dxa"/>
            </w:tcMar>
          </w:tcPr>
          <w:p>
            <w:pPr>
              <w:pStyle w:val="TextBody"/>
              <w:snapToGrid w:val="false"/>
              <w:spacing w:before="0" w:after="0"/>
              <w:rPr>
                <w:rFonts w:ascii="Verdana" w:hAnsi="Verdana" w:cs="Arial"/>
                <w:sz w:val="22"/>
                <w:szCs w:val="22"/>
                <w:lang w:val="en-US"/>
              </w:rPr>
            </w:pPr>
            <w:r>
              <w:rPr>
                <w:rFonts w:cs="Arial" w:ascii="Verdana" w:hAnsi="Verdana"/>
                <w:sz w:val="22"/>
                <w:szCs w:val="22"/>
                <w:lang w:val="en-US"/>
              </w:rPr>
            </w:r>
          </w:p>
        </w:tc>
        <w:tc>
          <w:tcPr>
            <w:tcW w:w="184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23" w:type="dxa"/>
            </w:tcMar>
          </w:tcPr>
          <w:p>
            <w:pPr>
              <w:pStyle w:val="TextBody"/>
              <w:snapToGrid w:val="false"/>
              <w:spacing w:before="0" w:after="0"/>
              <w:rPr>
                <w:rFonts w:ascii="Verdana" w:hAnsi="Verdana" w:cs="Arial"/>
                <w:sz w:val="22"/>
                <w:szCs w:val="22"/>
                <w:lang w:val="en-US"/>
              </w:rPr>
            </w:pPr>
            <w:r>
              <w:rPr>
                <w:rFonts w:cs="Arial" w:ascii="Verdana" w:hAnsi="Verdana"/>
                <w:sz w:val="22"/>
                <w:szCs w:val="22"/>
                <w:lang w:val="en-US"/>
              </w:rPr>
            </w:r>
          </w:p>
        </w:tc>
      </w:tr>
      <w:tr>
        <w:trPr>
          <w:cantSplit w:val="true"/>
        </w:trPr>
        <w:tc>
          <w:tcPr>
            <w:tcW w:w="1676" w:type="dxa"/>
            <w:vMerge w:val="restart"/>
            <w:tcBorders>
              <w:top w:val="single" w:sz="4" w:space="0" w:color="000001"/>
              <w:left w:val="single" w:sz="4" w:space="0" w:color="000001"/>
              <w:bottom w:val="single" w:sz="4" w:space="0" w:color="000001"/>
              <w:insideH w:val="single" w:sz="4" w:space="0" w:color="000001"/>
            </w:tcBorders>
            <w:shd w:fill="FFFFFF" w:val="clear"/>
            <w:tcMar>
              <w:left w:w="23" w:type="dxa"/>
            </w:tcMar>
            <w:vAlign w:val="center"/>
          </w:tcPr>
          <w:p>
            <w:pPr>
              <w:pStyle w:val="TextBody"/>
              <w:snapToGrid w:val="false"/>
              <w:spacing w:before="0" w:after="0"/>
              <w:rPr>
                <w:rFonts w:ascii="Verdana" w:hAnsi="Verdana" w:cs="Arial"/>
                <w:sz w:val="22"/>
                <w:szCs w:val="22"/>
                <w:lang w:val="en-US"/>
              </w:rPr>
            </w:pPr>
            <w:r>
              <w:rPr>
                <w:rFonts w:cs="Arial" w:ascii="Verdana" w:hAnsi="Verdana"/>
                <w:sz w:val="22"/>
                <w:szCs w:val="22"/>
                <w:lang w:val="en-US"/>
              </w:rPr>
            </w:r>
          </w:p>
        </w:tc>
        <w:tc>
          <w:tcPr>
            <w:tcW w:w="2839" w:type="dxa"/>
            <w:tcBorders>
              <w:top w:val="single" w:sz="4" w:space="0" w:color="000001"/>
              <w:left w:val="single" w:sz="4" w:space="0" w:color="000001"/>
              <w:bottom w:val="single" w:sz="4" w:space="0" w:color="000001"/>
              <w:insideH w:val="single" w:sz="4" w:space="0" w:color="000001"/>
            </w:tcBorders>
            <w:shd w:fill="FFFFFF" w:val="clear"/>
            <w:tcMar>
              <w:left w:w="23" w:type="dxa"/>
            </w:tcMar>
          </w:tcPr>
          <w:p>
            <w:pPr>
              <w:pStyle w:val="TextBody"/>
              <w:spacing w:before="0" w:after="0"/>
              <w:rPr>
                <w:rFonts w:ascii="Verdana" w:hAnsi="Verdana" w:cs="Arial"/>
                <w:sz w:val="22"/>
                <w:szCs w:val="22"/>
                <w:lang w:val="en-US"/>
              </w:rPr>
            </w:pPr>
            <w:r>
              <w:rPr>
                <w:rFonts w:cs="Arial" w:ascii="Verdana" w:hAnsi="Verdana"/>
                <w:sz w:val="22"/>
                <w:szCs w:val="22"/>
                <w:lang w:val="en-US"/>
              </w:rPr>
              <w:t>Aer condiţionat</w:t>
            </w:r>
          </w:p>
        </w:tc>
        <w:tc>
          <w:tcPr>
            <w:tcW w:w="2686" w:type="dxa"/>
            <w:tcBorders>
              <w:top w:val="single" w:sz="4" w:space="0" w:color="000001"/>
              <w:left w:val="single" w:sz="4" w:space="0" w:color="000001"/>
              <w:bottom w:val="single" w:sz="4" w:space="0" w:color="000001"/>
              <w:insideH w:val="single" w:sz="4" w:space="0" w:color="000001"/>
            </w:tcBorders>
            <w:shd w:fill="FFFFFF" w:val="clear"/>
            <w:tcMar>
              <w:left w:w="23" w:type="dxa"/>
            </w:tcMar>
          </w:tcPr>
          <w:p>
            <w:pPr>
              <w:pStyle w:val="TextBody"/>
              <w:snapToGrid w:val="false"/>
              <w:spacing w:before="0" w:after="0"/>
              <w:rPr>
                <w:rFonts w:ascii="Verdana" w:hAnsi="Verdana" w:cs="Arial"/>
                <w:sz w:val="22"/>
                <w:szCs w:val="22"/>
                <w:lang w:val="en-US"/>
              </w:rPr>
            </w:pPr>
            <w:r>
              <w:rPr>
                <w:rFonts w:cs="Arial" w:ascii="Verdana" w:hAnsi="Verdana"/>
                <w:sz w:val="22"/>
                <w:szCs w:val="22"/>
                <w:lang w:val="en-US"/>
              </w:rPr>
            </w:r>
          </w:p>
        </w:tc>
        <w:tc>
          <w:tcPr>
            <w:tcW w:w="184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23" w:type="dxa"/>
            </w:tcMar>
          </w:tcPr>
          <w:p>
            <w:pPr>
              <w:pStyle w:val="TextBody"/>
              <w:snapToGrid w:val="false"/>
              <w:spacing w:before="0" w:after="0"/>
              <w:rPr>
                <w:rFonts w:ascii="Verdana" w:hAnsi="Verdana" w:cs="Arial"/>
                <w:sz w:val="22"/>
                <w:szCs w:val="22"/>
                <w:lang w:val="en-US"/>
              </w:rPr>
            </w:pPr>
            <w:r>
              <w:rPr>
                <w:rFonts w:cs="Arial" w:ascii="Verdana" w:hAnsi="Verdana"/>
                <w:sz w:val="22"/>
                <w:szCs w:val="22"/>
                <w:lang w:val="en-US"/>
              </w:rPr>
            </w:r>
          </w:p>
        </w:tc>
      </w:tr>
      <w:tr>
        <w:trPr>
          <w:cantSplit w:val="true"/>
        </w:trPr>
        <w:tc>
          <w:tcPr>
            <w:tcW w:w="1676" w:type="dxa"/>
            <w:vMerge w:val="continue"/>
            <w:tcBorders>
              <w:top w:val="single" w:sz="4" w:space="0" w:color="000001"/>
              <w:left w:val="single" w:sz="4" w:space="0" w:color="000001"/>
              <w:bottom w:val="single" w:sz="4" w:space="0" w:color="000001"/>
              <w:insideH w:val="single" w:sz="4" w:space="0" w:color="000001"/>
            </w:tcBorders>
            <w:shd w:fill="FFFFFF" w:val="clear"/>
            <w:tcMar>
              <w:left w:w="23" w:type="dxa"/>
            </w:tcMar>
            <w:vAlign w:val="center"/>
          </w:tcPr>
          <w:p>
            <w:pPr>
              <w:pStyle w:val="Normal"/>
              <w:rPr/>
            </w:pPr>
            <w:r>
              <w:rPr/>
            </w:r>
          </w:p>
        </w:tc>
        <w:tc>
          <w:tcPr>
            <w:tcW w:w="2839" w:type="dxa"/>
            <w:tcBorders>
              <w:top w:val="single" w:sz="4" w:space="0" w:color="000001"/>
              <w:left w:val="single" w:sz="4" w:space="0" w:color="000001"/>
              <w:bottom w:val="single" w:sz="4" w:space="0" w:color="000001"/>
              <w:insideH w:val="single" w:sz="4" w:space="0" w:color="000001"/>
            </w:tcBorders>
            <w:shd w:fill="FFFFFF" w:val="clear"/>
            <w:tcMar>
              <w:left w:w="23" w:type="dxa"/>
            </w:tcMar>
          </w:tcPr>
          <w:p>
            <w:pPr>
              <w:pStyle w:val="TextBody"/>
              <w:spacing w:before="0" w:after="0"/>
              <w:rPr>
                <w:rFonts w:ascii="Verdana" w:hAnsi="Verdana" w:cs="Arial"/>
                <w:sz w:val="22"/>
                <w:szCs w:val="22"/>
                <w:lang w:val="en-US"/>
              </w:rPr>
            </w:pPr>
            <w:r>
              <w:rPr>
                <w:rFonts w:cs="Arial" w:ascii="Verdana" w:hAnsi="Verdana"/>
                <w:sz w:val="22"/>
                <w:szCs w:val="22"/>
                <w:lang w:val="en-US"/>
              </w:rPr>
              <w:t>Airbag</w:t>
            </w:r>
          </w:p>
        </w:tc>
        <w:tc>
          <w:tcPr>
            <w:tcW w:w="2686" w:type="dxa"/>
            <w:tcBorders>
              <w:top w:val="single" w:sz="4" w:space="0" w:color="000001"/>
              <w:left w:val="single" w:sz="4" w:space="0" w:color="000001"/>
              <w:bottom w:val="single" w:sz="4" w:space="0" w:color="000001"/>
              <w:insideH w:val="single" w:sz="4" w:space="0" w:color="000001"/>
            </w:tcBorders>
            <w:shd w:fill="FFFFFF" w:val="clear"/>
            <w:tcMar>
              <w:left w:w="23" w:type="dxa"/>
            </w:tcMar>
          </w:tcPr>
          <w:p>
            <w:pPr>
              <w:pStyle w:val="TextBody"/>
              <w:snapToGrid w:val="false"/>
              <w:spacing w:before="0" w:after="0"/>
              <w:rPr>
                <w:rFonts w:ascii="Verdana" w:hAnsi="Verdana" w:cs="Arial"/>
                <w:sz w:val="22"/>
                <w:szCs w:val="22"/>
                <w:lang w:val="en-US"/>
              </w:rPr>
            </w:pPr>
            <w:r>
              <w:rPr>
                <w:rFonts w:cs="Arial" w:ascii="Verdana" w:hAnsi="Verdana"/>
                <w:sz w:val="22"/>
                <w:szCs w:val="22"/>
                <w:lang w:val="en-US"/>
              </w:rPr>
            </w:r>
          </w:p>
        </w:tc>
        <w:tc>
          <w:tcPr>
            <w:tcW w:w="184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23" w:type="dxa"/>
            </w:tcMar>
          </w:tcPr>
          <w:p>
            <w:pPr>
              <w:pStyle w:val="TextBody"/>
              <w:snapToGrid w:val="false"/>
              <w:spacing w:before="0" w:after="0"/>
              <w:rPr>
                <w:rFonts w:ascii="Verdana" w:hAnsi="Verdana" w:cs="Arial"/>
                <w:sz w:val="22"/>
                <w:szCs w:val="22"/>
                <w:lang w:val="en-US"/>
              </w:rPr>
            </w:pPr>
            <w:r>
              <w:rPr>
                <w:rFonts w:cs="Arial" w:ascii="Verdana" w:hAnsi="Verdana"/>
                <w:sz w:val="22"/>
                <w:szCs w:val="22"/>
                <w:lang w:val="en-US"/>
              </w:rPr>
            </w:r>
          </w:p>
        </w:tc>
      </w:tr>
      <w:tr>
        <w:trPr>
          <w:cantSplit w:val="true"/>
        </w:trPr>
        <w:tc>
          <w:tcPr>
            <w:tcW w:w="1676" w:type="dxa"/>
            <w:vMerge w:val="continue"/>
            <w:tcBorders>
              <w:top w:val="single" w:sz="4" w:space="0" w:color="000001"/>
              <w:left w:val="single" w:sz="4" w:space="0" w:color="000001"/>
              <w:bottom w:val="single" w:sz="4" w:space="0" w:color="000001"/>
              <w:insideH w:val="single" w:sz="4" w:space="0" w:color="000001"/>
            </w:tcBorders>
            <w:shd w:fill="FFFFFF" w:val="clear"/>
            <w:tcMar>
              <w:left w:w="23" w:type="dxa"/>
            </w:tcMar>
            <w:vAlign w:val="center"/>
          </w:tcPr>
          <w:p>
            <w:pPr>
              <w:pStyle w:val="Normal"/>
              <w:rPr/>
            </w:pPr>
            <w:r>
              <w:rPr/>
            </w:r>
          </w:p>
        </w:tc>
        <w:tc>
          <w:tcPr>
            <w:tcW w:w="2839" w:type="dxa"/>
            <w:tcBorders>
              <w:top w:val="single" w:sz="4" w:space="0" w:color="000001"/>
              <w:left w:val="single" w:sz="4" w:space="0" w:color="000001"/>
              <w:bottom w:val="single" w:sz="4" w:space="0" w:color="000001"/>
              <w:insideH w:val="single" w:sz="4" w:space="0" w:color="000001"/>
            </w:tcBorders>
            <w:shd w:fill="FFFFFF" w:val="clear"/>
            <w:tcMar>
              <w:left w:w="23" w:type="dxa"/>
            </w:tcMar>
          </w:tcPr>
          <w:p>
            <w:pPr>
              <w:pStyle w:val="TextBody"/>
              <w:spacing w:before="0" w:after="0"/>
              <w:rPr>
                <w:rFonts w:ascii="Verdana" w:hAnsi="Verdana" w:cs="Arial"/>
                <w:sz w:val="22"/>
                <w:szCs w:val="22"/>
                <w:lang w:val="en-US"/>
              </w:rPr>
            </w:pPr>
            <w:r>
              <w:rPr>
                <w:rFonts w:cs="Arial" w:ascii="Verdana" w:hAnsi="Verdana"/>
                <w:sz w:val="22"/>
                <w:szCs w:val="22"/>
                <w:lang w:val="en-US"/>
              </w:rPr>
              <w:t>Volum portbagaj util</w:t>
            </w:r>
          </w:p>
        </w:tc>
        <w:tc>
          <w:tcPr>
            <w:tcW w:w="2686" w:type="dxa"/>
            <w:tcBorders>
              <w:top w:val="single" w:sz="4" w:space="0" w:color="000001"/>
              <w:left w:val="single" w:sz="4" w:space="0" w:color="000001"/>
              <w:bottom w:val="single" w:sz="4" w:space="0" w:color="000001"/>
              <w:insideH w:val="single" w:sz="4" w:space="0" w:color="000001"/>
            </w:tcBorders>
            <w:shd w:fill="FFFFFF" w:val="clear"/>
            <w:tcMar>
              <w:left w:w="23" w:type="dxa"/>
            </w:tcMar>
          </w:tcPr>
          <w:p>
            <w:pPr>
              <w:pStyle w:val="TextBody"/>
              <w:snapToGrid w:val="false"/>
              <w:spacing w:before="0" w:after="0"/>
              <w:rPr>
                <w:rFonts w:ascii="Verdana" w:hAnsi="Verdana" w:cs="Arial"/>
                <w:sz w:val="22"/>
                <w:szCs w:val="22"/>
                <w:lang w:val="en-US"/>
              </w:rPr>
            </w:pPr>
            <w:r>
              <w:rPr>
                <w:rFonts w:cs="Arial" w:ascii="Verdana" w:hAnsi="Verdana"/>
                <w:sz w:val="22"/>
                <w:szCs w:val="22"/>
                <w:lang w:val="en-US"/>
              </w:rPr>
            </w:r>
          </w:p>
        </w:tc>
        <w:tc>
          <w:tcPr>
            <w:tcW w:w="184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23" w:type="dxa"/>
            </w:tcMar>
          </w:tcPr>
          <w:p>
            <w:pPr>
              <w:pStyle w:val="TextBody"/>
              <w:snapToGrid w:val="false"/>
              <w:spacing w:before="0" w:after="0"/>
              <w:rPr>
                <w:rFonts w:ascii="Verdana" w:hAnsi="Verdana" w:cs="Arial"/>
                <w:sz w:val="22"/>
                <w:szCs w:val="22"/>
                <w:lang w:val="en-US"/>
              </w:rPr>
            </w:pPr>
            <w:r>
              <w:rPr>
                <w:rFonts w:cs="Arial" w:ascii="Verdana" w:hAnsi="Verdana"/>
                <w:sz w:val="22"/>
                <w:szCs w:val="22"/>
                <w:lang w:val="en-US"/>
              </w:rPr>
            </w:r>
          </w:p>
        </w:tc>
      </w:tr>
      <w:tr>
        <w:trPr>
          <w:cantSplit w:val="true"/>
        </w:trPr>
        <w:tc>
          <w:tcPr>
            <w:tcW w:w="1676" w:type="dxa"/>
            <w:tcBorders>
              <w:top w:val="single" w:sz="4" w:space="0" w:color="000001"/>
              <w:left w:val="single" w:sz="4" w:space="0" w:color="000001"/>
              <w:bottom w:val="single" w:sz="4" w:space="0" w:color="000001"/>
              <w:insideH w:val="single" w:sz="4" w:space="0" w:color="000001"/>
            </w:tcBorders>
            <w:shd w:fill="FFFFFF" w:val="clear"/>
            <w:tcMar>
              <w:left w:w="23" w:type="dxa"/>
            </w:tcMar>
          </w:tcPr>
          <w:p>
            <w:pPr>
              <w:pStyle w:val="TextBody"/>
              <w:spacing w:before="0" w:after="0"/>
              <w:rPr>
                <w:rFonts w:ascii="Verdana" w:hAnsi="Verdana" w:cs="Arial"/>
                <w:sz w:val="22"/>
                <w:szCs w:val="22"/>
                <w:lang w:val="en-US"/>
              </w:rPr>
            </w:pPr>
            <w:r>
              <w:rPr>
                <w:rFonts w:cs="Arial" w:ascii="Verdana" w:hAnsi="Verdana"/>
                <w:sz w:val="22"/>
                <w:szCs w:val="22"/>
                <w:lang w:val="en-US"/>
              </w:rPr>
              <w:t>Grad confort</w:t>
            </w:r>
          </w:p>
        </w:tc>
        <w:tc>
          <w:tcPr>
            <w:tcW w:w="2839" w:type="dxa"/>
            <w:tcBorders>
              <w:top w:val="single" w:sz="4" w:space="0" w:color="000001"/>
              <w:left w:val="single" w:sz="4" w:space="0" w:color="000001"/>
              <w:bottom w:val="single" w:sz="4" w:space="0" w:color="000001"/>
              <w:insideH w:val="single" w:sz="4" w:space="0" w:color="000001"/>
            </w:tcBorders>
            <w:shd w:fill="FFFFFF" w:val="clear"/>
            <w:tcMar>
              <w:left w:w="23" w:type="dxa"/>
            </w:tcMar>
          </w:tcPr>
          <w:p>
            <w:pPr>
              <w:pStyle w:val="TextBody"/>
              <w:spacing w:before="0" w:after="0"/>
              <w:rPr>
                <w:rFonts w:ascii="Verdana" w:hAnsi="Verdana" w:cs="Arial"/>
                <w:sz w:val="22"/>
                <w:szCs w:val="22"/>
                <w:lang w:val="en-US"/>
              </w:rPr>
            </w:pPr>
            <w:r>
              <w:rPr>
                <w:rFonts w:cs="Arial" w:ascii="Verdana" w:hAnsi="Verdana"/>
                <w:sz w:val="22"/>
                <w:szCs w:val="22"/>
                <w:lang w:val="en-US"/>
              </w:rPr>
              <w:t>GPS</w:t>
            </w:r>
          </w:p>
        </w:tc>
        <w:tc>
          <w:tcPr>
            <w:tcW w:w="2686" w:type="dxa"/>
            <w:tcBorders>
              <w:top w:val="single" w:sz="4" w:space="0" w:color="000001"/>
              <w:left w:val="single" w:sz="4" w:space="0" w:color="000001"/>
              <w:bottom w:val="single" w:sz="4" w:space="0" w:color="000001"/>
              <w:insideH w:val="single" w:sz="4" w:space="0" w:color="000001"/>
            </w:tcBorders>
            <w:shd w:fill="FFFFFF" w:val="clear"/>
            <w:tcMar>
              <w:left w:w="23" w:type="dxa"/>
            </w:tcMar>
          </w:tcPr>
          <w:p>
            <w:pPr>
              <w:pStyle w:val="TextBody"/>
              <w:snapToGrid w:val="false"/>
              <w:spacing w:before="0" w:after="0"/>
              <w:rPr>
                <w:rFonts w:ascii="Verdana" w:hAnsi="Verdana" w:cs="Arial"/>
                <w:sz w:val="22"/>
                <w:szCs w:val="22"/>
                <w:lang w:val="en-US"/>
              </w:rPr>
            </w:pPr>
            <w:r>
              <w:rPr>
                <w:rFonts w:cs="Arial" w:ascii="Verdana" w:hAnsi="Verdana"/>
                <w:sz w:val="22"/>
                <w:szCs w:val="22"/>
                <w:lang w:val="en-US"/>
              </w:rPr>
            </w:r>
          </w:p>
        </w:tc>
        <w:tc>
          <w:tcPr>
            <w:tcW w:w="184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23" w:type="dxa"/>
            </w:tcMar>
          </w:tcPr>
          <w:p>
            <w:pPr>
              <w:pStyle w:val="TextBody"/>
              <w:snapToGrid w:val="false"/>
              <w:spacing w:before="0" w:after="0"/>
              <w:rPr>
                <w:rFonts w:ascii="Verdana" w:hAnsi="Verdana" w:cs="Arial"/>
                <w:sz w:val="22"/>
                <w:szCs w:val="22"/>
                <w:lang w:val="en-US"/>
              </w:rPr>
            </w:pPr>
            <w:r>
              <w:rPr>
                <w:rFonts w:cs="Arial" w:ascii="Verdana" w:hAnsi="Verdana"/>
                <w:sz w:val="22"/>
                <w:szCs w:val="22"/>
                <w:lang w:val="en-US"/>
              </w:rPr>
            </w:r>
          </w:p>
        </w:tc>
      </w:tr>
      <w:tr>
        <w:trPr>
          <w:cantSplit w:val="true"/>
        </w:trPr>
        <w:tc>
          <w:tcPr>
            <w:tcW w:w="1676" w:type="dxa"/>
            <w:tcBorders>
              <w:top w:val="single" w:sz="4" w:space="0" w:color="000001"/>
              <w:left w:val="single" w:sz="4" w:space="0" w:color="000001"/>
              <w:bottom w:val="single" w:sz="4" w:space="0" w:color="000001"/>
              <w:insideH w:val="single" w:sz="4" w:space="0" w:color="000001"/>
            </w:tcBorders>
            <w:shd w:fill="FFFFFF" w:val="clear"/>
            <w:tcMar>
              <w:left w:w="23" w:type="dxa"/>
            </w:tcMar>
          </w:tcPr>
          <w:p>
            <w:pPr>
              <w:pStyle w:val="TextBody"/>
              <w:snapToGrid w:val="false"/>
              <w:spacing w:before="0" w:after="0"/>
              <w:rPr>
                <w:rFonts w:ascii="Verdana" w:hAnsi="Verdana" w:cs="Arial"/>
                <w:sz w:val="22"/>
                <w:szCs w:val="22"/>
                <w:lang w:val="en-US"/>
              </w:rPr>
            </w:pPr>
            <w:r>
              <w:rPr>
                <w:rFonts w:cs="Arial" w:ascii="Verdana" w:hAnsi="Verdana"/>
                <w:sz w:val="22"/>
                <w:szCs w:val="22"/>
                <w:lang w:val="en-US"/>
              </w:rPr>
            </w:r>
          </w:p>
        </w:tc>
        <w:tc>
          <w:tcPr>
            <w:tcW w:w="2839" w:type="dxa"/>
            <w:tcBorders>
              <w:top w:val="single" w:sz="4" w:space="0" w:color="000001"/>
              <w:left w:val="single" w:sz="4" w:space="0" w:color="000001"/>
              <w:bottom w:val="single" w:sz="4" w:space="0" w:color="000001"/>
              <w:insideH w:val="single" w:sz="4" w:space="0" w:color="000001"/>
            </w:tcBorders>
            <w:shd w:fill="FFFFFF" w:val="clear"/>
            <w:tcMar>
              <w:left w:w="23" w:type="dxa"/>
            </w:tcMar>
          </w:tcPr>
          <w:p>
            <w:pPr>
              <w:pStyle w:val="TextBody"/>
              <w:spacing w:before="0" w:after="0"/>
              <w:rPr>
                <w:rFonts w:ascii="Verdana" w:hAnsi="Verdana" w:cs="Arial"/>
                <w:sz w:val="22"/>
                <w:szCs w:val="22"/>
                <w:lang w:val="en-US"/>
              </w:rPr>
            </w:pPr>
            <w:r>
              <w:rPr>
                <w:rFonts w:cs="Arial" w:ascii="Verdana" w:hAnsi="Verdana"/>
                <w:sz w:val="22"/>
                <w:szCs w:val="22"/>
                <w:lang w:val="en-US"/>
              </w:rPr>
              <w:t>Dispozitiv înregistrare</w:t>
            </w:r>
          </w:p>
        </w:tc>
        <w:tc>
          <w:tcPr>
            <w:tcW w:w="2686" w:type="dxa"/>
            <w:tcBorders>
              <w:top w:val="single" w:sz="4" w:space="0" w:color="000001"/>
              <w:left w:val="single" w:sz="4" w:space="0" w:color="000001"/>
              <w:bottom w:val="single" w:sz="4" w:space="0" w:color="000001"/>
              <w:insideH w:val="single" w:sz="4" w:space="0" w:color="000001"/>
            </w:tcBorders>
            <w:shd w:fill="FFFFFF" w:val="clear"/>
            <w:tcMar>
              <w:left w:w="23" w:type="dxa"/>
            </w:tcMar>
          </w:tcPr>
          <w:p>
            <w:pPr>
              <w:pStyle w:val="TextBody"/>
              <w:snapToGrid w:val="false"/>
              <w:spacing w:before="0" w:after="0"/>
              <w:rPr>
                <w:rFonts w:ascii="Verdana" w:hAnsi="Verdana" w:cs="Arial"/>
                <w:sz w:val="22"/>
                <w:szCs w:val="22"/>
                <w:lang w:val="en-US"/>
              </w:rPr>
            </w:pPr>
            <w:r>
              <w:rPr>
                <w:rFonts w:cs="Arial" w:ascii="Verdana" w:hAnsi="Verdana"/>
                <w:sz w:val="22"/>
                <w:szCs w:val="22"/>
                <w:lang w:val="en-US"/>
              </w:rPr>
            </w:r>
          </w:p>
        </w:tc>
        <w:tc>
          <w:tcPr>
            <w:tcW w:w="184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23" w:type="dxa"/>
            </w:tcMar>
          </w:tcPr>
          <w:p>
            <w:pPr>
              <w:pStyle w:val="TextBody"/>
              <w:snapToGrid w:val="false"/>
              <w:spacing w:before="0" w:after="0"/>
              <w:rPr>
                <w:rFonts w:ascii="Verdana" w:hAnsi="Verdana" w:cs="Arial"/>
                <w:sz w:val="22"/>
                <w:szCs w:val="22"/>
                <w:lang w:val="en-US"/>
              </w:rPr>
            </w:pPr>
            <w:r>
              <w:rPr>
                <w:rFonts w:cs="Arial" w:ascii="Verdana" w:hAnsi="Verdana"/>
                <w:sz w:val="22"/>
                <w:szCs w:val="22"/>
                <w:lang w:val="en-US"/>
              </w:rPr>
            </w:r>
          </w:p>
        </w:tc>
      </w:tr>
      <w:tr>
        <w:trPr>
          <w:cantSplit w:val="true"/>
        </w:trPr>
        <w:tc>
          <w:tcPr>
            <w:tcW w:w="1676" w:type="dxa"/>
            <w:tcBorders>
              <w:top w:val="single" w:sz="4" w:space="0" w:color="000001"/>
              <w:left w:val="single" w:sz="4" w:space="0" w:color="000001"/>
              <w:bottom w:val="single" w:sz="4" w:space="0" w:color="000001"/>
              <w:insideH w:val="single" w:sz="4" w:space="0" w:color="000001"/>
            </w:tcBorders>
            <w:shd w:fill="FFFFFF" w:val="clear"/>
            <w:tcMar>
              <w:left w:w="23" w:type="dxa"/>
            </w:tcMar>
          </w:tcPr>
          <w:p>
            <w:pPr>
              <w:pStyle w:val="TextBody"/>
              <w:snapToGrid w:val="false"/>
              <w:spacing w:before="0" w:after="0"/>
              <w:rPr>
                <w:rFonts w:ascii="Verdana" w:hAnsi="Verdana" w:cs="Arial"/>
                <w:sz w:val="22"/>
                <w:szCs w:val="22"/>
                <w:lang w:val="en-US"/>
              </w:rPr>
            </w:pPr>
            <w:r>
              <w:rPr>
                <w:rFonts w:cs="Arial" w:ascii="Verdana" w:hAnsi="Verdana"/>
                <w:sz w:val="22"/>
                <w:szCs w:val="22"/>
                <w:lang w:val="en-US"/>
              </w:rPr>
            </w:r>
          </w:p>
        </w:tc>
        <w:tc>
          <w:tcPr>
            <w:tcW w:w="2839" w:type="dxa"/>
            <w:tcBorders>
              <w:top w:val="single" w:sz="4" w:space="0" w:color="000001"/>
              <w:left w:val="single" w:sz="4" w:space="0" w:color="000001"/>
              <w:bottom w:val="single" w:sz="4" w:space="0" w:color="000001"/>
              <w:insideH w:val="single" w:sz="4" w:space="0" w:color="000001"/>
            </w:tcBorders>
            <w:shd w:fill="FFFFFF" w:val="clear"/>
            <w:tcMar>
              <w:left w:w="23" w:type="dxa"/>
            </w:tcMar>
          </w:tcPr>
          <w:p>
            <w:pPr>
              <w:pStyle w:val="TextBody"/>
              <w:spacing w:before="0" w:after="0"/>
              <w:rPr>
                <w:rFonts w:ascii="Verdana" w:hAnsi="Verdana" w:cs="Arial"/>
                <w:sz w:val="22"/>
                <w:szCs w:val="22"/>
                <w:lang w:val="en-US"/>
              </w:rPr>
            </w:pPr>
            <w:r>
              <w:rPr>
                <w:rFonts w:cs="Arial" w:ascii="Verdana" w:hAnsi="Verdana"/>
                <w:sz w:val="22"/>
                <w:szCs w:val="22"/>
                <w:lang w:val="en-US"/>
              </w:rPr>
              <w:t>Perete despărţitor</w:t>
            </w:r>
          </w:p>
        </w:tc>
        <w:tc>
          <w:tcPr>
            <w:tcW w:w="2686" w:type="dxa"/>
            <w:tcBorders>
              <w:top w:val="single" w:sz="4" w:space="0" w:color="000001"/>
              <w:left w:val="single" w:sz="4" w:space="0" w:color="000001"/>
              <w:bottom w:val="single" w:sz="4" w:space="0" w:color="000001"/>
              <w:insideH w:val="single" w:sz="4" w:space="0" w:color="000001"/>
            </w:tcBorders>
            <w:shd w:fill="FFFFFF" w:val="clear"/>
            <w:tcMar>
              <w:left w:w="23" w:type="dxa"/>
            </w:tcMar>
          </w:tcPr>
          <w:p>
            <w:pPr>
              <w:pStyle w:val="TextBody"/>
              <w:snapToGrid w:val="false"/>
              <w:spacing w:before="0" w:after="0"/>
              <w:rPr>
                <w:rFonts w:ascii="Verdana" w:hAnsi="Verdana" w:cs="Arial"/>
                <w:sz w:val="22"/>
                <w:szCs w:val="22"/>
                <w:lang w:val="en-US"/>
              </w:rPr>
            </w:pPr>
            <w:r>
              <w:rPr>
                <w:rFonts w:cs="Arial" w:ascii="Verdana" w:hAnsi="Verdana"/>
                <w:sz w:val="22"/>
                <w:szCs w:val="22"/>
                <w:lang w:val="en-US"/>
              </w:rPr>
            </w:r>
          </w:p>
        </w:tc>
        <w:tc>
          <w:tcPr>
            <w:tcW w:w="184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23" w:type="dxa"/>
            </w:tcMar>
          </w:tcPr>
          <w:p>
            <w:pPr>
              <w:pStyle w:val="TextBody"/>
              <w:snapToGrid w:val="false"/>
              <w:spacing w:before="0" w:after="0"/>
              <w:rPr>
                <w:rFonts w:ascii="Verdana" w:hAnsi="Verdana" w:cs="Arial"/>
                <w:sz w:val="22"/>
                <w:szCs w:val="22"/>
                <w:lang w:val="en-US"/>
              </w:rPr>
            </w:pPr>
            <w:r>
              <w:rPr>
                <w:rFonts w:cs="Arial" w:ascii="Verdana" w:hAnsi="Verdana"/>
                <w:sz w:val="22"/>
                <w:szCs w:val="22"/>
                <w:lang w:val="en-US"/>
              </w:rPr>
            </w:r>
          </w:p>
        </w:tc>
      </w:tr>
      <w:tr>
        <w:trPr>
          <w:cantSplit w:val="true"/>
        </w:trPr>
        <w:tc>
          <w:tcPr>
            <w:tcW w:w="1676" w:type="dxa"/>
            <w:tcBorders>
              <w:top w:val="single" w:sz="4" w:space="0" w:color="000001"/>
              <w:left w:val="single" w:sz="4" w:space="0" w:color="000001"/>
              <w:bottom w:val="single" w:sz="4" w:space="0" w:color="000001"/>
              <w:insideH w:val="single" w:sz="4" w:space="0" w:color="000001"/>
            </w:tcBorders>
            <w:shd w:fill="FFFFFF" w:val="clear"/>
            <w:tcMar>
              <w:left w:w="23" w:type="dxa"/>
            </w:tcMar>
          </w:tcPr>
          <w:p>
            <w:pPr>
              <w:pStyle w:val="TextBody"/>
              <w:snapToGrid w:val="false"/>
              <w:spacing w:before="0" w:after="0"/>
              <w:rPr>
                <w:rFonts w:ascii="Verdana" w:hAnsi="Verdana" w:cs="Arial"/>
                <w:sz w:val="22"/>
                <w:szCs w:val="22"/>
                <w:lang w:val="en-US"/>
              </w:rPr>
            </w:pPr>
            <w:r>
              <w:rPr>
                <w:rFonts w:cs="Arial" w:ascii="Verdana" w:hAnsi="Verdana"/>
                <w:sz w:val="22"/>
                <w:szCs w:val="22"/>
                <w:lang w:val="en-US"/>
              </w:rPr>
            </w:r>
          </w:p>
        </w:tc>
        <w:tc>
          <w:tcPr>
            <w:tcW w:w="2839" w:type="dxa"/>
            <w:tcBorders>
              <w:top w:val="single" w:sz="4" w:space="0" w:color="000001"/>
              <w:left w:val="single" w:sz="4" w:space="0" w:color="000001"/>
              <w:bottom w:val="single" w:sz="4" w:space="0" w:color="000001"/>
              <w:insideH w:val="single" w:sz="4" w:space="0" w:color="000001"/>
            </w:tcBorders>
            <w:shd w:fill="FFFFFF" w:val="clear"/>
            <w:tcMar>
              <w:left w:w="23" w:type="dxa"/>
            </w:tcMar>
          </w:tcPr>
          <w:p>
            <w:pPr>
              <w:pStyle w:val="TextBody"/>
              <w:spacing w:before="0" w:after="0"/>
              <w:rPr>
                <w:rFonts w:ascii="Verdana" w:hAnsi="Verdana" w:cs="Arial"/>
                <w:sz w:val="22"/>
                <w:szCs w:val="22"/>
                <w:lang w:val="en-US"/>
              </w:rPr>
            </w:pPr>
            <w:r>
              <w:rPr>
                <w:rFonts w:cs="Arial" w:ascii="Verdana" w:hAnsi="Verdana"/>
                <w:sz w:val="22"/>
                <w:szCs w:val="22"/>
                <w:lang w:val="en-US"/>
              </w:rPr>
              <w:t>Dispozitiv plata card</w:t>
            </w:r>
          </w:p>
        </w:tc>
        <w:tc>
          <w:tcPr>
            <w:tcW w:w="2686" w:type="dxa"/>
            <w:tcBorders>
              <w:top w:val="single" w:sz="4" w:space="0" w:color="000001"/>
              <w:left w:val="single" w:sz="4" w:space="0" w:color="000001"/>
              <w:bottom w:val="single" w:sz="4" w:space="0" w:color="000001"/>
              <w:insideH w:val="single" w:sz="4" w:space="0" w:color="000001"/>
            </w:tcBorders>
            <w:shd w:fill="FFFFFF" w:val="clear"/>
            <w:tcMar>
              <w:left w:w="23" w:type="dxa"/>
            </w:tcMar>
          </w:tcPr>
          <w:p>
            <w:pPr>
              <w:pStyle w:val="TextBody"/>
              <w:snapToGrid w:val="false"/>
              <w:spacing w:before="0" w:after="0"/>
              <w:rPr>
                <w:rFonts w:ascii="Verdana" w:hAnsi="Verdana" w:cs="Arial"/>
                <w:sz w:val="22"/>
                <w:szCs w:val="22"/>
                <w:lang w:val="en-US"/>
              </w:rPr>
            </w:pPr>
            <w:r>
              <w:rPr>
                <w:rFonts w:cs="Arial" w:ascii="Verdana" w:hAnsi="Verdana"/>
                <w:sz w:val="22"/>
                <w:szCs w:val="22"/>
                <w:lang w:val="en-US"/>
              </w:rPr>
            </w:r>
          </w:p>
        </w:tc>
        <w:tc>
          <w:tcPr>
            <w:tcW w:w="184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23" w:type="dxa"/>
            </w:tcMar>
          </w:tcPr>
          <w:p>
            <w:pPr>
              <w:pStyle w:val="TextBody"/>
              <w:snapToGrid w:val="false"/>
              <w:spacing w:before="0" w:after="0"/>
              <w:rPr>
                <w:rFonts w:ascii="Verdana" w:hAnsi="Verdana" w:cs="Arial"/>
                <w:sz w:val="22"/>
                <w:szCs w:val="22"/>
                <w:lang w:val="en-US"/>
              </w:rPr>
            </w:pPr>
            <w:r>
              <w:rPr>
                <w:rFonts w:cs="Arial" w:ascii="Verdana" w:hAnsi="Verdana"/>
                <w:sz w:val="22"/>
                <w:szCs w:val="22"/>
                <w:lang w:val="en-US"/>
              </w:rPr>
            </w:r>
          </w:p>
        </w:tc>
      </w:tr>
      <w:tr>
        <w:trPr/>
        <w:tc>
          <w:tcPr>
            <w:tcW w:w="4515" w:type="dxa"/>
            <w:gridSpan w:val="2"/>
            <w:tcBorders>
              <w:top w:val="single" w:sz="4" w:space="0" w:color="000001"/>
              <w:left w:val="single" w:sz="4" w:space="0" w:color="000001"/>
              <w:bottom w:val="single" w:sz="4" w:space="0" w:color="000001"/>
              <w:insideH w:val="single" w:sz="4" w:space="0" w:color="000001"/>
            </w:tcBorders>
            <w:shd w:fill="FFFFFF" w:val="clear"/>
            <w:tcMar>
              <w:left w:w="23" w:type="dxa"/>
            </w:tcMar>
          </w:tcPr>
          <w:p>
            <w:pPr>
              <w:pStyle w:val="TextBody"/>
              <w:spacing w:before="0" w:after="0"/>
              <w:rPr>
                <w:rFonts w:ascii="Verdana" w:hAnsi="Verdana" w:cs="Arial"/>
                <w:sz w:val="22"/>
                <w:szCs w:val="22"/>
                <w:lang w:val="en-US"/>
              </w:rPr>
            </w:pPr>
            <w:r>
              <w:rPr>
                <w:rFonts w:cs="Arial" w:ascii="Verdana" w:hAnsi="Verdana"/>
                <w:sz w:val="22"/>
                <w:szCs w:val="22"/>
                <w:lang w:val="en-US"/>
              </w:rPr>
              <w:t>Grad de poluare</w:t>
            </w:r>
          </w:p>
        </w:tc>
        <w:tc>
          <w:tcPr>
            <w:tcW w:w="2686" w:type="dxa"/>
            <w:tcBorders>
              <w:top w:val="single" w:sz="4" w:space="0" w:color="000001"/>
              <w:left w:val="single" w:sz="4" w:space="0" w:color="000001"/>
              <w:bottom w:val="single" w:sz="4" w:space="0" w:color="000001"/>
              <w:insideH w:val="single" w:sz="4" w:space="0" w:color="000001"/>
            </w:tcBorders>
            <w:shd w:fill="FFFFFF" w:val="clear"/>
            <w:tcMar>
              <w:left w:w="23" w:type="dxa"/>
            </w:tcMar>
          </w:tcPr>
          <w:p>
            <w:pPr>
              <w:pStyle w:val="TextBody"/>
              <w:snapToGrid w:val="false"/>
              <w:spacing w:before="0" w:after="0"/>
              <w:rPr>
                <w:rFonts w:ascii="Verdana" w:hAnsi="Verdana" w:cs="Arial"/>
                <w:sz w:val="22"/>
                <w:szCs w:val="22"/>
                <w:lang w:val="en-US"/>
              </w:rPr>
            </w:pPr>
            <w:r>
              <w:rPr>
                <w:rFonts w:cs="Arial" w:ascii="Verdana" w:hAnsi="Verdana"/>
                <w:sz w:val="22"/>
                <w:szCs w:val="22"/>
                <w:lang w:val="en-US"/>
              </w:rPr>
            </w:r>
          </w:p>
        </w:tc>
        <w:tc>
          <w:tcPr>
            <w:tcW w:w="184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23" w:type="dxa"/>
            </w:tcMar>
          </w:tcPr>
          <w:p>
            <w:pPr>
              <w:pStyle w:val="TextBody"/>
              <w:snapToGrid w:val="false"/>
              <w:spacing w:before="0" w:after="0"/>
              <w:rPr>
                <w:rFonts w:ascii="Verdana" w:hAnsi="Verdana" w:cs="Arial"/>
                <w:sz w:val="22"/>
                <w:szCs w:val="22"/>
                <w:lang w:val="en-US"/>
              </w:rPr>
            </w:pPr>
            <w:r>
              <w:rPr>
                <w:rFonts w:cs="Arial" w:ascii="Verdana" w:hAnsi="Verdana"/>
                <w:sz w:val="22"/>
                <w:szCs w:val="22"/>
                <w:lang w:val="en-US"/>
              </w:rPr>
            </w:r>
          </w:p>
        </w:tc>
      </w:tr>
      <w:tr>
        <w:trPr/>
        <w:tc>
          <w:tcPr>
            <w:tcW w:w="4515" w:type="dxa"/>
            <w:gridSpan w:val="2"/>
            <w:tcBorders>
              <w:top w:val="single" w:sz="4" w:space="0" w:color="000001"/>
              <w:left w:val="single" w:sz="4" w:space="0" w:color="000001"/>
              <w:bottom w:val="single" w:sz="4" w:space="0" w:color="000001"/>
              <w:insideH w:val="single" w:sz="4" w:space="0" w:color="000001"/>
            </w:tcBorders>
            <w:shd w:fill="FFFFFF" w:val="clear"/>
            <w:tcMar>
              <w:left w:w="23" w:type="dxa"/>
            </w:tcMar>
          </w:tcPr>
          <w:p>
            <w:pPr>
              <w:pStyle w:val="TextBody"/>
              <w:spacing w:before="0" w:after="0"/>
              <w:rPr>
                <w:rFonts w:ascii="Verdana" w:hAnsi="Verdana" w:cs="Arial"/>
                <w:sz w:val="22"/>
                <w:szCs w:val="22"/>
                <w:lang w:val="en-US"/>
              </w:rPr>
            </w:pPr>
            <w:r>
              <w:rPr>
                <w:rFonts w:cs="Arial" w:ascii="Verdana" w:hAnsi="Verdana"/>
                <w:sz w:val="22"/>
                <w:szCs w:val="22"/>
                <w:lang w:val="en-US"/>
              </w:rPr>
              <w:t xml:space="preserve">Total punctaj realizat de </w:t>
            </w:r>
          </w:p>
        </w:tc>
        <w:tc>
          <w:tcPr>
            <w:tcW w:w="2686" w:type="dxa"/>
            <w:tcBorders>
              <w:top w:val="single" w:sz="4" w:space="0" w:color="000001"/>
              <w:left w:val="single" w:sz="4" w:space="0" w:color="000001"/>
              <w:bottom w:val="single" w:sz="4" w:space="0" w:color="000001"/>
              <w:insideH w:val="single" w:sz="4" w:space="0" w:color="000001"/>
            </w:tcBorders>
            <w:shd w:fill="FFFFFF" w:val="clear"/>
            <w:tcMar>
              <w:left w:w="23" w:type="dxa"/>
            </w:tcMar>
          </w:tcPr>
          <w:p>
            <w:pPr>
              <w:pStyle w:val="TextBody"/>
              <w:snapToGrid w:val="false"/>
              <w:spacing w:before="0" w:after="0"/>
              <w:rPr>
                <w:rFonts w:ascii="Verdana" w:hAnsi="Verdana" w:cs="Arial"/>
                <w:sz w:val="22"/>
                <w:szCs w:val="22"/>
                <w:lang w:val="en-US"/>
              </w:rPr>
            </w:pPr>
            <w:r>
              <w:rPr>
                <w:rFonts w:cs="Arial" w:ascii="Verdana" w:hAnsi="Verdana"/>
                <w:sz w:val="22"/>
                <w:szCs w:val="22"/>
                <w:lang w:val="en-US"/>
              </w:rPr>
            </w:r>
          </w:p>
        </w:tc>
        <w:tc>
          <w:tcPr>
            <w:tcW w:w="184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23" w:type="dxa"/>
            </w:tcMar>
          </w:tcPr>
          <w:p>
            <w:pPr>
              <w:pStyle w:val="TextBody"/>
              <w:snapToGrid w:val="false"/>
              <w:spacing w:before="0" w:after="0"/>
              <w:rPr>
                <w:rFonts w:ascii="Verdana" w:hAnsi="Verdana" w:cs="Arial"/>
                <w:sz w:val="22"/>
                <w:szCs w:val="22"/>
                <w:lang w:val="en-US"/>
              </w:rPr>
            </w:pPr>
            <w:r>
              <w:rPr>
                <w:rFonts w:cs="Arial" w:ascii="Verdana" w:hAnsi="Verdana"/>
                <w:sz w:val="22"/>
                <w:szCs w:val="22"/>
                <w:lang w:val="en-US"/>
              </w:rPr>
            </w:r>
          </w:p>
        </w:tc>
      </w:tr>
    </w:tbl>
    <w:p>
      <w:pPr>
        <w:pStyle w:val="TextBody"/>
        <w:spacing w:before="0" w:after="0"/>
        <w:jc w:val="both"/>
        <w:rPr>
          <w:rFonts w:ascii="Verdana" w:hAnsi="Verdana" w:cs="Arial"/>
          <w:sz w:val="22"/>
          <w:szCs w:val="22"/>
        </w:rPr>
      </w:pPr>
      <w:r>
        <w:rPr>
          <w:rFonts w:cs="Arial" w:ascii="Verdana" w:hAnsi="Verdana"/>
          <w:sz w:val="22"/>
          <w:szCs w:val="22"/>
        </w:rPr>
        <w:t xml:space="preserve">                 </w:t>
      </w:r>
    </w:p>
    <w:p>
      <w:pPr>
        <w:pStyle w:val="TextBody"/>
        <w:spacing w:before="0" w:after="0"/>
        <w:jc w:val="center"/>
        <w:rPr>
          <w:rFonts w:ascii="Verdana" w:hAnsi="Verdana" w:cs="Arial"/>
          <w:sz w:val="22"/>
          <w:szCs w:val="22"/>
        </w:rPr>
      </w:pPr>
      <w:r>
        <w:rPr>
          <w:rFonts w:cs="Arial" w:ascii="Verdana" w:hAnsi="Verdana"/>
          <w:sz w:val="22"/>
          <w:szCs w:val="22"/>
        </w:rPr>
        <w:t>DATA                                                                     SEMNĂTURA</w:t>
      </w:r>
    </w:p>
    <w:sectPr>
      <w:headerReference w:type="default" r:id="rId2"/>
      <w:footerReference w:type="default" r:id="rId3"/>
      <w:type w:val="nextPage"/>
      <w:pgSz w:w="11906" w:h="16838"/>
      <w:pgMar w:left="1418" w:right="1152" w:header="708" w:top="765" w:footer="574" w:bottom="765" w:gutter="0"/>
      <w:pgNumType w:fmt="decimal"/>
      <w:formProt w:val="false"/>
      <w:textDirection w:val="lrTb"/>
      <w:docGrid w:type="default" w:linePitch="299"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Times New Roman">
    <w:charset w:val="ee"/>
    <w:family w:val="roman"/>
    <w:pitch w:val="variable"/>
  </w:font>
  <w:font w:name="Verdana">
    <w:charset w:val="ee"/>
    <w:family w:val="roman"/>
    <w:pitch w:val="variable"/>
  </w:font>
  <w:font w:name="Arial">
    <w:charset w:val="ee"/>
    <w:family w:val="swiss"/>
    <w:pitch w:val="variable"/>
  </w:font>
  <w:font w:name="Courier New">
    <w:charset w:val="ee"/>
    <w:family w:val="modern"/>
    <w:pitch w:val="fixed"/>
  </w:font>
  <w:font w:name="Wingdings">
    <w:charset w:val="02"/>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rFonts w:ascii="Verdana" w:hAnsi="Verdana"/>
        <w:b/>
        <w:sz w:val="16"/>
      </w:rPr>
      <w:t>Ed. I/Rev. 01</w:t>
    </w:r>
    <w:r>
      <w:rPr>
        <w:sz w:val="16"/>
      </w:rPr>
      <w:t xml:space="preserve">  </w:t>
    </w:r>
    <w:r>
      <w:rPr/>
      <w:t xml:space="preserve">                                                                  </w:t>
    </w:r>
    <w:r>
      <w:rPr/>
      <w:fldChar w:fldCharType="begin"/>
    </w:r>
    <w:r>
      <w:instrText> PAGE </w:instrText>
    </w:r>
    <w:r>
      <w:fldChar w:fldCharType="separate"/>
    </w:r>
    <w:r>
      <w:t>1</w:t>
    </w:r>
    <w:r>
      <w:fldChar w:fldCharType="end"/>
    </w:r>
    <w:r>
      <w:rPr/>
      <w:t xml:space="preserve"> / </w:t>
    </w:r>
    <w:r>
      <w:rPr/>
      <w:fldChar w:fldCharType="begin"/>
    </w:r>
    <w:r>
      <w:instrText> NUMPAGES </w:instrText>
    </w:r>
    <w:r>
      <w:fldChar w:fldCharType="separate"/>
    </w:r>
    <w:r>
      <w:t>1</w:t>
    </w:r>
    <w: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spacing w:before="0" w:after="0"/>
      <w:contextualSpacing/>
      <w:jc w:val="right"/>
      <w:rPr>
        <w:rFonts w:ascii="Verdana" w:hAnsi="Verdana"/>
        <w:b/>
        <w:b/>
        <w:sz w:val="16"/>
        <w:szCs w:val="24"/>
      </w:rPr>
    </w:pPr>
    <w:r>
      <w:rPr>
        <w:rFonts w:ascii="Verdana" w:hAnsi="Verdana"/>
        <w:b/>
        <w:sz w:val="16"/>
        <w:szCs w:val="24"/>
      </w:rPr>
      <w:t>F02-DGSP23</w:t>
    </w:r>
  </w:p>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
      <w:lvlJc w:val="left"/>
      <w:pPr>
        <w:ind w:left="720" w:hanging="360"/>
      </w:pPr>
      <w:rPr>
        <w:rFonts w:ascii="Arial" w:hAnsi="Arial" w:cs="Arial" w:hint="default"/>
        <w:sz w:val="22"/>
        <w:rFonts w:cs="Aria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2">
    <w:lvl w:ilvl="0">
      <w:start w:val="1"/>
      <w:numFmt w:val="bullet"/>
      <w:lvlText w:val="-"/>
      <w:lvlJc w:val="left"/>
      <w:pPr>
        <w:ind w:left="720" w:hanging="360"/>
      </w:pPr>
      <w:rPr>
        <w:rFonts w:ascii="Arial" w:hAnsi="Arial" w:cs="Arial" w:hint="default"/>
        <w:sz w:val="22"/>
        <w:rFonts w:cs="Aria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3">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06"/>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Andale Sans UI" w:cs="Tahoma"/>
        <w:sz w:val="24"/>
        <w:szCs w:val="24"/>
        <w:lang w:val="en-US" w:eastAsia="en-US" w:bidi="en-US"/>
      </w:rPr>
    </w:rPrDefault>
    <w:pPrDefault>
      <w:pPr/>
    </w:pPrDefault>
  </w:docDefaults>
  <w:style w:type="paragraph" w:styleId="Normal">
    <w:name w:val="Normal"/>
    <w:qFormat/>
    <w:pPr>
      <w:widowControl w:val="false"/>
      <w:kinsoku w:val="true"/>
      <w:overflowPunct w:val="true"/>
      <w:autoSpaceDE w:val="true"/>
      <w:bidi w:val="0"/>
    </w:pPr>
    <w:rPr>
      <w:rFonts w:ascii="Times New Roman" w:hAnsi="Times New Roman" w:eastAsia="Andale Sans UI" w:cs="Tahoma"/>
      <w:color w:val="auto"/>
      <w:sz w:val="24"/>
      <w:szCs w:val="24"/>
      <w:lang w:val="zxx" w:eastAsia="zxx" w:bidi="zxx"/>
    </w:rPr>
  </w:style>
  <w:style w:type="character" w:styleId="ListLabel2440">
    <w:name w:val="ListLabel 2440"/>
    <w:qFormat/>
    <w:rPr>
      <w:rFonts w:ascii="Verdana" w:hAnsi="Verdana" w:cs="Arial"/>
      <w:sz w:val="22"/>
    </w:rPr>
  </w:style>
  <w:style w:type="character" w:styleId="ListLabel2441">
    <w:name w:val="ListLabel 2441"/>
    <w:qFormat/>
    <w:rPr>
      <w:rFonts w:cs="Courier New"/>
    </w:rPr>
  </w:style>
  <w:style w:type="character" w:styleId="ListLabel2442">
    <w:name w:val="ListLabel 2442"/>
    <w:qFormat/>
    <w:rPr>
      <w:rFonts w:cs="Wingdings"/>
    </w:rPr>
  </w:style>
  <w:style w:type="character" w:styleId="ListLabel2443">
    <w:name w:val="ListLabel 2443"/>
    <w:qFormat/>
    <w:rPr>
      <w:rFonts w:cs="Symbol"/>
    </w:rPr>
  </w:style>
  <w:style w:type="character" w:styleId="ListLabel2444">
    <w:name w:val="ListLabel 2444"/>
    <w:qFormat/>
    <w:rPr>
      <w:rFonts w:cs="Courier New"/>
    </w:rPr>
  </w:style>
  <w:style w:type="character" w:styleId="ListLabel2445">
    <w:name w:val="ListLabel 2445"/>
    <w:qFormat/>
    <w:rPr>
      <w:rFonts w:cs="Wingdings"/>
    </w:rPr>
  </w:style>
  <w:style w:type="character" w:styleId="ListLabel2446">
    <w:name w:val="ListLabel 2446"/>
    <w:qFormat/>
    <w:rPr>
      <w:rFonts w:cs="Symbol"/>
    </w:rPr>
  </w:style>
  <w:style w:type="character" w:styleId="ListLabel2447">
    <w:name w:val="ListLabel 2447"/>
    <w:qFormat/>
    <w:rPr>
      <w:rFonts w:cs="Courier New"/>
    </w:rPr>
  </w:style>
  <w:style w:type="character" w:styleId="ListLabel2448">
    <w:name w:val="ListLabel 2448"/>
    <w:qFormat/>
    <w:rPr>
      <w:rFonts w:cs="Wingdings"/>
    </w:rPr>
  </w:style>
  <w:style w:type="character" w:styleId="ListLabel2449">
    <w:name w:val="ListLabel 2449"/>
    <w:qFormat/>
    <w:rPr>
      <w:rFonts w:ascii="Verdana" w:hAnsi="Verdana" w:cs="Arial"/>
      <w:sz w:val="22"/>
    </w:rPr>
  </w:style>
  <w:style w:type="character" w:styleId="ListLabel2450">
    <w:name w:val="ListLabel 2450"/>
    <w:qFormat/>
    <w:rPr>
      <w:rFonts w:cs="Courier New"/>
    </w:rPr>
  </w:style>
  <w:style w:type="character" w:styleId="ListLabel2451">
    <w:name w:val="ListLabel 2451"/>
    <w:qFormat/>
    <w:rPr>
      <w:rFonts w:cs="Wingdings"/>
    </w:rPr>
  </w:style>
  <w:style w:type="character" w:styleId="ListLabel2452">
    <w:name w:val="ListLabel 2452"/>
    <w:qFormat/>
    <w:rPr>
      <w:rFonts w:cs="Symbol"/>
    </w:rPr>
  </w:style>
  <w:style w:type="character" w:styleId="ListLabel2453">
    <w:name w:val="ListLabel 2453"/>
    <w:qFormat/>
    <w:rPr>
      <w:rFonts w:cs="Courier New"/>
    </w:rPr>
  </w:style>
  <w:style w:type="character" w:styleId="ListLabel2454">
    <w:name w:val="ListLabel 2454"/>
    <w:qFormat/>
    <w:rPr>
      <w:rFonts w:cs="Wingdings"/>
    </w:rPr>
  </w:style>
  <w:style w:type="character" w:styleId="ListLabel2455">
    <w:name w:val="ListLabel 2455"/>
    <w:qFormat/>
    <w:rPr>
      <w:rFonts w:cs="Symbol"/>
    </w:rPr>
  </w:style>
  <w:style w:type="character" w:styleId="ListLabel2456">
    <w:name w:val="ListLabel 2456"/>
    <w:qFormat/>
    <w:rPr>
      <w:rFonts w:cs="Courier New"/>
    </w:rPr>
  </w:style>
  <w:style w:type="character" w:styleId="ListLabel2457">
    <w:name w:val="ListLabel 2457"/>
    <w:qFormat/>
    <w:rPr>
      <w:rFonts w:cs="Wingdings"/>
    </w:rPr>
  </w:style>
  <w:style w:type="paragraph" w:styleId="Heading">
    <w:name w:val="Heading"/>
    <w:basedOn w:val="Normal"/>
    <w:next w:val="TextBody"/>
    <w:qFormat/>
    <w:pPr>
      <w:keepNext/>
      <w:spacing w:before="240" w:after="120"/>
    </w:pPr>
    <w:rPr>
      <w:rFonts w:ascii="Arial" w:hAnsi="Arial" w:eastAsia="Andale Sans UI" w:cs="Tahoma"/>
      <w:sz w:val="28"/>
      <w:szCs w:val="28"/>
    </w:rPr>
  </w:style>
  <w:style w:type="paragraph" w:styleId="TextBody">
    <w:name w:val="Body Text"/>
    <w:basedOn w:val="Normal"/>
    <w:pPr>
      <w:spacing w:before="0" w:after="120"/>
    </w:pPr>
    <w:rPr/>
  </w:style>
  <w:style w:type="paragraph" w:styleId="List">
    <w:name w:val="List"/>
    <w:basedOn w:val="TextBody"/>
    <w:pPr/>
    <w:rPr>
      <w:rFonts w:cs="Tahoma"/>
    </w:rPr>
  </w:style>
  <w:style w:type="paragraph" w:styleId="Caption">
    <w:name w:val="Caption"/>
    <w:basedOn w:val="Normal"/>
    <w:qFormat/>
    <w:pPr>
      <w:suppressLineNumbers/>
      <w:spacing w:before="120" w:after="120"/>
    </w:pPr>
    <w:rPr>
      <w:rFonts w:cs="Tahoma"/>
      <w:i/>
      <w:iCs/>
      <w:sz w:val="24"/>
      <w:szCs w:val="24"/>
    </w:rPr>
  </w:style>
  <w:style w:type="paragraph" w:styleId="Index">
    <w:name w:val="Index"/>
    <w:basedOn w:val="Normal"/>
    <w:qFormat/>
    <w:pPr>
      <w:suppressLineNumbers/>
    </w:pPr>
    <w:rPr>
      <w:rFonts w:cs="Tahoma"/>
    </w:rPr>
  </w:style>
  <w:style w:type="paragraph" w:styleId="Header">
    <w:name w:val="Header"/>
    <w:basedOn w:val="Normal"/>
    <w:pPr>
      <w:tabs>
        <w:tab w:val="center" w:pos="4513" w:leader="none"/>
        <w:tab w:val="right" w:pos="9026" w:leader="none"/>
      </w:tabs>
      <w:spacing w:lineRule="auto" w:line="240" w:before="0" w:after="0"/>
    </w:pPr>
    <w:rPr>
      <w:sz w:val="20"/>
      <w:szCs w:val="20"/>
      <w:lang w:val="en-US" w:eastAsia="en-US"/>
    </w:rPr>
  </w:style>
  <w:style w:type="paragraph" w:styleId="Footer">
    <w:name w:val="Footer"/>
    <w:basedOn w:val="Normal"/>
    <w:pPr>
      <w:tabs>
        <w:tab w:val="center" w:pos="4513" w:leader="none"/>
        <w:tab w:val="right" w:pos="9026" w:leader="none"/>
      </w:tabs>
      <w:spacing w:lineRule="auto" w:line="240" w:before="0" w:after="0"/>
    </w:pPr>
    <w:rPr>
      <w:sz w:val="20"/>
      <w:szCs w:val="20"/>
      <w:lang w:val="en-US" w:eastAsia="en-US"/>
    </w:rPr>
  </w:style>
  <w:style w:type="paragraph" w:styleId="TableContents">
    <w:name w:val="Table Contents"/>
    <w:basedOn w:val="Normal"/>
    <w:qFormat/>
    <w:pPr>
      <w:suppressLineNumber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2</TotalTime>
  <Application>LibreOffice/5.1.4.2$Windows_X86_64 LibreOffice_project/f99d75f39f1c57ebdd7ffc5f42867c12031db97a</Application>
  <Pages>1</Pages>
  <Words>245</Words>
  <Characters>1652</Characters>
  <CharactersWithSpaces>2013</CharactersWithSpaces>
  <Paragraphs>34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2009-04-16T11:32:02Z</dcterms:created>
  <dc:creator/>
  <dc:description/>
  <dc:language>ro-RO</dc:language>
  <cp:lastModifiedBy/>
  <dcterms:modified xsi:type="dcterms:W3CDTF">2020-11-03T12:16:55Z</dcterms:modified>
  <cp:revision>3</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 1">
    <vt:lpwstr/>
  </property>
  <property fmtid="{D5CDD505-2E9C-101B-9397-08002B2CF9AE}" pid="3" name="Info 2">
    <vt:lpwstr/>
  </property>
  <property fmtid="{D5CDD505-2E9C-101B-9397-08002B2CF9AE}" pid="4" name="Info 3">
    <vt:lpwstr/>
  </property>
  <property fmtid="{D5CDD505-2E9C-101B-9397-08002B2CF9AE}" pid="5" name="Info 4">
    <vt:lpwstr/>
  </property>
</Properties>
</file>