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CAE" w:rsidRDefault="00BC4CAE" w:rsidP="00BC4CAE">
      <w:pPr>
        <w:autoSpaceDE w:val="0"/>
        <w:jc w:val="center"/>
        <w:rPr>
          <w:rFonts w:ascii="Arial" w:eastAsia="Courier New" w:hAnsi="Arial" w:cs="Arial"/>
          <w:b/>
          <w:bCs/>
        </w:rPr>
      </w:pPr>
      <w:bookmarkStart w:id="0" w:name="_GoBack"/>
      <w:bookmarkEnd w:id="0"/>
      <w:r w:rsidRPr="00BC4CAE">
        <w:rPr>
          <w:rFonts w:ascii="Arial" w:eastAsia="Courier New" w:hAnsi="Arial" w:cs="Arial"/>
          <w:b/>
          <w:bCs/>
        </w:rPr>
        <w:t>DECLARAŢIE</w:t>
      </w:r>
    </w:p>
    <w:p w:rsidR="00BC4CAE" w:rsidRDefault="00BC4CAE" w:rsidP="00BC4CAE">
      <w:pPr>
        <w:autoSpaceDE w:val="0"/>
        <w:jc w:val="center"/>
        <w:rPr>
          <w:rFonts w:ascii="Arial" w:eastAsia="Courier New" w:hAnsi="Arial" w:cs="Arial"/>
          <w:b/>
          <w:bCs/>
        </w:rPr>
      </w:pPr>
    </w:p>
    <w:p w:rsidR="00BC4CAE" w:rsidRDefault="00BC4CAE" w:rsidP="00BC4CAE">
      <w:pPr>
        <w:autoSpaceDE w:val="0"/>
        <w:jc w:val="center"/>
        <w:rPr>
          <w:rFonts w:ascii="Arial" w:eastAsia="Courier New" w:hAnsi="Arial" w:cs="Arial"/>
          <w:b/>
          <w:bCs/>
        </w:rPr>
      </w:pPr>
    </w:p>
    <w:p w:rsidR="00BC4CAE" w:rsidRPr="00BC4CAE" w:rsidRDefault="00BC4CAE" w:rsidP="00BC4CAE">
      <w:pPr>
        <w:autoSpaceDE w:val="0"/>
        <w:jc w:val="center"/>
        <w:rPr>
          <w:rFonts w:ascii="Arial" w:eastAsia="Courier New" w:hAnsi="Arial" w:cs="Arial"/>
        </w:rPr>
      </w:pPr>
    </w:p>
    <w:p w:rsidR="00BC4CAE" w:rsidRPr="00BC4CAE" w:rsidRDefault="00BC4CAE" w:rsidP="00BC4CAE">
      <w:pPr>
        <w:tabs>
          <w:tab w:val="left" w:pos="1005"/>
        </w:tabs>
        <w:autoSpaceDE w:val="0"/>
        <w:jc w:val="both"/>
        <w:rPr>
          <w:rFonts w:ascii="Arial" w:eastAsia="Courier New" w:hAnsi="Arial" w:cs="Arial"/>
          <w:sz w:val="23"/>
          <w:szCs w:val="23"/>
        </w:rPr>
      </w:pPr>
      <w:r w:rsidRPr="00BC4CAE">
        <w:rPr>
          <w:rFonts w:ascii="Arial" w:eastAsia="Courier New" w:hAnsi="Arial" w:cs="Arial"/>
          <w:sz w:val="23"/>
          <w:szCs w:val="23"/>
        </w:rPr>
        <w:tab/>
      </w:r>
    </w:p>
    <w:p w:rsidR="00BC4CAE" w:rsidRPr="00BC4CAE" w:rsidRDefault="00BC4CAE" w:rsidP="00BC4CAE">
      <w:pPr>
        <w:autoSpaceDE w:val="0"/>
        <w:spacing w:line="360" w:lineRule="auto"/>
        <w:jc w:val="both"/>
        <w:rPr>
          <w:rFonts w:ascii="Arial" w:eastAsia="Courier New" w:hAnsi="Arial" w:cs="Arial"/>
          <w:sz w:val="23"/>
          <w:szCs w:val="23"/>
        </w:rPr>
      </w:pPr>
      <w:r w:rsidRPr="00BC4CAE">
        <w:rPr>
          <w:rFonts w:ascii="Arial" w:eastAsia="Courier New" w:hAnsi="Arial" w:cs="Arial"/>
          <w:sz w:val="23"/>
          <w:szCs w:val="23"/>
        </w:rPr>
        <w:t xml:space="preserve">    Subsemnata/Subsemnatul, ..................., deţinătoare/deţinător a/al CI/BI/P ................., cu domiciliul în ..............., în calitate de reprezentant împuternicit al ........................., cu sediul în ........................., în calitate de:</w:t>
      </w:r>
    </w:p>
    <w:p w:rsidR="00BC4CAE" w:rsidRPr="00BC4CAE" w:rsidRDefault="00BC4CAE" w:rsidP="00BC4CAE">
      <w:pPr>
        <w:autoSpaceDE w:val="0"/>
        <w:jc w:val="both"/>
        <w:rPr>
          <w:rFonts w:ascii="Arial" w:eastAsia="Courier New" w:hAnsi="Arial" w:cs="Arial"/>
          <w:sz w:val="23"/>
          <w:szCs w:val="23"/>
        </w:rPr>
      </w:pPr>
      <w:r w:rsidRPr="00BC4CAE">
        <w:rPr>
          <w:rFonts w:ascii="Arial" w:eastAsia="Courier New" w:hAnsi="Arial" w:cs="Arial"/>
          <w:sz w:val="23"/>
          <w:szCs w:val="23"/>
        </w:rPr>
        <w:t xml:space="preserve">     _</w:t>
      </w:r>
    </w:p>
    <w:p w:rsidR="00BC4CAE" w:rsidRPr="00BC4CAE" w:rsidRDefault="00BC4CAE" w:rsidP="00BC4CAE">
      <w:pPr>
        <w:autoSpaceDE w:val="0"/>
        <w:jc w:val="both"/>
        <w:rPr>
          <w:rFonts w:ascii="Arial" w:eastAsia="Courier New" w:hAnsi="Arial" w:cs="Arial"/>
          <w:sz w:val="23"/>
          <w:szCs w:val="23"/>
        </w:rPr>
      </w:pPr>
      <w:r w:rsidRPr="00BC4CAE">
        <w:rPr>
          <w:rFonts w:ascii="Arial" w:eastAsia="Courier New" w:hAnsi="Arial" w:cs="Arial"/>
          <w:sz w:val="23"/>
          <w:szCs w:val="23"/>
        </w:rPr>
        <w:t xml:space="preserve">    |_| deţinător al autorizaţiei de punere pe piaţă;</w:t>
      </w:r>
    </w:p>
    <w:p w:rsidR="00BC4CAE" w:rsidRPr="00BC4CAE" w:rsidRDefault="00BC4CAE" w:rsidP="00BC4CAE">
      <w:pPr>
        <w:autoSpaceDE w:val="0"/>
        <w:jc w:val="both"/>
        <w:rPr>
          <w:rFonts w:ascii="Arial" w:eastAsia="Courier New" w:hAnsi="Arial" w:cs="Arial"/>
          <w:sz w:val="23"/>
          <w:szCs w:val="23"/>
        </w:rPr>
      </w:pPr>
      <w:r w:rsidRPr="00BC4CAE">
        <w:rPr>
          <w:rFonts w:ascii="Arial" w:eastAsia="Courier New" w:hAnsi="Arial" w:cs="Arial"/>
          <w:sz w:val="23"/>
          <w:szCs w:val="23"/>
        </w:rPr>
        <w:t xml:space="preserve">     _</w:t>
      </w:r>
    </w:p>
    <w:p w:rsidR="00BC4CAE" w:rsidRPr="00BC4CAE" w:rsidRDefault="00BC4CAE" w:rsidP="00BC4CAE">
      <w:pPr>
        <w:autoSpaceDE w:val="0"/>
        <w:jc w:val="both"/>
        <w:rPr>
          <w:rFonts w:ascii="Arial" w:eastAsia="Courier New" w:hAnsi="Arial" w:cs="Arial"/>
          <w:sz w:val="23"/>
          <w:szCs w:val="23"/>
        </w:rPr>
      </w:pPr>
      <w:r w:rsidRPr="00BC4CAE">
        <w:rPr>
          <w:rFonts w:ascii="Arial" w:eastAsia="Courier New" w:hAnsi="Arial" w:cs="Arial"/>
          <w:sz w:val="23"/>
          <w:szCs w:val="23"/>
        </w:rPr>
        <w:t xml:space="preserve">    |_| reprezentant al deţinătorului autorizaţiei de punere pe piaţă</w:t>
      </w:r>
    </w:p>
    <w:p w:rsidR="00BC4CAE" w:rsidRDefault="00BC4CAE" w:rsidP="00BC4CAE">
      <w:pPr>
        <w:autoSpaceDE w:val="0"/>
        <w:spacing w:line="360" w:lineRule="auto"/>
        <w:jc w:val="both"/>
        <w:rPr>
          <w:rFonts w:ascii="Arial" w:eastAsia="Courier New" w:hAnsi="Arial" w:cs="Arial"/>
          <w:sz w:val="23"/>
          <w:szCs w:val="23"/>
        </w:rPr>
      </w:pPr>
      <w:r w:rsidRPr="00BC4CAE">
        <w:rPr>
          <w:rFonts w:ascii="Arial" w:eastAsia="Courier New" w:hAnsi="Arial" w:cs="Arial"/>
          <w:sz w:val="23"/>
          <w:szCs w:val="23"/>
        </w:rPr>
        <w:t xml:space="preserve">    (Se bifează în mod corespunzător),</w:t>
      </w:r>
    </w:p>
    <w:p w:rsidR="00BC4CAE" w:rsidRPr="00BC4CAE" w:rsidRDefault="00BC4CAE" w:rsidP="00BC4CAE">
      <w:pPr>
        <w:autoSpaceDE w:val="0"/>
        <w:spacing w:line="360" w:lineRule="auto"/>
        <w:jc w:val="both"/>
        <w:rPr>
          <w:rFonts w:ascii="Arial" w:eastAsia="Courier New" w:hAnsi="Arial" w:cs="Arial"/>
          <w:sz w:val="23"/>
          <w:szCs w:val="23"/>
        </w:rPr>
      </w:pPr>
    </w:p>
    <w:p w:rsidR="00BC4CAE" w:rsidRPr="00BC4CAE" w:rsidRDefault="00BC4CAE" w:rsidP="00BC4CAE">
      <w:pPr>
        <w:autoSpaceDE w:val="0"/>
        <w:spacing w:line="360" w:lineRule="auto"/>
        <w:jc w:val="both"/>
        <w:rPr>
          <w:rFonts w:ascii="Arial" w:eastAsia="Courier New" w:hAnsi="Arial" w:cs="Arial"/>
          <w:sz w:val="23"/>
          <w:szCs w:val="23"/>
        </w:rPr>
      </w:pPr>
      <w:r w:rsidRPr="00BC4CAE">
        <w:rPr>
          <w:rFonts w:ascii="Arial" w:eastAsia="Courier New" w:hAnsi="Arial" w:cs="Arial"/>
          <w:sz w:val="23"/>
          <w:szCs w:val="23"/>
        </w:rPr>
        <w:t xml:space="preserve">    declar pe propria răspundere, sub sancţiunea prevăzută de Legea nr. 286/2009 privind Codul penal, cu modificările şi completările ulterioare, referitoare la falsul în declaraţii, că toate informaţiile cuprinse în documentaţia de avizare a preţului, în special informaţiile utilizate la calculul preţului medicamentului respectiv, sunt complete şi corecte, precum şi faptul că respectă integral modul de calcul al preţului prevăzut în Normele privind modul de calcul şi procedura de aprobare a preţurilor maximale ale medicamentelor de uz uman, aprobate prin Ordinul ministrului sănătăţii nr. 368/2017.</w:t>
      </w:r>
    </w:p>
    <w:p w:rsidR="00BC4CAE" w:rsidRPr="00BC4CAE" w:rsidRDefault="00BC4CAE" w:rsidP="00BC4CAE">
      <w:pPr>
        <w:autoSpaceDE w:val="0"/>
        <w:spacing w:line="360" w:lineRule="auto"/>
        <w:jc w:val="both"/>
        <w:rPr>
          <w:rFonts w:ascii="Arial" w:eastAsia="Courier New" w:hAnsi="Arial" w:cs="Arial"/>
          <w:sz w:val="23"/>
          <w:szCs w:val="23"/>
        </w:rPr>
      </w:pPr>
      <w:r w:rsidRPr="00BC4CAE">
        <w:rPr>
          <w:rFonts w:ascii="Arial" w:eastAsia="Courier New" w:hAnsi="Arial" w:cs="Arial"/>
          <w:sz w:val="23"/>
          <w:szCs w:val="23"/>
        </w:rPr>
        <w:t xml:space="preserve">    Prezenta declaraţie face parte din documentaţia de aprobare prevăzută în Normele privind modul de calcul şi procedura de aprobare a preţurilor maximale ale medicamentelor de uz uman, aprobate prin Ordinul ministrului sănătăţii nr. 368/2017.</w:t>
      </w:r>
    </w:p>
    <w:p w:rsidR="00BC4CAE" w:rsidRPr="00BC4CAE" w:rsidRDefault="00BC4CAE" w:rsidP="00BC4CAE">
      <w:pPr>
        <w:autoSpaceDE w:val="0"/>
        <w:jc w:val="both"/>
        <w:rPr>
          <w:rFonts w:ascii="Arial" w:eastAsia="Courier New" w:hAnsi="Arial" w:cs="Arial"/>
          <w:sz w:val="23"/>
          <w:szCs w:val="23"/>
        </w:rPr>
      </w:pPr>
    </w:p>
    <w:p w:rsidR="00BC4CAE" w:rsidRPr="00BC4CAE" w:rsidRDefault="00BC4CAE" w:rsidP="00BC4CAE">
      <w:pPr>
        <w:autoSpaceDE w:val="0"/>
        <w:jc w:val="both"/>
        <w:rPr>
          <w:rFonts w:ascii="Arial" w:eastAsia="Courier New" w:hAnsi="Arial" w:cs="Arial"/>
          <w:sz w:val="23"/>
          <w:szCs w:val="23"/>
        </w:rPr>
      </w:pPr>
      <w:r w:rsidRPr="00BC4CAE">
        <w:rPr>
          <w:rFonts w:ascii="Arial" w:eastAsia="Courier New" w:hAnsi="Arial" w:cs="Arial"/>
          <w:sz w:val="23"/>
          <w:szCs w:val="23"/>
        </w:rPr>
        <w:t xml:space="preserve">                              Semnătura</w:t>
      </w:r>
    </w:p>
    <w:p w:rsidR="00BC4CAE" w:rsidRPr="00BC4CAE" w:rsidRDefault="00BC4CAE" w:rsidP="00BC4CAE">
      <w:pPr>
        <w:autoSpaceDE w:val="0"/>
        <w:jc w:val="both"/>
        <w:rPr>
          <w:rFonts w:ascii="Arial" w:eastAsia="Courier New" w:hAnsi="Arial" w:cs="Arial"/>
          <w:sz w:val="23"/>
          <w:szCs w:val="23"/>
        </w:rPr>
      </w:pPr>
      <w:r w:rsidRPr="00BC4CAE">
        <w:rPr>
          <w:rFonts w:ascii="Arial" w:eastAsia="Courier New" w:hAnsi="Arial" w:cs="Arial"/>
          <w:sz w:val="23"/>
          <w:szCs w:val="23"/>
        </w:rPr>
        <w:t xml:space="preserve">                         ....................</w:t>
      </w:r>
    </w:p>
    <w:p w:rsidR="00BC4CAE" w:rsidRPr="00BC4CAE" w:rsidRDefault="00BC4CAE" w:rsidP="00BC4CAE">
      <w:pPr>
        <w:autoSpaceDE w:val="0"/>
        <w:jc w:val="both"/>
        <w:rPr>
          <w:rFonts w:ascii="Arial" w:eastAsia="Courier New" w:hAnsi="Arial" w:cs="Arial"/>
          <w:sz w:val="23"/>
          <w:szCs w:val="23"/>
        </w:rPr>
      </w:pPr>
      <w:r w:rsidRPr="00BC4CAE">
        <w:rPr>
          <w:rFonts w:ascii="Arial" w:eastAsia="Courier New" w:hAnsi="Arial" w:cs="Arial"/>
          <w:sz w:val="23"/>
          <w:szCs w:val="23"/>
        </w:rPr>
        <w:t xml:space="preserve">                                 L.S.</w:t>
      </w:r>
    </w:p>
    <w:p w:rsidR="00BC4CAE" w:rsidRPr="00BC4CAE" w:rsidRDefault="00BC4CAE" w:rsidP="00BC4CAE">
      <w:pPr>
        <w:autoSpaceDE w:val="0"/>
        <w:jc w:val="both"/>
        <w:rPr>
          <w:rFonts w:ascii="Arial" w:eastAsia="Times New Roman" w:hAnsi="Arial" w:cs="Arial"/>
          <w:sz w:val="23"/>
          <w:szCs w:val="23"/>
        </w:rPr>
      </w:pPr>
      <w:r w:rsidRPr="00BC4CAE">
        <w:rPr>
          <w:rFonts w:ascii="Arial" w:eastAsia="Courier New" w:hAnsi="Arial" w:cs="Arial"/>
          <w:sz w:val="23"/>
          <w:szCs w:val="23"/>
        </w:rPr>
        <w:t xml:space="preserve">                         ....................</w:t>
      </w:r>
    </w:p>
    <w:p w:rsidR="00B70D19" w:rsidRDefault="00B70D19"/>
    <w:sectPr w:rsidR="00B70D19" w:rsidSect="00B70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EE"/>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AE"/>
    <w:rsid w:val="0080274A"/>
    <w:rsid w:val="00B70D19"/>
    <w:rsid w:val="00BC4C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1738C-4DC9-4414-8288-5724F6C4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CAE"/>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User</cp:lastModifiedBy>
  <cp:revision>2</cp:revision>
  <dcterms:created xsi:type="dcterms:W3CDTF">2020-03-31T10:27:00Z</dcterms:created>
  <dcterms:modified xsi:type="dcterms:W3CDTF">2020-03-31T10:27:00Z</dcterms:modified>
</cp:coreProperties>
</file>