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2979"/>
      </w:tblGrid>
      <w:tr w:rsidR="00901F06" w:rsidRPr="001D6505" w:rsidTr="00770A9C">
        <w:tc>
          <w:tcPr>
            <w:tcW w:w="6768" w:type="dxa"/>
            <w:shd w:val="clear" w:color="auto" w:fill="auto"/>
          </w:tcPr>
          <w:p w:rsidR="00901F06" w:rsidRPr="001D6505" w:rsidRDefault="00901F06" w:rsidP="00770A9C">
            <w:pPr>
              <w:ind w:right="-766"/>
              <w:jc w:val="both"/>
              <w:rPr>
                <w:rFonts w:ascii="Times New Roman" w:eastAsia="Calibri" w:hAnsi="Times New Roman"/>
                <w:bCs/>
                <w:szCs w:val="24"/>
                <w:lang w:val="ro-RO"/>
              </w:rPr>
            </w:pPr>
            <w:r w:rsidRPr="001D6505">
              <w:rPr>
                <w:rFonts w:ascii="Times New Roman" w:eastAsia="Calibri" w:hAnsi="Times New Roman"/>
                <w:bCs/>
                <w:szCs w:val="24"/>
                <w:lang w:val="ro-RO"/>
              </w:rPr>
              <w:t>Durata medie de completare</w:t>
            </w:r>
            <w:r w:rsidRPr="001D6505">
              <w:rPr>
                <w:rFonts w:ascii="Times New Roman" w:eastAsia="Calibri" w:hAnsi="Times New Roman"/>
                <w:szCs w:val="24"/>
                <w:lang w:val="ro-RO"/>
              </w:rPr>
              <w:t xml:space="preserve">: </w:t>
            </w:r>
            <w:r w:rsidRPr="001D6505">
              <w:rPr>
                <w:rFonts w:ascii="Times New Roman" w:eastAsia="Calibri" w:hAnsi="Times New Roman"/>
                <w:bCs/>
                <w:szCs w:val="24"/>
                <w:lang w:val="ro-RO"/>
              </w:rPr>
              <w:t>10 min.</w:t>
            </w:r>
            <w:r w:rsidRPr="001D6505">
              <w:rPr>
                <w:rFonts w:ascii="Times New Roman" w:eastAsia="Calibri" w:hAnsi="Times New Roman"/>
                <w:bCs/>
                <w:szCs w:val="24"/>
                <w:lang w:val="ro-RO"/>
              </w:rPr>
              <w:tab/>
            </w:r>
            <w:r w:rsidRPr="001D6505">
              <w:rPr>
                <w:rFonts w:ascii="Times New Roman" w:eastAsia="Calibri" w:hAnsi="Times New Roman"/>
                <w:bCs/>
                <w:szCs w:val="24"/>
                <w:lang w:val="ro-RO"/>
              </w:rPr>
              <w:tab/>
            </w:r>
            <w:r w:rsidRPr="001D6505">
              <w:rPr>
                <w:rFonts w:ascii="Times New Roman" w:eastAsia="Calibri" w:hAnsi="Times New Roman"/>
                <w:bCs/>
                <w:szCs w:val="24"/>
                <w:lang w:val="ro-RO"/>
              </w:rPr>
              <w:tab/>
            </w:r>
            <w:r w:rsidRPr="001D6505">
              <w:rPr>
                <w:rFonts w:ascii="Times New Roman" w:eastAsia="Calibri" w:hAnsi="Times New Roman"/>
                <w:bCs/>
                <w:szCs w:val="24"/>
                <w:lang w:val="ro-RO"/>
              </w:rPr>
              <w:tab/>
            </w:r>
          </w:p>
          <w:p w:rsidR="00901F06" w:rsidRPr="001D6505" w:rsidRDefault="00901F06" w:rsidP="00770A9C">
            <w:pPr>
              <w:ind w:right="-766"/>
              <w:jc w:val="both"/>
              <w:rPr>
                <w:rFonts w:ascii="Times New Roman" w:eastAsia="Calibri" w:hAnsi="Times New Roman"/>
                <w:bCs/>
                <w:szCs w:val="24"/>
                <w:lang w:val="ro-RO"/>
              </w:rPr>
            </w:pPr>
            <w:r w:rsidRPr="001D6505">
              <w:rPr>
                <w:rFonts w:ascii="Times New Roman" w:eastAsia="Calibri" w:hAnsi="Times New Roman"/>
                <w:bCs/>
                <w:szCs w:val="24"/>
                <w:lang w:val="ro-RO"/>
              </w:rPr>
              <w:t>Motivul colectării informa</w:t>
            </w:r>
            <w:r w:rsidRPr="001D6505">
              <w:rPr>
                <w:rFonts w:ascii="Cambria Math" w:eastAsia="Calibri" w:hAnsi="Cambria Math" w:cs="Cambria Math"/>
                <w:bCs/>
                <w:szCs w:val="24"/>
                <w:lang w:val="ro-RO"/>
              </w:rPr>
              <w:t>ț</w:t>
            </w:r>
            <w:r w:rsidRPr="001D6505">
              <w:rPr>
                <w:rFonts w:ascii="Times New Roman" w:eastAsia="Calibri" w:hAnsi="Times New Roman"/>
                <w:bCs/>
                <w:szCs w:val="24"/>
                <w:lang w:val="ro-RO"/>
              </w:rPr>
              <w:t xml:space="preserve">iilor: </w:t>
            </w:r>
            <w:r>
              <w:rPr>
                <w:rFonts w:ascii="Times New Roman" w:eastAsia="Calibri" w:hAnsi="Times New Roman"/>
                <w:bCs/>
                <w:szCs w:val="24"/>
                <w:lang w:val="ro-RO"/>
              </w:rPr>
              <w:t>eliberare autorizaţie</w:t>
            </w:r>
          </w:p>
          <w:p w:rsidR="00901F06" w:rsidRPr="001D6505" w:rsidRDefault="00901F06" w:rsidP="00770A9C">
            <w:pPr>
              <w:ind w:right="-766"/>
              <w:jc w:val="both"/>
              <w:rPr>
                <w:rFonts w:ascii="Times New Roman" w:eastAsia="Calibri" w:hAnsi="Times New Roman"/>
                <w:bCs/>
                <w:szCs w:val="24"/>
                <w:lang w:val="ro-RO"/>
              </w:rPr>
            </w:pPr>
            <w:r w:rsidRPr="001D6505">
              <w:rPr>
                <w:rFonts w:ascii="Times New Roman" w:eastAsia="Calibri" w:hAnsi="Times New Roman"/>
                <w:bCs/>
                <w:szCs w:val="24"/>
                <w:lang w:val="ro-RO"/>
              </w:rPr>
              <w:t>Modalitate de completare</w:t>
            </w:r>
            <w:r w:rsidRPr="001D6505">
              <w:rPr>
                <w:rFonts w:ascii="Times New Roman" w:eastAsia="Calibri" w:hAnsi="Times New Roman"/>
                <w:szCs w:val="24"/>
                <w:lang w:val="ro-RO"/>
              </w:rPr>
              <w:t xml:space="preserve">: </w:t>
            </w:r>
            <w:r w:rsidRPr="001D6505">
              <w:rPr>
                <w:rFonts w:ascii="Times New Roman" w:eastAsia="Calibri" w:hAnsi="Times New Roman"/>
                <w:bCs/>
                <w:szCs w:val="24"/>
                <w:lang w:val="ro-RO"/>
              </w:rPr>
              <w:t xml:space="preserve"> olograf/tehnoredactare</w:t>
            </w:r>
          </w:p>
          <w:p w:rsidR="00901F06" w:rsidRPr="001D6505" w:rsidRDefault="00901F06" w:rsidP="00770A9C">
            <w:pPr>
              <w:ind w:right="-766"/>
              <w:jc w:val="both"/>
              <w:rPr>
                <w:rFonts w:ascii="Times New Roman" w:eastAsia="Calibri" w:hAnsi="Times New Roman"/>
                <w:bCs/>
                <w:szCs w:val="24"/>
                <w:lang w:val="ro-RO"/>
              </w:rPr>
            </w:pPr>
            <w:r w:rsidRPr="001D6505">
              <w:rPr>
                <w:rFonts w:ascii="Times New Roman" w:eastAsia="Calibri" w:hAnsi="Times New Roman"/>
                <w:bCs/>
                <w:szCs w:val="24"/>
                <w:lang w:val="ro-RO"/>
              </w:rPr>
              <w:t>Modalitate de transmitere</w:t>
            </w:r>
            <w:r w:rsidRPr="001D6505">
              <w:rPr>
                <w:rFonts w:ascii="Times New Roman" w:eastAsia="Calibri" w:hAnsi="Times New Roman"/>
                <w:szCs w:val="24"/>
                <w:lang w:val="ro-RO"/>
              </w:rPr>
              <w:t xml:space="preserve">: </w:t>
            </w:r>
            <w:r w:rsidRPr="001D6505">
              <w:rPr>
                <w:rFonts w:ascii="Times New Roman" w:eastAsia="Calibri" w:hAnsi="Times New Roman"/>
                <w:bCs/>
                <w:szCs w:val="24"/>
                <w:lang w:val="ro-RO"/>
              </w:rPr>
              <w:t xml:space="preserve"> completare la sediu/fax/po</w:t>
            </w:r>
            <w:r w:rsidRPr="001D6505">
              <w:rPr>
                <w:rFonts w:ascii="Cambria Math" w:eastAsia="Calibri" w:hAnsi="Cambria Math" w:cs="Cambria Math"/>
                <w:bCs/>
                <w:szCs w:val="24"/>
                <w:lang w:val="ro-RO"/>
              </w:rPr>
              <w:t>ș</w:t>
            </w:r>
            <w:r w:rsidRPr="001D6505">
              <w:rPr>
                <w:rFonts w:ascii="Times New Roman" w:eastAsia="Calibri" w:hAnsi="Times New Roman"/>
                <w:bCs/>
                <w:szCs w:val="24"/>
                <w:lang w:val="ro-RO"/>
              </w:rPr>
              <w:t>tă/electronic</w:t>
            </w:r>
          </w:p>
        </w:tc>
        <w:tc>
          <w:tcPr>
            <w:tcW w:w="2979" w:type="dxa"/>
            <w:shd w:val="clear" w:color="auto" w:fill="auto"/>
          </w:tcPr>
          <w:p w:rsidR="00901F06" w:rsidRPr="001D6505" w:rsidRDefault="00901F06" w:rsidP="00770A9C">
            <w:pPr>
              <w:ind w:right="-108"/>
              <w:jc w:val="both"/>
              <w:rPr>
                <w:rFonts w:ascii="Times New Roman" w:eastAsia="Calibri" w:hAnsi="Times New Roman"/>
                <w:bCs/>
                <w:szCs w:val="24"/>
                <w:lang w:val="ro-RO"/>
              </w:rPr>
            </w:pPr>
          </w:p>
          <w:p w:rsidR="00901F06" w:rsidRPr="001D6505" w:rsidRDefault="00901F06" w:rsidP="00770A9C">
            <w:pPr>
              <w:ind w:right="-108"/>
              <w:jc w:val="both"/>
              <w:rPr>
                <w:rFonts w:ascii="Times New Roman" w:eastAsia="Calibri" w:hAnsi="Times New Roman"/>
                <w:szCs w:val="24"/>
                <w:lang w:val="ro-RO"/>
              </w:rPr>
            </w:pPr>
            <w:r w:rsidRPr="001D6505">
              <w:rPr>
                <w:rFonts w:ascii="Times New Roman" w:eastAsia="Calibri" w:hAnsi="Times New Roman"/>
                <w:szCs w:val="24"/>
                <w:lang w:val="ro-RO"/>
              </w:rPr>
              <w:t xml:space="preserve"> L.S.</w:t>
            </w:r>
          </w:p>
        </w:tc>
      </w:tr>
    </w:tbl>
    <w:p w:rsidR="00901F06" w:rsidRDefault="00901F06" w:rsidP="00901F06">
      <w:pPr>
        <w:pStyle w:val="Heading6"/>
        <w:rPr>
          <w:rFonts w:ascii="Times New Roman" w:hAnsi="Times New Roman"/>
          <w:sz w:val="24"/>
          <w:szCs w:val="24"/>
        </w:rPr>
      </w:pPr>
    </w:p>
    <w:p w:rsidR="00901F06" w:rsidRPr="00D56887" w:rsidRDefault="00901F06" w:rsidP="00901F06">
      <w:pPr>
        <w:pStyle w:val="Heading6"/>
        <w:rPr>
          <w:rFonts w:ascii="Times New Roman" w:hAnsi="Times New Roman"/>
          <w:sz w:val="24"/>
          <w:szCs w:val="24"/>
        </w:rPr>
      </w:pPr>
      <w:r w:rsidRPr="00D56887">
        <w:rPr>
          <w:rFonts w:ascii="Times New Roman" w:hAnsi="Times New Roman"/>
          <w:sz w:val="24"/>
          <w:szCs w:val="24"/>
        </w:rPr>
        <w:t>CERERE DE AUTORIZARE</w:t>
      </w:r>
    </w:p>
    <w:p w:rsidR="00901F06" w:rsidRPr="00D56887" w:rsidRDefault="00901F06" w:rsidP="00901F06">
      <w:pPr>
        <w:pStyle w:val="BodyText3"/>
        <w:rPr>
          <w:rFonts w:ascii="Times New Roman" w:hAnsi="Times New Roman"/>
          <w:szCs w:val="24"/>
        </w:rPr>
      </w:pPr>
      <w:r w:rsidRPr="00D56887">
        <w:rPr>
          <w:rFonts w:ascii="Times New Roman" w:hAnsi="Times New Roman"/>
          <w:szCs w:val="24"/>
        </w:rPr>
        <w:t>pentru achiziţionarea/comercializarea unor animale din  fauna sălbatică, în stare vie, proaspătă sau semiprelucrată, de către persoane juridice</w:t>
      </w:r>
    </w:p>
    <w:p w:rsidR="00901F06" w:rsidRPr="00D56887" w:rsidRDefault="00901F06" w:rsidP="00901F06">
      <w:pPr>
        <w:jc w:val="both"/>
        <w:rPr>
          <w:rFonts w:ascii="Times New Roman" w:hAnsi="Times New Roman"/>
          <w:snapToGrid w:val="0"/>
          <w:szCs w:val="24"/>
          <w:lang w:val="ro-RO"/>
        </w:rPr>
      </w:pPr>
      <w:r w:rsidRPr="00D56887">
        <w:rPr>
          <w:rFonts w:ascii="Times New Roman" w:hAnsi="Times New Roman"/>
          <w:snapToGrid w:val="0"/>
          <w:szCs w:val="24"/>
          <w:lang w:val="ro-RO"/>
        </w:rPr>
        <w:t xml:space="preserve">    Agentul economic_________________________________________________________________, reprezentat prin__________________________________________________, în calitate de_____________________________, cu sediul în _________________________________, telefon:__________________________,înregistrat la Camera de Comerţ şi Industrie______________cu nr.___________din__________________, având ca obiect de activitate menţionat în statut________________________________________________________________________, solicit prin prezenta eliberarea autorizaţiei de mediu pentru recoltare/capturare/achiziţie, în scopul comercializării,*) a următoarelor resurse:*)</w:t>
      </w:r>
    </w:p>
    <w:p w:rsidR="00901F06" w:rsidRPr="00D56887" w:rsidRDefault="00901F06" w:rsidP="00901F06">
      <w:pPr>
        <w:rPr>
          <w:rFonts w:ascii="Times New Roman" w:hAnsi="Times New Roman"/>
          <w:snapToGrid w:val="0"/>
          <w:szCs w:val="24"/>
          <w:lang w:val="ro-RO"/>
        </w:rPr>
      </w:pPr>
      <w:r w:rsidRPr="00D56887">
        <w:rPr>
          <w:rFonts w:ascii="Times New Roman" w:hAnsi="Times New Roman"/>
          <w:snapToGrid w:val="0"/>
          <w:szCs w:val="24"/>
          <w:lang w:val="ro-RO"/>
        </w:rPr>
        <w:t xml:space="preserve">    - animale sălbatice;</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51"/>
        <w:gridCol w:w="3260"/>
        <w:gridCol w:w="4253"/>
        <w:gridCol w:w="1417"/>
      </w:tblGrid>
      <w:tr w:rsidR="00901F06" w:rsidTr="00901F06">
        <w:tc>
          <w:tcPr>
            <w:tcW w:w="851"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Nr. crt.</w:t>
            </w:r>
          </w:p>
        </w:tc>
        <w:tc>
          <w:tcPr>
            <w:tcW w:w="3260"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 xml:space="preserve">Specia de plante/animale </w:t>
            </w:r>
          </w:p>
          <w:p w:rsidR="00901F06" w:rsidRPr="00D56887" w:rsidRDefault="00901F06" w:rsidP="00770A9C">
            <w:pPr>
              <w:jc w:val="center"/>
              <w:rPr>
                <w:rFonts w:ascii="Times New Roman" w:hAnsi="Times New Roman"/>
                <w:szCs w:val="24"/>
              </w:rPr>
            </w:pPr>
            <w:r w:rsidRPr="00D56887">
              <w:rPr>
                <w:rFonts w:ascii="Times New Roman" w:hAnsi="Times New Roman"/>
                <w:snapToGrid w:val="0"/>
                <w:szCs w:val="24"/>
                <w:lang w:val="ro-RO"/>
              </w:rPr>
              <w:t xml:space="preserve">care se recoltează/ capturează/achiziţionează**)                                           </w:t>
            </w:r>
          </w:p>
        </w:tc>
        <w:tc>
          <w:tcPr>
            <w:tcW w:w="4253"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Zona din care se capturează/achiziţionează</w:t>
            </w:r>
          </w:p>
        </w:tc>
        <w:tc>
          <w:tcPr>
            <w:tcW w:w="1417"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Cantitatea</w:t>
            </w:r>
          </w:p>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 kg )</w:t>
            </w:r>
          </w:p>
        </w:tc>
      </w:tr>
      <w:tr w:rsidR="00901F06" w:rsidTr="00901F06">
        <w:trPr>
          <w:trHeight w:val="957"/>
        </w:trPr>
        <w:tc>
          <w:tcPr>
            <w:tcW w:w="851" w:type="dxa"/>
            <w:tcBorders>
              <w:top w:val="single" w:sz="6" w:space="0" w:color="auto"/>
              <w:left w:val="single" w:sz="6" w:space="0" w:color="auto"/>
              <w:right w:val="single" w:sz="6" w:space="0" w:color="auto"/>
            </w:tcBorders>
          </w:tcPr>
          <w:p w:rsidR="00901F06" w:rsidRDefault="00901F06" w:rsidP="00770A9C">
            <w:pPr>
              <w:jc w:val="both"/>
            </w:pPr>
          </w:p>
        </w:tc>
        <w:tc>
          <w:tcPr>
            <w:tcW w:w="3260" w:type="dxa"/>
            <w:tcBorders>
              <w:top w:val="single" w:sz="6" w:space="0" w:color="auto"/>
              <w:left w:val="single" w:sz="6" w:space="0" w:color="auto"/>
              <w:right w:val="single" w:sz="6" w:space="0" w:color="auto"/>
            </w:tcBorders>
          </w:tcPr>
          <w:p w:rsidR="00901F06" w:rsidRDefault="00901F06" w:rsidP="00770A9C">
            <w:pPr>
              <w:jc w:val="both"/>
            </w:pPr>
          </w:p>
        </w:tc>
        <w:tc>
          <w:tcPr>
            <w:tcW w:w="4253" w:type="dxa"/>
            <w:tcBorders>
              <w:top w:val="single" w:sz="6" w:space="0" w:color="auto"/>
              <w:left w:val="single" w:sz="6" w:space="0" w:color="auto"/>
              <w:right w:val="single" w:sz="6" w:space="0" w:color="auto"/>
            </w:tcBorders>
          </w:tcPr>
          <w:p w:rsidR="00901F06" w:rsidRDefault="00901F06" w:rsidP="00770A9C">
            <w:pPr>
              <w:jc w:val="both"/>
            </w:pPr>
          </w:p>
        </w:tc>
        <w:tc>
          <w:tcPr>
            <w:tcW w:w="1417" w:type="dxa"/>
            <w:tcBorders>
              <w:top w:val="single" w:sz="6" w:space="0" w:color="auto"/>
              <w:left w:val="single" w:sz="6" w:space="0" w:color="auto"/>
              <w:right w:val="single" w:sz="6" w:space="0" w:color="auto"/>
            </w:tcBorders>
          </w:tcPr>
          <w:p w:rsidR="00901F06" w:rsidRDefault="00901F06" w:rsidP="00770A9C">
            <w:pPr>
              <w:jc w:val="both"/>
            </w:pPr>
          </w:p>
        </w:tc>
      </w:tr>
    </w:tbl>
    <w:p w:rsidR="00901F06" w:rsidRPr="00D56887" w:rsidRDefault="00901F06" w:rsidP="00901F06">
      <w:pPr>
        <w:rPr>
          <w:rFonts w:ascii="Times New Roman" w:hAnsi="Times New Roman"/>
          <w:snapToGrid w:val="0"/>
          <w:szCs w:val="24"/>
          <w:lang w:val="ro-RO"/>
        </w:rPr>
      </w:pPr>
      <w:r w:rsidRPr="00D56887">
        <w:rPr>
          <w:rFonts w:ascii="Times New Roman" w:hAnsi="Times New Roman"/>
          <w:snapToGrid w:val="0"/>
          <w:szCs w:val="24"/>
          <w:lang w:val="ro-RO"/>
        </w:rPr>
        <w:t xml:space="preserve">Agentul economic____________________________________________________declară că în anul </w:t>
      </w:r>
      <w:r w:rsidRPr="00D56887">
        <w:rPr>
          <w:rFonts w:ascii="Times New Roman" w:hAnsi="Times New Roman"/>
          <w:b/>
          <w:snapToGrid w:val="0"/>
          <w:szCs w:val="24"/>
          <w:lang w:val="ro-RO"/>
        </w:rPr>
        <w:t>201</w:t>
      </w:r>
      <w:r w:rsidR="00134014">
        <w:rPr>
          <w:rFonts w:ascii="Times New Roman" w:hAnsi="Times New Roman"/>
          <w:b/>
          <w:snapToGrid w:val="0"/>
          <w:szCs w:val="24"/>
          <w:lang w:val="ro-RO"/>
        </w:rPr>
        <w:t>6</w:t>
      </w:r>
      <w:bookmarkStart w:id="0" w:name="_GoBack"/>
      <w:bookmarkEnd w:id="0"/>
      <w:r w:rsidRPr="00D56887">
        <w:rPr>
          <w:rFonts w:ascii="Times New Roman" w:hAnsi="Times New Roman"/>
          <w:snapToGrid w:val="0"/>
          <w:szCs w:val="24"/>
          <w:lang w:val="ro-RO"/>
        </w:rPr>
        <w:t xml:space="preserve">  a capturat şi/sau a achiziţionat/a comercializat următoarele cantităţi de resurse biologice naturale:</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51"/>
        <w:gridCol w:w="3260"/>
        <w:gridCol w:w="4253"/>
        <w:gridCol w:w="1417"/>
      </w:tblGrid>
      <w:tr w:rsidR="00901F06" w:rsidRPr="00D56887" w:rsidTr="00901F06">
        <w:tc>
          <w:tcPr>
            <w:tcW w:w="851"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Nr. crt.</w:t>
            </w:r>
          </w:p>
        </w:tc>
        <w:tc>
          <w:tcPr>
            <w:tcW w:w="3260"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 xml:space="preserve">Specia de plante/animale </w:t>
            </w:r>
          </w:p>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 xml:space="preserve">care se recoltează/ capturează/achiziţionează**)                                                                         </w:t>
            </w:r>
          </w:p>
        </w:tc>
        <w:tc>
          <w:tcPr>
            <w:tcW w:w="4253"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Zona din care se capturează/achiziţionează</w:t>
            </w:r>
          </w:p>
        </w:tc>
        <w:tc>
          <w:tcPr>
            <w:tcW w:w="1417" w:type="dxa"/>
            <w:tcBorders>
              <w:bottom w:val="nil"/>
            </w:tcBorders>
          </w:tcPr>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Cantitatea</w:t>
            </w:r>
          </w:p>
          <w:p w:rsidR="00901F06" w:rsidRPr="00D56887" w:rsidRDefault="00901F06" w:rsidP="00770A9C">
            <w:pPr>
              <w:jc w:val="center"/>
              <w:rPr>
                <w:rFonts w:ascii="Times New Roman" w:hAnsi="Times New Roman"/>
                <w:snapToGrid w:val="0"/>
                <w:szCs w:val="24"/>
                <w:lang w:val="ro-RO"/>
              </w:rPr>
            </w:pPr>
            <w:r w:rsidRPr="00D56887">
              <w:rPr>
                <w:rFonts w:ascii="Times New Roman" w:hAnsi="Times New Roman"/>
                <w:snapToGrid w:val="0"/>
                <w:szCs w:val="24"/>
                <w:lang w:val="ro-RO"/>
              </w:rPr>
              <w:t>( kg )</w:t>
            </w:r>
          </w:p>
        </w:tc>
      </w:tr>
      <w:tr w:rsidR="00901F06" w:rsidRPr="00D56887" w:rsidTr="00901F06">
        <w:trPr>
          <w:trHeight w:val="1063"/>
        </w:trPr>
        <w:tc>
          <w:tcPr>
            <w:tcW w:w="851" w:type="dxa"/>
            <w:tcBorders>
              <w:top w:val="single" w:sz="6" w:space="0" w:color="auto"/>
              <w:left w:val="single" w:sz="6" w:space="0" w:color="auto"/>
              <w:right w:val="single" w:sz="6" w:space="0" w:color="auto"/>
            </w:tcBorders>
          </w:tcPr>
          <w:p w:rsidR="00901F06" w:rsidRPr="00D56887" w:rsidRDefault="00901F06" w:rsidP="00770A9C">
            <w:pPr>
              <w:jc w:val="both"/>
              <w:rPr>
                <w:rFonts w:ascii="Times New Roman" w:hAnsi="Times New Roman"/>
                <w:szCs w:val="24"/>
              </w:rPr>
            </w:pPr>
          </w:p>
        </w:tc>
        <w:tc>
          <w:tcPr>
            <w:tcW w:w="3260" w:type="dxa"/>
            <w:tcBorders>
              <w:top w:val="single" w:sz="6" w:space="0" w:color="auto"/>
              <w:left w:val="single" w:sz="6" w:space="0" w:color="auto"/>
              <w:right w:val="single" w:sz="6" w:space="0" w:color="auto"/>
            </w:tcBorders>
          </w:tcPr>
          <w:p w:rsidR="00901F06" w:rsidRPr="00D56887" w:rsidRDefault="00901F06" w:rsidP="00770A9C">
            <w:pPr>
              <w:jc w:val="both"/>
              <w:rPr>
                <w:rFonts w:ascii="Times New Roman" w:hAnsi="Times New Roman"/>
                <w:szCs w:val="24"/>
              </w:rPr>
            </w:pPr>
          </w:p>
        </w:tc>
        <w:tc>
          <w:tcPr>
            <w:tcW w:w="4253" w:type="dxa"/>
            <w:tcBorders>
              <w:top w:val="single" w:sz="6" w:space="0" w:color="auto"/>
              <w:left w:val="single" w:sz="6" w:space="0" w:color="auto"/>
              <w:right w:val="single" w:sz="6" w:space="0" w:color="auto"/>
            </w:tcBorders>
          </w:tcPr>
          <w:p w:rsidR="00901F06" w:rsidRPr="00D56887" w:rsidRDefault="00901F06" w:rsidP="00770A9C">
            <w:pPr>
              <w:jc w:val="both"/>
              <w:rPr>
                <w:rFonts w:ascii="Times New Roman" w:hAnsi="Times New Roman"/>
                <w:szCs w:val="24"/>
              </w:rPr>
            </w:pPr>
          </w:p>
        </w:tc>
        <w:tc>
          <w:tcPr>
            <w:tcW w:w="1417" w:type="dxa"/>
            <w:tcBorders>
              <w:top w:val="single" w:sz="6" w:space="0" w:color="auto"/>
              <w:left w:val="single" w:sz="6" w:space="0" w:color="auto"/>
              <w:right w:val="single" w:sz="6" w:space="0" w:color="auto"/>
            </w:tcBorders>
          </w:tcPr>
          <w:p w:rsidR="00901F06" w:rsidRPr="00D56887" w:rsidRDefault="00901F06" w:rsidP="00770A9C">
            <w:pPr>
              <w:jc w:val="both"/>
              <w:rPr>
                <w:rFonts w:ascii="Times New Roman" w:hAnsi="Times New Roman"/>
                <w:szCs w:val="24"/>
              </w:rPr>
            </w:pPr>
          </w:p>
        </w:tc>
      </w:tr>
    </w:tbl>
    <w:p w:rsidR="00901F06" w:rsidRPr="00D56887" w:rsidRDefault="00901F06" w:rsidP="00901F06">
      <w:pPr>
        <w:rPr>
          <w:rFonts w:ascii="Times New Roman" w:hAnsi="Times New Roman"/>
          <w:snapToGrid w:val="0"/>
          <w:szCs w:val="24"/>
          <w:lang w:val="ro-RO"/>
        </w:rPr>
      </w:pPr>
      <w:r w:rsidRPr="00D56887">
        <w:rPr>
          <w:rFonts w:ascii="Times New Roman" w:hAnsi="Times New Roman"/>
          <w:snapToGrid w:val="0"/>
          <w:szCs w:val="24"/>
          <w:lang w:val="ro-RO"/>
        </w:rPr>
        <w:t>Punctele de achiziţie ale solicitantului::</w:t>
      </w:r>
    </w:p>
    <w:p w:rsidR="00901F06" w:rsidRPr="00D56887" w:rsidRDefault="00901F06" w:rsidP="00901F06">
      <w:pPr>
        <w:ind w:right="-143"/>
        <w:rPr>
          <w:rFonts w:ascii="Times New Roman" w:hAnsi="Times New Roman"/>
          <w:snapToGrid w:val="0"/>
          <w:szCs w:val="24"/>
          <w:lang w:val="ro-RO"/>
        </w:rPr>
      </w:pPr>
      <w:r w:rsidRPr="00D56887">
        <w:rPr>
          <w:rFonts w:ascii="Times New Roman" w:hAnsi="Times New Roman"/>
          <w:snapToGrid w:val="0"/>
          <w:szCs w:val="24"/>
          <w:lang w:val="ro-RO"/>
        </w:rPr>
        <w:t>PD :_______________________________________________________________________</w:t>
      </w:r>
    </w:p>
    <w:p w:rsidR="00901F06" w:rsidRPr="00D56887" w:rsidRDefault="00901F06" w:rsidP="00901F06">
      <w:pPr>
        <w:ind w:right="-143"/>
        <w:jc w:val="both"/>
        <w:rPr>
          <w:rFonts w:ascii="Times New Roman" w:hAnsi="Times New Roman"/>
          <w:snapToGrid w:val="0"/>
          <w:szCs w:val="24"/>
          <w:lang w:val="en-US"/>
        </w:rPr>
      </w:pPr>
      <w:r w:rsidRPr="00D56887">
        <w:rPr>
          <w:rFonts w:ascii="Times New Roman" w:hAnsi="Times New Roman"/>
          <w:snapToGrid w:val="0"/>
          <w:szCs w:val="24"/>
          <w:lang w:val="ro-RO"/>
        </w:rPr>
        <w:t>CPV:</w:t>
      </w:r>
      <w:r w:rsidRPr="00D56887">
        <w:rPr>
          <w:rFonts w:ascii="Times New Roman" w:hAnsi="Times New Roman"/>
          <w:snapToGrid w:val="0"/>
          <w:szCs w:val="24"/>
          <w:lang w:val="en-US"/>
        </w:rPr>
        <w:t>______________________________________________________________________________</w:t>
      </w:r>
    </w:p>
    <w:p w:rsidR="00901F06" w:rsidRPr="00D56887" w:rsidRDefault="00901F06" w:rsidP="00901F06">
      <w:pPr>
        <w:ind w:right="-143"/>
        <w:jc w:val="both"/>
        <w:rPr>
          <w:rFonts w:ascii="Times New Roman" w:hAnsi="Times New Roman"/>
          <w:snapToGrid w:val="0"/>
          <w:szCs w:val="24"/>
          <w:lang w:val="ro-RO"/>
        </w:rPr>
      </w:pPr>
      <w:r w:rsidRPr="00D56887">
        <w:rPr>
          <w:rFonts w:ascii="Times New Roman" w:hAnsi="Times New Roman"/>
          <w:snapToGrid w:val="0"/>
          <w:szCs w:val="24"/>
          <w:lang w:val="ro-RO"/>
        </w:rPr>
        <w:t>Agentul economic se obligă să asigure:</w:t>
      </w:r>
    </w:p>
    <w:p w:rsidR="00901F06" w:rsidRPr="00D56887" w:rsidRDefault="00901F06" w:rsidP="00901F06">
      <w:pPr>
        <w:ind w:right="-143"/>
        <w:jc w:val="both"/>
        <w:rPr>
          <w:rFonts w:ascii="Times New Roman" w:hAnsi="Times New Roman"/>
          <w:snapToGrid w:val="0"/>
          <w:szCs w:val="24"/>
          <w:lang w:val="ro-RO"/>
        </w:rPr>
      </w:pPr>
      <w:r w:rsidRPr="00D56887">
        <w:rPr>
          <w:rFonts w:ascii="Times New Roman" w:hAnsi="Times New Roman"/>
          <w:snapToGrid w:val="0"/>
          <w:szCs w:val="24"/>
          <w:lang w:val="ro-RO"/>
        </w:rPr>
        <w:t xml:space="preserve">    - achiziţionarea numai a plantelor şi/sau a animalelor precizate în cererea de autorizare şi numai din zonele declarate în aceasta;</w:t>
      </w:r>
    </w:p>
    <w:p w:rsidR="00901F06" w:rsidRPr="00D56887" w:rsidRDefault="00901F06" w:rsidP="00901F06">
      <w:pPr>
        <w:ind w:right="-143"/>
        <w:jc w:val="both"/>
        <w:rPr>
          <w:rFonts w:ascii="Times New Roman" w:hAnsi="Times New Roman"/>
          <w:snapToGrid w:val="0"/>
          <w:szCs w:val="24"/>
          <w:lang w:val="ro-RO"/>
        </w:rPr>
      </w:pPr>
      <w:r w:rsidRPr="00D56887">
        <w:rPr>
          <w:rFonts w:ascii="Times New Roman" w:hAnsi="Times New Roman"/>
          <w:snapToGrid w:val="0"/>
          <w:szCs w:val="24"/>
          <w:lang w:val="ro-RO"/>
        </w:rPr>
        <w:t xml:space="preserve">    achiziţionarea plantelor şi animalelor numai la vârstele şi în perioadele admise de normele tehnice de recoltare/capturare;</w:t>
      </w:r>
    </w:p>
    <w:p w:rsidR="00901F06" w:rsidRPr="00D56887" w:rsidRDefault="00901F06" w:rsidP="00901F06">
      <w:pPr>
        <w:ind w:right="-143"/>
        <w:jc w:val="both"/>
        <w:rPr>
          <w:rFonts w:ascii="Times New Roman" w:hAnsi="Times New Roman"/>
          <w:snapToGrid w:val="0"/>
          <w:szCs w:val="24"/>
          <w:lang w:val="ro-RO"/>
        </w:rPr>
      </w:pPr>
      <w:r w:rsidRPr="00D56887">
        <w:rPr>
          <w:rFonts w:ascii="Times New Roman" w:hAnsi="Times New Roman"/>
          <w:snapToGrid w:val="0"/>
          <w:szCs w:val="24"/>
          <w:lang w:val="ro-RO"/>
        </w:rPr>
        <w:t xml:space="preserve">    - respectarea celorlalte interdicţii şi restricţii de achiziţionare, precizate în autorizaţia de mediu;</w:t>
      </w:r>
    </w:p>
    <w:p w:rsidR="00901F06" w:rsidRPr="00D56887" w:rsidRDefault="00901F06" w:rsidP="00901F06">
      <w:pPr>
        <w:ind w:right="-143"/>
        <w:jc w:val="both"/>
        <w:rPr>
          <w:rFonts w:ascii="Times New Roman" w:hAnsi="Times New Roman"/>
          <w:snapToGrid w:val="0"/>
          <w:szCs w:val="24"/>
          <w:lang w:val="ro-RO"/>
        </w:rPr>
      </w:pPr>
      <w:r w:rsidRPr="00D56887">
        <w:rPr>
          <w:rFonts w:ascii="Times New Roman" w:hAnsi="Times New Roman"/>
          <w:snapToGrid w:val="0"/>
          <w:szCs w:val="24"/>
          <w:lang w:val="ro-RO"/>
        </w:rPr>
        <w:t xml:space="preserve">    - respectarea în timpul achiziţionării a obligaţiilor prevăzute de lege privind protecţia mediului şi a drepturilor proprietarilor de terenuri, ape de unde urmează să se recolteze/captureze/achiziţioneze plantele şi animalele precizate în autorizaţia de mediu;</w:t>
      </w:r>
    </w:p>
    <w:p w:rsidR="00901F06" w:rsidRPr="00D56887" w:rsidRDefault="00901F06" w:rsidP="00901F06">
      <w:pPr>
        <w:ind w:right="-143"/>
        <w:jc w:val="both"/>
        <w:rPr>
          <w:rFonts w:ascii="Times New Roman" w:hAnsi="Times New Roman"/>
          <w:snapToGrid w:val="0"/>
          <w:szCs w:val="24"/>
          <w:lang w:val="ro-RO"/>
        </w:rPr>
      </w:pPr>
      <w:r w:rsidRPr="00D56887">
        <w:rPr>
          <w:rFonts w:ascii="Times New Roman" w:hAnsi="Times New Roman"/>
          <w:snapToGrid w:val="0"/>
          <w:szCs w:val="24"/>
          <w:lang w:val="ro-RO"/>
        </w:rPr>
        <w:t xml:space="preserve">    - respectarea de către personalul propriu sau de cel angajat sezonier a obligaţiilor de mai sus, inclusiv întocmirea fişelor de instructaj pentru personalul utilizat la achiziţionare.</w:t>
      </w:r>
    </w:p>
    <w:p w:rsidR="00901F06" w:rsidRPr="00D56887" w:rsidRDefault="00901F06" w:rsidP="00901F06">
      <w:pPr>
        <w:ind w:right="-143"/>
        <w:jc w:val="both"/>
        <w:rPr>
          <w:rFonts w:ascii="Times New Roman" w:hAnsi="Times New Roman"/>
          <w:b/>
          <w:snapToGrid w:val="0"/>
          <w:szCs w:val="24"/>
          <w:lang w:val="ro-RO"/>
        </w:rPr>
      </w:pPr>
      <w:r w:rsidRPr="00D56887">
        <w:rPr>
          <w:rFonts w:ascii="Times New Roman" w:hAnsi="Times New Roman"/>
          <w:b/>
          <w:snapToGrid w:val="0"/>
          <w:szCs w:val="24"/>
          <w:lang w:val="ro-RO"/>
        </w:rPr>
        <w:t>-  am luat la cunoştinţă că  autorizaţia de  achiziţie /comercializare se va elibera după  nominalizarea punctelor de debarcare  şi a centrelor de primă vânzare conform prevederilor din Ordinul nr.44/1195 din 2011 şi după realizarea studiului de evaluare a resursei conform prevederilor din Ordinul nr.410/2008;</w:t>
      </w:r>
    </w:p>
    <w:p w:rsidR="00901F06" w:rsidRPr="00D56887" w:rsidRDefault="00901F06" w:rsidP="00901F06">
      <w:pPr>
        <w:autoSpaceDE w:val="0"/>
        <w:autoSpaceDN w:val="0"/>
        <w:adjustRightInd w:val="0"/>
        <w:ind w:right="-143"/>
        <w:jc w:val="both"/>
        <w:rPr>
          <w:rFonts w:ascii="Times New Roman" w:hAnsi="Times New Roman"/>
          <w:szCs w:val="24"/>
          <w:lang w:val="it-IT"/>
        </w:rPr>
      </w:pPr>
      <w:r w:rsidRPr="00D56887">
        <w:rPr>
          <w:rFonts w:ascii="Times New Roman" w:hAnsi="Times New Roman"/>
          <w:b/>
          <w:snapToGrid w:val="0"/>
          <w:szCs w:val="24"/>
          <w:lang w:val="ro-RO"/>
        </w:rPr>
        <w:t>Anexez:</w:t>
      </w:r>
      <w:r w:rsidRPr="00D56887">
        <w:rPr>
          <w:rFonts w:ascii="Times New Roman" w:hAnsi="Times New Roman"/>
          <w:szCs w:val="24"/>
          <w:lang w:val="it-IT"/>
        </w:rPr>
        <w:t xml:space="preserve"> dovada plăţii tarifului pentru emiterea şi eliberarea autorizaţiei în valoare de 250 lei, conform prevederilor legale în vigoare şi certificatul unic de înregistrare cu codul CAEN declarat pentru activitatea pe care doreşte să o efectueze.</w:t>
      </w:r>
    </w:p>
    <w:p w:rsidR="00901F06" w:rsidRPr="00D56887" w:rsidRDefault="00901F06" w:rsidP="00901F06">
      <w:pPr>
        <w:ind w:right="-143"/>
        <w:rPr>
          <w:rFonts w:ascii="Times New Roman" w:hAnsi="Times New Roman"/>
          <w:snapToGrid w:val="0"/>
          <w:szCs w:val="24"/>
          <w:lang w:val="ro-RO"/>
        </w:rPr>
      </w:pPr>
      <w:r w:rsidRPr="00D56887">
        <w:rPr>
          <w:rFonts w:ascii="Times New Roman" w:hAnsi="Times New Roman"/>
          <w:snapToGrid w:val="0"/>
          <w:szCs w:val="24"/>
          <w:lang w:val="ro-RO"/>
        </w:rPr>
        <w:t xml:space="preserve">    </w:t>
      </w:r>
    </w:p>
    <w:p w:rsidR="00FB328D" w:rsidRDefault="00901F06" w:rsidP="00901F06">
      <w:r w:rsidRPr="00D56887">
        <w:rPr>
          <w:rFonts w:ascii="Times New Roman" w:hAnsi="Times New Roman"/>
          <w:snapToGrid w:val="0"/>
          <w:szCs w:val="24"/>
          <w:lang w:val="ro-RO"/>
        </w:rPr>
        <w:t xml:space="preserve">   Data_____________                                                      Semnătura solicitantului _________________</w:t>
      </w:r>
    </w:p>
    <w:sectPr w:rsidR="00FB328D" w:rsidSect="00901F06">
      <w:pgSz w:w="11906" w:h="16838" w:code="9"/>
      <w:pgMar w:top="238" w:right="851" w:bottom="244" w:left="1134"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06"/>
    <w:rsid w:val="000F6910"/>
    <w:rsid w:val="00134014"/>
    <w:rsid w:val="003B1AA7"/>
    <w:rsid w:val="00901F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06"/>
    <w:pPr>
      <w:spacing w:after="0" w:line="240" w:lineRule="auto"/>
    </w:pPr>
    <w:rPr>
      <w:rFonts w:ascii="Arial" w:eastAsia="Times New Roman" w:hAnsi="Arial" w:cs="Times New Roman"/>
      <w:sz w:val="24"/>
      <w:szCs w:val="20"/>
      <w:lang w:val="en-GB"/>
    </w:rPr>
  </w:style>
  <w:style w:type="paragraph" w:styleId="Heading6">
    <w:name w:val="heading 6"/>
    <w:basedOn w:val="Normal"/>
    <w:next w:val="Normal"/>
    <w:link w:val="Heading6Char"/>
    <w:qFormat/>
    <w:rsid w:val="00901F06"/>
    <w:pPr>
      <w:keepNext/>
      <w:jc w:val="center"/>
      <w:outlineLvl w:val="5"/>
    </w:pPr>
    <w:rPr>
      <w:rFonts w:ascii="Courier New" w:hAnsi="Courier New"/>
      <w:b/>
      <w:snapToGrid w:val="0"/>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01F06"/>
    <w:rPr>
      <w:rFonts w:ascii="Courier New" w:eastAsia="Times New Roman" w:hAnsi="Courier New" w:cs="Times New Roman"/>
      <w:b/>
      <w:snapToGrid w:val="0"/>
      <w:szCs w:val="20"/>
    </w:rPr>
  </w:style>
  <w:style w:type="paragraph" w:styleId="BodyText3">
    <w:name w:val="Body Text 3"/>
    <w:basedOn w:val="Normal"/>
    <w:link w:val="BodyText3Char"/>
    <w:rsid w:val="00901F06"/>
    <w:pPr>
      <w:jc w:val="center"/>
    </w:pPr>
    <w:rPr>
      <w:snapToGrid w:val="0"/>
      <w:lang w:val="ro-RO"/>
    </w:rPr>
  </w:style>
  <w:style w:type="character" w:customStyle="1" w:styleId="BodyText3Char">
    <w:name w:val="Body Text 3 Char"/>
    <w:basedOn w:val="DefaultParagraphFont"/>
    <w:link w:val="BodyText3"/>
    <w:rsid w:val="00901F06"/>
    <w:rPr>
      <w:rFonts w:ascii="Arial" w:eastAsia="Times New Roman" w:hAnsi="Arial"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06"/>
    <w:pPr>
      <w:spacing w:after="0" w:line="240" w:lineRule="auto"/>
    </w:pPr>
    <w:rPr>
      <w:rFonts w:ascii="Arial" w:eastAsia="Times New Roman" w:hAnsi="Arial" w:cs="Times New Roman"/>
      <w:sz w:val="24"/>
      <w:szCs w:val="20"/>
      <w:lang w:val="en-GB"/>
    </w:rPr>
  </w:style>
  <w:style w:type="paragraph" w:styleId="Heading6">
    <w:name w:val="heading 6"/>
    <w:basedOn w:val="Normal"/>
    <w:next w:val="Normal"/>
    <w:link w:val="Heading6Char"/>
    <w:qFormat/>
    <w:rsid w:val="00901F06"/>
    <w:pPr>
      <w:keepNext/>
      <w:jc w:val="center"/>
      <w:outlineLvl w:val="5"/>
    </w:pPr>
    <w:rPr>
      <w:rFonts w:ascii="Courier New" w:hAnsi="Courier New"/>
      <w:b/>
      <w:snapToGrid w:val="0"/>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01F06"/>
    <w:rPr>
      <w:rFonts w:ascii="Courier New" w:eastAsia="Times New Roman" w:hAnsi="Courier New" w:cs="Times New Roman"/>
      <w:b/>
      <w:snapToGrid w:val="0"/>
      <w:szCs w:val="20"/>
    </w:rPr>
  </w:style>
  <w:style w:type="paragraph" w:styleId="BodyText3">
    <w:name w:val="Body Text 3"/>
    <w:basedOn w:val="Normal"/>
    <w:link w:val="BodyText3Char"/>
    <w:rsid w:val="00901F06"/>
    <w:pPr>
      <w:jc w:val="center"/>
    </w:pPr>
    <w:rPr>
      <w:snapToGrid w:val="0"/>
      <w:lang w:val="ro-RO"/>
    </w:rPr>
  </w:style>
  <w:style w:type="character" w:customStyle="1" w:styleId="BodyText3Char">
    <w:name w:val="Body Text 3 Char"/>
    <w:basedOn w:val="DefaultParagraphFont"/>
    <w:link w:val="BodyText3"/>
    <w:rsid w:val="00901F06"/>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arbdd</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Manole</dc:creator>
  <cp:keywords/>
  <dc:description/>
  <cp:lastModifiedBy>Mihaela Manole</cp:lastModifiedBy>
  <cp:revision>2</cp:revision>
  <dcterms:created xsi:type="dcterms:W3CDTF">2017-01-13T09:25:00Z</dcterms:created>
  <dcterms:modified xsi:type="dcterms:W3CDTF">2017-01-13T09:25:00Z</dcterms:modified>
</cp:coreProperties>
</file>