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ECF" w:rsidRPr="008B6ECF" w:rsidRDefault="008B6ECF" w:rsidP="008B6ECF">
      <w:pPr>
        <w:pStyle w:val="sanxttl"/>
        <w:jc w:val="right"/>
        <w:rPr>
          <w:color w:val="auto"/>
        </w:rPr>
      </w:pPr>
      <w:bookmarkStart w:id="0" w:name="_GoBack"/>
      <w:bookmarkEnd w:id="0"/>
      <w:proofErr w:type="spellStart"/>
      <w:r w:rsidRPr="008B6ECF">
        <w:rPr>
          <w:color w:val="auto"/>
        </w:rPr>
        <w:t>Anexa</w:t>
      </w:r>
      <w:proofErr w:type="spellEnd"/>
      <w:r w:rsidRPr="008B6ECF">
        <w:rPr>
          <w:color w:val="auto"/>
        </w:rPr>
        <w:t xml:space="preserve"> nr. 1</w:t>
      </w:r>
    </w:p>
    <w:p w:rsidR="008B6ECF" w:rsidRPr="008B6ECF" w:rsidRDefault="008B6ECF" w:rsidP="008B6ECF">
      <w:pPr>
        <w:pStyle w:val="spar"/>
        <w:jc w:val="center"/>
        <w:rPr>
          <w:rFonts w:ascii="Verdana" w:hAnsi="Verdana"/>
          <w:sz w:val="20"/>
          <w:szCs w:val="20"/>
          <w:shd w:val="clear" w:color="auto" w:fill="FFFFFF"/>
        </w:rPr>
      </w:pPr>
    </w:p>
    <w:p w:rsidR="008B6ECF" w:rsidRPr="008B6ECF" w:rsidRDefault="008B6ECF" w:rsidP="008B6ECF">
      <w:pPr>
        <w:pStyle w:val="spar"/>
        <w:jc w:val="center"/>
        <w:rPr>
          <w:rFonts w:ascii="Verdana" w:hAnsi="Verdana"/>
          <w:sz w:val="20"/>
          <w:szCs w:val="20"/>
          <w:shd w:val="clear" w:color="auto" w:fill="FFFFFF"/>
        </w:rPr>
      </w:pPr>
      <w:r w:rsidRPr="008B6ECF">
        <w:rPr>
          <w:rFonts w:ascii="Verdana" w:hAnsi="Verdana"/>
          <w:sz w:val="20"/>
          <w:szCs w:val="20"/>
          <w:shd w:val="clear" w:color="auto" w:fill="FFFFFF"/>
        </w:rPr>
        <w:t>CERERE</w:t>
      </w:r>
    </w:p>
    <w:p w:rsidR="008B6ECF" w:rsidRPr="008B6ECF" w:rsidRDefault="008B6ECF" w:rsidP="008B6ECF">
      <w:pPr>
        <w:pStyle w:val="spar"/>
        <w:jc w:val="center"/>
        <w:rPr>
          <w:rFonts w:ascii="Verdana" w:hAnsi="Verdana"/>
          <w:sz w:val="20"/>
          <w:szCs w:val="20"/>
          <w:shd w:val="clear" w:color="auto" w:fill="FFFFFF"/>
        </w:rPr>
      </w:pPr>
      <w:r w:rsidRPr="008B6ECF">
        <w:rPr>
          <w:rFonts w:ascii="Verdana" w:hAnsi="Verdana"/>
          <w:sz w:val="20"/>
          <w:szCs w:val="20"/>
          <w:shd w:val="clear" w:color="auto" w:fill="FFFFFF"/>
        </w:rPr>
        <w:t xml:space="preserve">de </w:t>
      </w:r>
      <w:proofErr w:type="spellStart"/>
      <w:r w:rsidRPr="008B6ECF">
        <w:rPr>
          <w:rFonts w:ascii="Verdana" w:hAnsi="Verdana"/>
          <w:sz w:val="20"/>
          <w:szCs w:val="20"/>
          <w:shd w:val="clear" w:color="auto" w:fill="FFFFFF"/>
        </w:rPr>
        <w:t>înregistrare</w:t>
      </w:r>
      <w:proofErr w:type="spellEnd"/>
      <w:r w:rsidRPr="008B6ECF">
        <w:rPr>
          <w:rFonts w:ascii="Verdana" w:hAnsi="Verdana"/>
          <w:sz w:val="20"/>
          <w:szCs w:val="20"/>
          <w:shd w:val="clear" w:color="auto" w:fill="FFFFFF"/>
        </w:rPr>
        <w:t xml:space="preserve"> a </w:t>
      </w:r>
      <w:proofErr w:type="spellStart"/>
      <w:r w:rsidRPr="008B6ECF">
        <w:rPr>
          <w:rFonts w:ascii="Verdana" w:hAnsi="Verdana"/>
          <w:sz w:val="20"/>
          <w:szCs w:val="20"/>
          <w:shd w:val="clear" w:color="auto" w:fill="FFFFFF"/>
        </w:rPr>
        <w:t>produsului</w:t>
      </w:r>
      <w:proofErr w:type="spellEnd"/>
      <w:r w:rsidRPr="008B6ECF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8B6ECF">
        <w:rPr>
          <w:rFonts w:ascii="Verdana" w:hAnsi="Verdana"/>
          <w:sz w:val="20"/>
          <w:szCs w:val="20"/>
          <w:shd w:val="clear" w:color="auto" w:fill="FFFFFF"/>
        </w:rPr>
        <w:t>tradiţional</w:t>
      </w:r>
      <w:proofErr w:type="spellEnd"/>
      <w:r w:rsidRPr="008B6ECF">
        <w:rPr>
          <w:rFonts w:ascii="Verdana" w:hAnsi="Verdana"/>
          <w:sz w:val="20"/>
          <w:szCs w:val="20"/>
          <w:shd w:val="clear" w:color="auto" w:fill="FFFFFF"/>
        </w:rPr>
        <w:t xml:space="preserve"> ....</w:t>
      </w:r>
      <w:r w:rsidRPr="008B6ECF">
        <w:rPr>
          <w:rFonts w:ascii="Verdana" w:hAnsi="Verdana"/>
          <w:sz w:val="20"/>
          <w:szCs w:val="20"/>
          <w:shd w:val="clear" w:color="auto" w:fill="FFFFFF"/>
        </w:rPr>
        <w:t>..................</w:t>
      </w:r>
      <w:r w:rsidRPr="008B6ECF">
        <w:rPr>
          <w:rFonts w:ascii="Verdana" w:hAnsi="Verdana"/>
          <w:sz w:val="20"/>
          <w:szCs w:val="20"/>
          <w:shd w:val="clear" w:color="auto" w:fill="FFFFFF"/>
        </w:rPr>
        <w:t>................</w:t>
      </w:r>
    </w:p>
    <w:p w:rsidR="008B6ECF" w:rsidRPr="008B6ECF" w:rsidRDefault="008B6ECF" w:rsidP="008B6ECF">
      <w:pPr>
        <w:pStyle w:val="spar"/>
        <w:jc w:val="center"/>
        <w:rPr>
          <w:rFonts w:ascii="Verdana" w:hAnsi="Verdana"/>
          <w:sz w:val="20"/>
          <w:szCs w:val="20"/>
          <w:shd w:val="clear" w:color="auto" w:fill="FFFFFF"/>
        </w:rPr>
      </w:pPr>
    </w:p>
    <w:p w:rsidR="008B6ECF" w:rsidRPr="008B6ECF" w:rsidRDefault="008B6ECF" w:rsidP="008B6ECF">
      <w:pPr>
        <w:pStyle w:val="spar"/>
        <w:jc w:val="center"/>
        <w:rPr>
          <w:rFonts w:ascii="Verdana" w:hAnsi="Verdana"/>
          <w:sz w:val="20"/>
          <w:szCs w:val="20"/>
          <w:shd w:val="clear" w:color="auto" w:fill="FFFFFF"/>
        </w:rPr>
      </w:pPr>
    </w:p>
    <w:p w:rsidR="008B6ECF" w:rsidRPr="008B6ECF" w:rsidRDefault="008B6ECF" w:rsidP="008B6ECF">
      <w:pPr>
        <w:pStyle w:val="spar"/>
        <w:jc w:val="center"/>
        <w:rPr>
          <w:rFonts w:ascii="Verdana" w:hAnsi="Verdana"/>
          <w:sz w:val="20"/>
          <w:szCs w:val="20"/>
          <w:shd w:val="clear" w:color="auto" w:fill="FFFFFF"/>
        </w:rPr>
      </w:pPr>
    </w:p>
    <w:p w:rsidR="008B6ECF" w:rsidRPr="008B6ECF" w:rsidRDefault="008B6ECF" w:rsidP="008B6ECF">
      <w:pPr>
        <w:pStyle w:val="spar"/>
        <w:jc w:val="center"/>
        <w:rPr>
          <w:rFonts w:ascii="Verdana" w:hAnsi="Verdana"/>
          <w:sz w:val="20"/>
          <w:szCs w:val="20"/>
          <w:shd w:val="clear" w:color="auto" w:fill="FFFFFF"/>
        </w:rPr>
      </w:pPr>
    </w:p>
    <w:p w:rsidR="008B6ECF" w:rsidRPr="008B6ECF" w:rsidRDefault="008B6ECF" w:rsidP="008B6ECF">
      <w:pPr>
        <w:pStyle w:val="spar"/>
        <w:jc w:val="center"/>
        <w:rPr>
          <w:rFonts w:ascii="Verdana" w:hAnsi="Verdana"/>
          <w:sz w:val="20"/>
          <w:szCs w:val="20"/>
          <w:shd w:val="clear" w:color="auto" w:fill="FFFFFF"/>
        </w:rPr>
      </w:pPr>
    </w:p>
    <w:p w:rsidR="008B6ECF" w:rsidRPr="008B6ECF" w:rsidRDefault="008B6ECF" w:rsidP="008B6ECF">
      <w:pPr>
        <w:autoSpaceDE/>
        <w:autoSpaceDN/>
        <w:jc w:val="both"/>
        <w:rPr>
          <w:rStyle w:val="spar3"/>
          <w:rFonts w:eastAsia="Times New Roman"/>
          <w:color w:val="auto"/>
        </w:rPr>
      </w:pPr>
      <w:proofErr w:type="spellStart"/>
      <w:r w:rsidRPr="008B6ECF">
        <w:rPr>
          <w:rStyle w:val="spar3"/>
          <w:rFonts w:eastAsia="Times New Roman"/>
          <w:color w:val="auto"/>
        </w:rPr>
        <w:t>Operatorul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economic/</w:t>
      </w:r>
      <w:proofErr w:type="spellStart"/>
      <w:r w:rsidRPr="008B6ECF">
        <w:rPr>
          <w:rStyle w:val="spar3"/>
          <w:rFonts w:eastAsia="Times New Roman"/>
          <w:color w:val="auto"/>
        </w:rPr>
        <w:t>Persoana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</w:rPr>
        <w:t>fizică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..............................., cu </w:t>
      </w:r>
      <w:proofErr w:type="spellStart"/>
      <w:r w:rsidRPr="008B6ECF">
        <w:rPr>
          <w:rStyle w:val="spar3"/>
          <w:rFonts w:eastAsia="Times New Roman"/>
          <w:color w:val="auto"/>
        </w:rPr>
        <w:t>sediul</w:t>
      </w:r>
      <w:proofErr w:type="spellEnd"/>
      <w:r w:rsidRPr="008B6ECF">
        <w:rPr>
          <w:rStyle w:val="spar3"/>
          <w:rFonts w:eastAsia="Times New Roman"/>
          <w:color w:val="auto"/>
        </w:rPr>
        <w:t>/</w:t>
      </w:r>
      <w:proofErr w:type="spellStart"/>
      <w:r w:rsidRPr="008B6ECF">
        <w:rPr>
          <w:rStyle w:val="spar3"/>
          <w:rFonts w:eastAsia="Times New Roman"/>
          <w:color w:val="auto"/>
        </w:rPr>
        <w:t>adresa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</w:rPr>
        <w:t>în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................................................................, </w:t>
      </w:r>
      <w:proofErr w:type="spellStart"/>
      <w:r w:rsidRPr="008B6ECF">
        <w:rPr>
          <w:rStyle w:val="spar3"/>
          <w:rFonts w:eastAsia="Times New Roman"/>
          <w:color w:val="auto"/>
        </w:rPr>
        <w:t>telefon</w:t>
      </w:r>
      <w:proofErr w:type="spellEnd"/>
      <w:r w:rsidRPr="008B6ECF">
        <w:rPr>
          <w:rStyle w:val="spar3"/>
          <w:rFonts w:eastAsia="Times New Roman"/>
          <w:color w:val="auto"/>
        </w:rPr>
        <w:t xml:space="preserve">/fax ............................, e-mail .............................., </w:t>
      </w:r>
      <w:proofErr w:type="spellStart"/>
      <w:r w:rsidRPr="008B6ECF">
        <w:rPr>
          <w:rStyle w:val="spar3"/>
          <w:rFonts w:eastAsia="Times New Roman"/>
          <w:color w:val="auto"/>
        </w:rPr>
        <w:t>reprezentat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de ...................................................................., </w:t>
      </w:r>
      <w:proofErr w:type="spellStart"/>
      <w:r w:rsidRPr="008B6ECF">
        <w:rPr>
          <w:rStyle w:val="spar3"/>
          <w:rFonts w:eastAsia="Times New Roman"/>
          <w:color w:val="auto"/>
        </w:rPr>
        <w:t>domiciliat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</w:rPr>
        <w:t>în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............................................................, </w:t>
      </w:r>
      <w:proofErr w:type="spellStart"/>
      <w:r w:rsidRPr="008B6ECF">
        <w:rPr>
          <w:rStyle w:val="spar3"/>
          <w:rFonts w:eastAsia="Times New Roman"/>
          <w:color w:val="auto"/>
        </w:rPr>
        <w:t>având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</w:rPr>
        <w:t>funcţia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de ...................... pe </w:t>
      </w:r>
      <w:proofErr w:type="spellStart"/>
      <w:r w:rsidRPr="008B6ECF">
        <w:rPr>
          <w:rStyle w:val="spar3"/>
          <w:rFonts w:eastAsia="Times New Roman"/>
          <w:color w:val="auto"/>
        </w:rPr>
        <w:t>baza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</w:rPr>
        <w:t>documentelor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</w:rPr>
        <w:t>anexate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la </w:t>
      </w:r>
      <w:proofErr w:type="spellStart"/>
      <w:r w:rsidRPr="008B6ECF">
        <w:rPr>
          <w:rStyle w:val="spar3"/>
          <w:rFonts w:eastAsia="Times New Roman"/>
          <w:color w:val="auto"/>
        </w:rPr>
        <w:t>dosar</w:t>
      </w:r>
      <w:proofErr w:type="spellEnd"/>
      <w:r w:rsidRPr="008B6ECF">
        <w:rPr>
          <w:rStyle w:val="spar3"/>
          <w:rFonts w:eastAsia="Times New Roman"/>
          <w:color w:val="auto"/>
        </w:rPr>
        <w:t xml:space="preserve">, solicit </w:t>
      </w:r>
      <w:proofErr w:type="spellStart"/>
      <w:r w:rsidRPr="008B6ECF">
        <w:rPr>
          <w:rStyle w:val="spar3"/>
          <w:rFonts w:eastAsia="Times New Roman"/>
          <w:color w:val="auto"/>
        </w:rPr>
        <w:t>înregistrarea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</w:rPr>
        <w:t>produsului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</w:rPr>
        <w:t>tradiţional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.............................. </w:t>
      </w:r>
      <w:proofErr w:type="spellStart"/>
      <w:r w:rsidRPr="008B6ECF">
        <w:rPr>
          <w:rStyle w:val="spar3"/>
          <w:rFonts w:eastAsia="Times New Roman"/>
          <w:color w:val="auto"/>
        </w:rPr>
        <w:t>în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</w:rPr>
        <w:t>Registrul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</w:rPr>
        <w:t>naţional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al </w:t>
      </w:r>
      <w:proofErr w:type="spellStart"/>
      <w:r w:rsidRPr="008B6ECF">
        <w:rPr>
          <w:rStyle w:val="spar3"/>
          <w:rFonts w:eastAsia="Times New Roman"/>
          <w:color w:val="auto"/>
        </w:rPr>
        <w:t>produselor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</w:rPr>
        <w:t>tradiţionale</w:t>
      </w:r>
      <w:proofErr w:type="spellEnd"/>
      <w:r w:rsidRPr="008B6ECF">
        <w:rPr>
          <w:rStyle w:val="spar3"/>
          <w:rFonts w:eastAsia="Times New Roman"/>
          <w:color w:val="auto"/>
        </w:rPr>
        <w:t xml:space="preserve">, conform </w:t>
      </w:r>
      <w:proofErr w:type="spellStart"/>
      <w:r w:rsidRPr="008B6ECF">
        <w:rPr>
          <w:rStyle w:val="spar3"/>
          <w:rFonts w:eastAsia="Times New Roman"/>
          <w:color w:val="auto"/>
          <w:u w:val="single"/>
        </w:rPr>
        <w:t>Ordinului</w:t>
      </w:r>
      <w:proofErr w:type="spellEnd"/>
      <w:r w:rsidRPr="008B6ECF">
        <w:rPr>
          <w:rStyle w:val="spar3"/>
          <w:rFonts w:eastAsia="Times New Roman"/>
          <w:color w:val="auto"/>
          <w:u w:val="single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  <w:u w:val="single"/>
        </w:rPr>
        <w:t>ministrului</w:t>
      </w:r>
      <w:proofErr w:type="spellEnd"/>
      <w:r w:rsidRPr="008B6ECF">
        <w:rPr>
          <w:rStyle w:val="spar3"/>
          <w:rFonts w:eastAsia="Times New Roman"/>
          <w:color w:val="auto"/>
          <w:u w:val="single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  <w:u w:val="single"/>
        </w:rPr>
        <w:t>agriculturii</w:t>
      </w:r>
      <w:proofErr w:type="spellEnd"/>
      <w:r w:rsidRPr="008B6ECF">
        <w:rPr>
          <w:rStyle w:val="spar3"/>
          <w:rFonts w:eastAsia="Times New Roman"/>
          <w:color w:val="auto"/>
          <w:u w:val="single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  <w:u w:val="single"/>
        </w:rPr>
        <w:t>şi</w:t>
      </w:r>
      <w:proofErr w:type="spellEnd"/>
      <w:r w:rsidRPr="008B6ECF">
        <w:rPr>
          <w:rStyle w:val="spar3"/>
          <w:rFonts w:eastAsia="Times New Roman"/>
          <w:color w:val="auto"/>
          <w:u w:val="single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  <w:u w:val="single"/>
        </w:rPr>
        <w:t>dezvoltării</w:t>
      </w:r>
      <w:proofErr w:type="spellEnd"/>
      <w:r w:rsidRPr="008B6ECF">
        <w:rPr>
          <w:rStyle w:val="spar3"/>
          <w:rFonts w:eastAsia="Times New Roman"/>
          <w:color w:val="auto"/>
          <w:u w:val="single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  <w:u w:val="single"/>
        </w:rPr>
        <w:t>rurale</w:t>
      </w:r>
      <w:proofErr w:type="spellEnd"/>
      <w:r w:rsidRPr="008B6ECF">
        <w:rPr>
          <w:rStyle w:val="spar3"/>
          <w:rFonts w:eastAsia="Times New Roman"/>
          <w:color w:val="auto"/>
          <w:u w:val="single"/>
        </w:rPr>
        <w:t xml:space="preserve">, al </w:t>
      </w:r>
      <w:proofErr w:type="spellStart"/>
      <w:r w:rsidRPr="008B6ECF">
        <w:rPr>
          <w:rStyle w:val="spar3"/>
          <w:rFonts w:eastAsia="Times New Roman"/>
          <w:color w:val="auto"/>
          <w:u w:val="single"/>
        </w:rPr>
        <w:t>ministrului</w:t>
      </w:r>
      <w:proofErr w:type="spellEnd"/>
      <w:r w:rsidRPr="008B6ECF">
        <w:rPr>
          <w:rStyle w:val="spar3"/>
          <w:rFonts w:eastAsia="Times New Roman"/>
          <w:color w:val="auto"/>
          <w:u w:val="single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  <w:u w:val="single"/>
        </w:rPr>
        <w:t>sănătăţii</w:t>
      </w:r>
      <w:proofErr w:type="spellEnd"/>
      <w:r w:rsidRPr="008B6ECF">
        <w:rPr>
          <w:rStyle w:val="spar3"/>
          <w:rFonts w:eastAsia="Times New Roman"/>
          <w:color w:val="auto"/>
          <w:u w:val="single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  <w:u w:val="single"/>
        </w:rPr>
        <w:t>şi</w:t>
      </w:r>
      <w:proofErr w:type="spellEnd"/>
      <w:r w:rsidRPr="008B6ECF">
        <w:rPr>
          <w:rStyle w:val="spar3"/>
          <w:rFonts w:eastAsia="Times New Roman"/>
          <w:color w:val="auto"/>
          <w:u w:val="single"/>
        </w:rPr>
        <w:t xml:space="preserve"> al </w:t>
      </w:r>
      <w:proofErr w:type="spellStart"/>
      <w:r w:rsidRPr="008B6ECF">
        <w:rPr>
          <w:rStyle w:val="spar3"/>
          <w:rFonts w:eastAsia="Times New Roman"/>
          <w:color w:val="auto"/>
          <w:u w:val="single"/>
        </w:rPr>
        <w:t>preşedintelui</w:t>
      </w:r>
      <w:proofErr w:type="spellEnd"/>
      <w:r w:rsidRPr="008B6ECF">
        <w:rPr>
          <w:rStyle w:val="spar3"/>
          <w:rFonts w:eastAsia="Times New Roman"/>
          <w:color w:val="auto"/>
          <w:u w:val="single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  <w:u w:val="single"/>
        </w:rPr>
        <w:t>Autorităţii</w:t>
      </w:r>
      <w:proofErr w:type="spellEnd"/>
      <w:r w:rsidRPr="008B6ECF">
        <w:rPr>
          <w:rStyle w:val="spar3"/>
          <w:rFonts w:eastAsia="Times New Roman"/>
          <w:color w:val="auto"/>
          <w:u w:val="single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  <w:u w:val="single"/>
        </w:rPr>
        <w:t>Naţionale</w:t>
      </w:r>
      <w:proofErr w:type="spellEnd"/>
      <w:r w:rsidRPr="008B6ECF">
        <w:rPr>
          <w:rStyle w:val="spar3"/>
          <w:rFonts w:eastAsia="Times New Roman"/>
          <w:color w:val="auto"/>
          <w:u w:val="single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  <w:u w:val="single"/>
        </w:rPr>
        <w:t>pentru</w:t>
      </w:r>
      <w:proofErr w:type="spellEnd"/>
      <w:r w:rsidRPr="008B6ECF">
        <w:rPr>
          <w:rStyle w:val="spar3"/>
          <w:rFonts w:eastAsia="Times New Roman"/>
          <w:color w:val="auto"/>
          <w:u w:val="single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  <w:u w:val="single"/>
        </w:rPr>
        <w:t>Protecţia</w:t>
      </w:r>
      <w:proofErr w:type="spellEnd"/>
      <w:r w:rsidRPr="008B6ECF">
        <w:rPr>
          <w:rStyle w:val="spar3"/>
          <w:rFonts w:eastAsia="Times New Roman"/>
          <w:color w:val="auto"/>
          <w:u w:val="single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  <w:u w:val="single"/>
        </w:rPr>
        <w:t>Consumatorilor</w:t>
      </w:r>
      <w:proofErr w:type="spellEnd"/>
      <w:r w:rsidRPr="008B6ECF">
        <w:rPr>
          <w:rStyle w:val="spar3"/>
          <w:rFonts w:eastAsia="Times New Roman"/>
          <w:color w:val="auto"/>
          <w:u w:val="single"/>
        </w:rPr>
        <w:t xml:space="preserve"> nr. 724/1.082/360/2013</w:t>
      </w:r>
      <w:r w:rsidRPr="008B6ECF">
        <w:rPr>
          <w:rStyle w:val="spar3"/>
          <w:rFonts w:eastAsia="Times New Roman"/>
          <w:color w:val="auto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</w:rPr>
        <w:t>privind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</w:rPr>
        <w:t>atestarea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</w:rPr>
        <w:t>produselor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</w:rPr>
        <w:t>tradiţionale</w:t>
      </w:r>
      <w:proofErr w:type="spellEnd"/>
      <w:r w:rsidRPr="008B6ECF">
        <w:rPr>
          <w:rStyle w:val="spar3"/>
          <w:rFonts w:eastAsia="Times New Roman"/>
          <w:color w:val="auto"/>
        </w:rPr>
        <w:t xml:space="preserve">, cu </w:t>
      </w:r>
      <w:proofErr w:type="spellStart"/>
      <w:r w:rsidRPr="008B6ECF">
        <w:rPr>
          <w:rStyle w:val="spar3"/>
          <w:rFonts w:eastAsia="Times New Roman"/>
          <w:color w:val="auto"/>
        </w:rPr>
        <w:t>modificările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</w:rPr>
        <w:t>şi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</w:rPr>
        <w:t>completările</w:t>
      </w:r>
      <w:proofErr w:type="spellEnd"/>
      <w:r w:rsidRPr="008B6ECF">
        <w:rPr>
          <w:rStyle w:val="spar3"/>
          <w:rFonts w:eastAsia="Times New Roman"/>
          <w:color w:val="auto"/>
        </w:rPr>
        <w:t xml:space="preserve"> </w:t>
      </w:r>
      <w:proofErr w:type="spellStart"/>
      <w:r w:rsidRPr="008B6ECF">
        <w:rPr>
          <w:rStyle w:val="spar3"/>
          <w:rFonts w:eastAsia="Times New Roman"/>
          <w:color w:val="auto"/>
        </w:rPr>
        <w:t>ulterioare</w:t>
      </w:r>
      <w:proofErr w:type="spellEnd"/>
      <w:r w:rsidRPr="008B6ECF">
        <w:rPr>
          <w:rStyle w:val="spar3"/>
          <w:rFonts w:eastAsia="Times New Roman"/>
          <w:color w:val="auto"/>
        </w:rPr>
        <w:t>.</w:t>
      </w:r>
    </w:p>
    <w:p w:rsidR="008B6ECF" w:rsidRPr="008B6ECF" w:rsidRDefault="008B6ECF" w:rsidP="008B6ECF">
      <w:pPr>
        <w:autoSpaceDE/>
        <w:autoSpaceDN/>
        <w:jc w:val="both"/>
        <w:rPr>
          <w:rStyle w:val="sanxbdy"/>
          <w:rFonts w:eastAsia="Times New Roman"/>
          <w:color w:val="auto"/>
        </w:rPr>
      </w:pPr>
    </w:p>
    <w:p w:rsidR="008B6ECF" w:rsidRPr="008B6ECF" w:rsidRDefault="008B6ECF" w:rsidP="008B6ECF">
      <w:pPr>
        <w:pStyle w:val="spar"/>
        <w:ind w:left="0"/>
        <w:jc w:val="both"/>
      </w:pPr>
      <w:proofErr w:type="spellStart"/>
      <w:r w:rsidRPr="008B6ECF">
        <w:rPr>
          <w:rFonts w:ascii="Verdana" w:hAnsi="Verdana"/>
          <w:sz w:val="20"/>
          <w:szCs w:val="20"/>
          <w:shd w:val="clear" w:color="auto" w:fill="FFFFFF"/>
        </w:rPr>
        <w:t>Semnătura</w:t>
      </w:r>
      <w:proofErr w:type="spellEnd"/>
      <w:r w:rsidRPr="008B6ECF">
        <w:rPr>
          <w:rFonts w:ascii="Verdana" w:hAnsi="Verdana"/>
          <w:sz w:val="20"/>
          <w:szCs w:val="20"/>
          <w:shd w:val="clear" w:color="auto" w:fill="FFFFFF"/>
        </w:rPr>
        <w:t xml:space="preserve"> ................</w:t>
      </w:r>
    </w:p>
    <w:p w:rsidR="008B6ECF" w:rsidRPr="008B6ECF" w:rsidRDefault="008B6ECF" w:rsidP="008B6ECF">
      <w:pPr>
        <w:pStyle w:val="spar"/>
        <w:ind w:left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B6ECF">
        <w:rPr>
          <w:rFonts w:ascii="Verdana" w:hAnsi="Verdana"/>
          <w:sz w:val="20"/>
          <w:szCs w:val="20"/>
          <w:shd w:val="clear" w:color="auto" w:fill="FFFFFF"/>
        </w:rPr>
        <w:t>Data ..........................</w:t>
      </w:r>
    </w:p>
    <w:p w:rsidR="008B6ECF" w:rsidRPr="008B6ECF" w:rsidRDefault="008B6ECF" w:rsidP="008B6ECF">
      <w:pPr>
        <w:pStyle w:val="spar"/>
        <w:ind w:left="0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8B6ECF" w:rsidRPr="008B6ECF" w:rsidRDefault="008B6ECF" w:rsidP="008B6ECF">
      <w:pPr>
        <w:pStyle w:val="spar"/>
        <w:ind w:left="0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8B6ECF" w:rsidRPr="008B6ECF" w:rsidRDefault="008B6ECF" w:rsidP="008B6ECF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  <w:proofErr w:type="spellStart"/>
      <w:r w:rsidRPr="008B6ECF">
        <w:rPr>
          <w:rFonts w:ascii="Verdana" w:hAnsi="Verdana"/>
          <w:sz w:val="20"/>
          <w:szCs w:val="20"/>
          <w:shd w:val="clear" w:color="auto" w:fill="FFFFFF"/>
        </w:rPr>
        <w:t>Domnului</w:t>
      </w:r>
      <w:proofErr w:type="spellEnd"/>
      <w:r w:rsidRPr="008B6ECF">
        <w:rPr>
          <w:rFonts w:ascii="Verdana" w:hAnsi="Verdana"/>
          <w:sz w:val="20"/>
          <w:szCs w:val="20"/>
          <w:shd w:val="clear" w:color="auto" w:fill="FFFFFF"/>
        </w:rPr>
        <w:t xml:space="preserve"> Director </w:t>
      </w:r>
      <w:proofErr w:type="spellStart"/>
      <w:r w:rsidRPr="008B6ECF">
        <w:rPr>
          <w:rFonts w:ascii="Verdana" w:hAnsi="Verdana"/>
          <w:sz w:val="20"/>
          <w:szCs w:val="20"/>
          <w:shd w:val="clear" w:color="auto" w:fill="FFFFFF"/>
        </w:rPr>
        <w:t>executiv</w:t>
      </w:r>
      <w:proofErr w:type="spellEnd"/>
      <w:r w:rsidRPr="008B6ECF">
        <w:rPr>
          <w:rFonts w:ascii="Verdana" w:hAnsi="Verdana"/>
          <w:sz w:val="20"/>
          <w:szCs w:val="20"/>
          <w:shd w:val="clear" w:color="auto" w:fill="FFFFFF"/>
        </w:rPr>
        <w:t xml:space="preserve"> al </w:t>
      </w:r>
      <w:proofErr w:type="spellStart"/>
      <w:r w:rsidRPr="008B6ECF">
        <w:rPr>
          <w:rFonts w:ascii="Verdana" w:hAnsi="Verdana"/>
          <w:sz w:val="20"/>
          <w:szCs w:val="20"/>
          <w:shd w:val="clear" w:color="auto" w:fill="FFFFFF"/>
        </w:rPr>
        <w:t>Direcţiei</w:t>
      </w:r>
      <w:proofErr w:type="spellEnd"/>
      <w:r w:rsidRPr="008B6ECF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8B6ECF">
        <w:rPr>
          <w:rFonts w:ascii="Verdana" w:hAnsi="Verdana"/>
          <w:sz w:val="20"/>
          <w:szCs w:val="20"/>
          <w:shd w:val="clear" w:color="auto" w:fill="FFFFFF"/>
        </w:rPr>
        <w:t>pentru</w:t>
      </w:r>
      <w:proofErr w:type="spellEnd"/>
      <w:r w:rsidRPr="008B6ECF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8B6ECF">
        <w:rPr>
          <w:rFonts w:ascii="Verdana" w:hAnsi="Verdana"/>
          <w:sz w:val="20"/>
          <w:szCs w:val="20"/>
          <w:shd w:val="clear" w:color="auto" w:fill="FFFFFF"/>
        </w:rPr>
        <w:t>Agricultură</w:t>
      </w:r>
      <w:proofErr w:type="spellEnd"/>
      <w:r w:rsidRPr="008B6ECF">
        <w:rPr>
          <w:rFonts w:ascii="Verdana" w:hAnsi="Verdana"/>
          <w:sz w:val="20"/>
          <w:szCs w:val="20"/>
          <w:shd w:val="clear" w:color="auto" w:fill="FFFFFF"/>
        </w:rPr>
        <w:t xml:space="preserve"> a </w:t>
      </w:r>
      <w:proofErr w:type="spellStart"/>
      <w:r w:rsidRPr="008B6ECF">
        <w:rPr>
          <w:rFonts w:ascii="Verdana" w:hAnsi="Verdana"/>
          <w:sz w:val="20"/>
          <w:szCs w:val="20"/>
          <w:shd w:val="clear" w:color="auto" w:fill="FFFFFF"/>
        </w:rPr>
        <w:t>Judeţului</w:t>
      </w:r>
      <w:proofErr w:type="spellEnd"/>
      <w:r w:rsidRPr="008B6ECF">
        <w:rPr>
          <w:rFonts w:ascii="Verdana" w:hAnsi="Verdana"/>
          <w:sz w:val="20"/>
          <w:szCs w:val="20"/>
          <w:shd w:val="clear" w:color="auto" w:fill="FFFFFF"/>
        </w:rPr>
        <w:t xml:space="preserve"> ................................/</w:t>
      </w:r>
      <w:proofErr w:type="spellStart"/>
      <w:r w:rsidRPr="008B6ECF">
        <w:rPr>
          <w:rFonts w:ascii="Verdana" w:hAnsi="Verdana"/>
          <w:sz w:val="20"/>
          <w:szCs w:val="20"/>
          <w:shd w:val="clear" w:color="auto" w:fill="FFFFFF"/>
        </w:rPr>
        <w:t>Municipiului</w:t>
      </w:r>
      <w:proofErr w:type="spellEnd"/>
      <w:r w:rsidRPr="008B6ECF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8B6ECF">
        <w:rPr>
          <w:rFonts w:ascii="Verdana" w:hAnsi="Verdana"/>
          <w:sz w:val="20"/>
          <w:szCs w:val="20"/>
          <w:shd w:val="clear" w:color="auto" w:fill="FFFFFF"/>
        </w:rPr>
        <w:t>Bucureşti</w:t>
      </w:r>
      <w:proofErr w:type="spellEnd"/>
    </w:p>
    <w:p w:rsidR="00647ABF" w:rsidRPr="008B6ECF" w:rsidRDefault="008B6ECF"/>
    <w:sectPr w:rsidR="00647ABF" w:rsidRPr="008B6E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ECF"/>
    <w:rsid w:val="00037EAE"/>
    <w:rsid w:val="000518E2"/>
    <w:rsid w:val="000D5E19"/>
    <w:rsid w:val="00227D50"/>
    <w:rsid w:val="00512394"/>
    <w:rsid w:val="005756F0"/>
    <w:rsid w:val="006E45D8"/>
    <w:rsid w:val="007C4E46"/>
    <w:rsid w:val="008075A3"/>
    <w:rsid w:val="00872278"/>
    <w:rsid w:val="008B6ECF"/>
    <w:rsid w:val="008D0943"/>
    <w:rsid w:val="00994B34"/>
    <w:rsid w:val="009C7000"/>
    <w:rsid w:val="009E3F49"/>
    <w:rsid w:val="00B24EFD"/>
    <w:rsid w:val="00B53EC0"/>
    <w:rsid w:val="00BE7CB9"/>
    <w:rsid w:val="00C655B5"/>
    <w:rsid w:val="00D65B1A"/>
    <w:rsid w:val="00ED4785"/>
    <w:rsid w:val="00FC54F2"/>
    <w:rsid w:val="00FD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FA74F"/>
  <w15:chartTrackingRefBased/>
  <w15:docId w15:val="{2E0221AA-17BC-4582-B70A-5E599033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ECF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8"/>
      <w:szCs w:val="16"/>
      <w:lang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8B6ECF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character" w:customStyle="1" w:styleId="spar3">
    <w:name w:val="s_par3"/>
    <w:basedOn w:val="Fontdeparagrafimplicit"/>
    <w:rsid w:val="008B6ECF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nxbdy">
    <w:name w:val="s_anx_bdy"/>
    <w:basedOn w:val="Fontdeparagrafimplicit"/>
    <w:rsid w:val="008B6ECF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anxttl">
    <w:name w:val="s_anx_ttl"/>
    <w:basedOn w:val="Normal"/>
    <w:rsid w:val="008B6ECF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 Catalin Nica</dc:creator>
  <cp:keywords/>
  <dc:description/>
  <cp:lastModifiedBy>Ionut Catalin Nica</cp:lastModifiedBy>
  <cp:revision>1</cp:revision>
  <dcterms:created xsi:type="dcterms:W3CDTF">2026-07-07T12:06:00Z</dcterms:created>
  <dcterms:modified xsi:type="dcterms:W3CDTF">2026-07-07T12:13:00Z</dcterms:modified>
</cp:coreProperties>
</file>