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9CE" w:rsidRDefault="009719CE" w:rsidP="009719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lang w:val="en-US"/>
        </w:rPr>
      </w:pPr>
      <w:r>
        <w:rPr>
          <w:rFonts w:ascii="Arial-BoldMT" w:hAnsi="Arial-BoldMT" w:cs="Arial-BoldMT"/>
          <w:b/>
          <w:bCs/>
          <w:sz w:val="20"/>
          <w:szCs w:val="20"/>
          <w:lang w:val="en-US"/>
        </w:rPr>
        <w:t xml:space="preserve">Reprezentarea grafică </w:t>
      </w:r>
      <w:r>
        <w:rPr>
          <w:rFonts w:ascii="Cambria Math" w:hAnsi="Cambria Math" w:cs="Cambria Math"/>
          <w:b/>
          <w:bCs/>
          <w:sz w:val="20"/>
          <w:szCs w:val="20"/>
          <w:lang w:val="en-US"/>
        </w:rPr>
        <w:t>ș</w:t>
      </w:r>
      <w:r>
        <w:rPr>
          <w:rFonts w:ascii="Arial-BoldMT" w:hAnsi="Arial-BoldMT" w:cs="Arial-BoldMT"/>
          <w:b/>
          <w:bCs/>
          <w:sz w:val="20"/>
          <w:szCs w:val="20"/>
          <w:lang w:val="en-US"/>
        </w:rPr>
        <w:t>i descrierea logoului na</w:t>
      </w:r>
      <w:r>
        <w:rPr>
          <w:rFonts w:ascii="Cambria Math" w:hAnsi="Cambria Math" w:cs="Cambria Math"/>
          <w:b/>
          <w:bCs/>
          <w:sz w:val="20"/>
          <w:szCs w:val="20"/>
          <w:lang w:val="en-US"/>
        </w:rPr>
        <w:t>ț</w:t>
      </w:r>
      <w:r>
        <w:rPr>
          <w:rFonts w:ascii="Arial-BoldMT" w:hAnsi="Arial-BoldMT" w:cs="Arial-BoldMT"/>
          <w:b/>
          <w:bCs/>
          <w:sz w:val="20"/>
          <w:szCs w:val="20"/>
          <w:lang w:val="en-US"/>
        </w:rPr>
        <w:t>ional*)</w:t>
      </w:r>
    </w:p>
    <w:p w:rsidR="009719CE" w:rsidRDefault="009719CE" w:rsidP="009719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I. LOGOUL NA</w:t>
      </w:r>
      <w:r>
        <w:rPr>
          <w:rFonts w:ascii="Cambria Math" w:hAnsi="Cambria Math" w:cs="Cambria Math"/>
          <w:sz w:val="20"/>
          <w:szCs w:val="20"/>
          <w:lang w:val="en-US"/>
        </w:rPr>
        <w:t>Ț</w:t>
      </w:r>
      <w:r>
        <w:rPr>
          <w:rFonts w:ascii="ArialMT" w:hAnsi="ArialMT" w:cs="ArialMT"/>
          <w:sz w:val="20"/>
          <w:szCs w:val="20"/>
          <w:lang w:val="en-US"/>
        </w:rPr>
        <w:t>IONAL ÎN CULORI SAU ALB-NEGRU</w:t>
      </w:r>
    </w:p>
    <w:p w:rsidR="009719CE" w:rsidRDefault="009719CE" w:rsidP="009719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1. Logoul na</w:t>
      </w:r>
      <w:r>
        <w:rPr>
          <w:rFonts w:ascii="Cambria Math" w:hAnsi="Cambria Math" w:cs="Cambria Math"/>
          <w:sz w:val="20"/>
          <w:szCs w:val="20"/>
          <w:lang w:val="en-US"/>
        </w:rPr>
        <w:t>ț</w:t>
      </w:r>
      <w:r>
        <w:rPr>
          <w:rFonts w:ascii="ArialMT" w:hAnsi="ArialMT" w:cs="ArialMT"/>
          <w:sz w:val="20"/>
          <w:szCs w:val="20"/>
          <w:lang w:val="en-US"/>
        </w:rPr>
        <w:t>ional în pantone:</w:t>
      </w:r>
    </w:p>
    <w:p w:rsidR="009719CE" w:rsidRDefault="009719CE" w:rsidP="009719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</w:p>
    <w:p w:rsidR="009719CE" w:rsidRDefault="009719CE" w:rsidP="009719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noProof/>
          <w:sz w:val="20"/>
          <w:szCs w:val="20"/>
          <w:lang w:val="en-US"/>
        </w:rPr>
        <w:drawing>
          <wp:inline distT="0" distB="0" distL="0" distR="0" wp14:anchorId="6ECD4917" wp14:editId="5479E20D">
            <wp:extent cx="4990539" cy="2849526"/>
            <wp:effectExtent l="19050" t="0" r="561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0279" cy="2849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9CE" w:rsidRDefault="009719CE" w:rsidP="009719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2. Logoul na</w:t>
      </w:r>
      <w:r>
        <w:rPr>
          <w:rFonts w:ascii="Cambria Math" w:hAnsi="Cambria Math" w:cs="Cambria Math"/>
          <w:sz w:val="20"/>
          <w:szCs w:val="20"/>
          <w:lang w:val="en-US"/>
        </w:rPr>
        <w:t>ț</w:t>
      </w:r>
      <w:r>
        <w:rPr>
          <w:rFonts w:ascii="ArialMT" w:hAnsi="ArialMT" w:cs="ArialMT"/>
          <w:sz w:val="20"/>
          <w:szCs w:val="20"/>
          <w:lang w:val="en-US"/>
        </w:rPr>
        <w:t>ional în CMYK:</w:t>
      </w:r>
    </w:p>
    <w:p w:rsidR="009719CE" w:rsidRDefault="009719CE" w:rsidP="009719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</w:p>
    <w:p w:rsidR="009719CE" w:rsidRDefault="009719CE" w:rsidP="009719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noProof/>
          <w:sz w:val="20"/>
          <w:szCs w:val="20"/>
          <w:lang w:val="en-US"/>
        </w:rPr>
        <w:lastRenderedPageBreak/>
        <w:drawing>
          <wp:inline distT="0" distB="0" distL="0" distR="0" wp14:anchorId="62E1FFBC" wp14:editId="131CC889">
            <wp:extent cx="4444554" cy="2422682"/>
            <wp:effectExtent l="1905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7367" cy="242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9CE" w:rsidRDefault="009719CE" w:rsidP="009719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en-US"/>
        </w:rPr>
      </w:pPr>
      <w:r>
        <w:rPr>
          <w:rFonts w:ascii="ArialMT" w:hAnsi="ArialMT" w:cs="ArialMT"/>
          <w:sz w:val="16"/>
          <w:szCs w:val="16"/>
          <w:lang w:val="en-US"/>
        </w:rPr>
        <w:t>*) Logoul na</w:t>
      </w:r>
      <w:r>
        <w:rPr>
          <w:rFonts w:ascii="Cambria Math" w:hAnsi="Cambria Math" w:cs="Cambria Math"/>
          <w:sz w:val="16"/>
          <w:szCs w:val="16"/>
          <w:lang w:val="en-US"/>
        </w:rPr>
        <w:t>ț</w:t>
      </w:r>
      <w:r>
        <w:rPr>
          <w:rFonts w:ascii="ArialMT" w:hAnsi="ArialMT" w:cs="ArialMT"/>
          <w:sz w:val="16"/>
          <w:szCs w:val="16"/>
          <w:lang w:val="en-US"/>
        </w:rPr>
        <w:t>ional este reprodus în facsimil.</w:t>
      </w:r>
    </w:p>
    <w:p w:rsidR="009719CE" w:rsidRDefault="009719CE" w:rsidP="009719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3. Logoul na</w:t>
      </w:r>
      <w:r>
        <w:rPr>
          <w:rFonts w:ascii="Cambria Math" w:hAnsi="Cambria Math" w:cs="Cambria Math"/>
          <w:sz w:val="20"/>
          <w:szCs w:val="20"/>
          <w:lang w:val="en-US"/>
        </w:rPr>
        <w:t>ț</w:t>
      </w:r>
      <w:r>
        <w:rPr>
          <w:rFonts w:ascii="ArialMT" w:hAnsi="ArialMT" w:cs="ArialMT"/>
          <w:sz w:val="20"/>
          <w:szCs w:val="20"/>
          <w:lang w:val="en-US"/>
        </w:rPr>
        <w:t>ional în alb-negru:</w:t>
      </w:r>
    </w:p>
    <w:p w:rsidR="009719CE" w:rsidRDefault="009719CE" w:rsidP="009719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noProof/>
          <w:sz w:val="20"/>
          <w:szCs w:val="20"/>
          <w:lang w:val="en-US"/>
        </w:rPr>
        <w:drawing>
          <wp:inline distT="0" distB="0" distL="0" distR="0" wp14:anchorId="5245DF33" wp14:editId="5D90808A">
            <wp:extent cx="2352010" cy="2159116"/>
            <wp:effectExtent l="19050" t="0" r="0" b="0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498" cy="216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9CE" w:rsidRDefault="009719CE" w:rsidP="009719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</w:p>
    <w:p w:rsidR="009719CE" w:rsidRDefault="009719CE" w:rsidP="009719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II. Tipărirea</w:t>
      </w:r>
    </w:p>
    <w:p w:rsidR="009719CE" w:rsidRDefault="009719CE" w:rsidP="009719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Pentru text se va folosi fontul Neo Sans Std (bold) cu diacritice.</w:t>
      </w:r>
    </w:p>
    <w:p w:rsidR="009719CE" w:rsidRDefault="009719CE" w:rsidP="009719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III. Mărimea logoului</w:t>
      </w:r>
    </w:p>
    <w:p w:rsidR="009719CE" w:rsidRPr="003F0003" w:rsidRDefault="009719CE" w:rsidP="009719CE">
      <w:pPr>
        <w:rPr>
          <w:rFonts w:ascii="Trebuchet MS" w:hAnsi="Trebuchet MS"/>
        </w:rPr>
      </w:pPr>
      <w:r>
        <w:rPr>
          <w:rFonts w:ascii="ArialMT" w:hAnsi="ArialMT" w:cs="ArialMT"/>
          <w:sz w:val="20"/>
          <w:szCs w:val="20"/>
          <w:lang w:val="en-US"/>
        </w:rPr>
        <w:t>Dimensiunea minimă a logoului va fi de 15 mm în diametru.</w:t>
      </w:r>
    </w:p>
    <w:p w:rsidR="002A3AD5" w:rsidRDefault="009719CE">
      <w:bookmarkStart w:id="0" w:name="_GoBack"/>
      <w:bookmarkEnd w:id="0"/>
    </w:p>
    <w:sectPr w:rsidR="002A3AD5" w:rsidSect="003F000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3AC"/>
    <w:rsid w:val="005563AC"/>
    <w:rsid w:val="00592532"/>
    <w:rsid w:val="009719CE"/>
    <w:rsid w:val="00D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9CE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1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9CE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9CE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1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9CE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slav</dc:creator>
  <cp:keywords/>
  <dc:description/>
  <cp:lastModifiedBy>aida slav</cp:lastModifiedBy>
  <cp:revision>2</cp:revision>
  <dcterms:created xsi:type="dcterms:W3CDTF">2016-11-10T09:04:00Z</dcterms:created>
  <dcterms:modified xsi:type="dcterms:W3CDTF">2016-11-10T09:04:00Z</dcterms:modified>
</cp:coreProperties>
</file>