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DAA8" w14:textId="23F37D47" w:rsidR="006828E1" w:rsidRDefault="006828E1" w:rsidP="006828E1">
      <w:pPr>
        <w:pStyle w:val="BodyText"/>
        <w:ind w:left="116"/>
        <w:rPr>
          <w:sz w:val="20"/>
        </w:rPr>
      </w:pPr>
    </w:p>
    <w:p w14:paraId="78CD5BDB" w14:textId="77777777" w:rsidR="006828E1" w:rsidRPr="004C6872" w:rsidRDefault="006828E1" w:rsidP="006828E1">
      <w:pPr>
        <w:pStyle w:val="BodyText"/>
        <w:spacing w:before="90"/>
        <w:ind w:left="1415" w:right="1406"/>
        <w:jc w:val="center"/>
        <w:rPr>
          <w:b/>
          <w:bCs/>
          <w:sz w:val="28"/>
          <w:szCs w:val="28"/>
        </w:rPr>
      </w:pPr>
      <w:r w:rsidRPr="004C6872">
        <w:rPr>
          <w:b/>
          <w:bCs/>
          <w:sz w:val="28"/>
          <w:szCs w:val="28"/>
        </w:rPr>
        <w:t>DECLARAȚIE</w:t>
      </w:r>
    </w:p>
    <w:p w14:paraId="7949DC0A" w14:textId="77777777" w:rsidR="006828E1" w:rsidRDefault="006828E1" w:rsidP="006828E1">
      <w:pPr>
        <w:pStyle w:val="BodyText"/>
        <w:spacing w:before="140"/>
        <w:ind w:left="1415" w:right="1408"/>
        <w:jc w:val="center"/>
      </w:pPr>
      <w:r>
        <w:t>privind</w:t>
      </w:r>
      <w:r>
        <w:rPr>
          <w:spacing w:val="-2"/>
        </w:rPr>
        <w:t xml:space="preserve"> </w:t>
      </w:r>
      <w:r>
        <w:t>expertiza</w:t>
      </w:r>
      <w:r>
        <w:rPr>
          <w:spacing w:val="-1"/>
        </w:rPr>
        <w:t xml:space="preserve"> </w:t>
      </w:r>
      <w:r>
        <w:t>fiscală</w:t>
      </w:r>
      <w:r>
        <w:rPr>
          <w:spacing w:val="-1"/>
        </w:rPr>
        <w:t xml:space="preserve"> </w:t>
      </w:r>
      <w:r>
        <w:t>judiciară/extrajudiciară</w:t>
      </w:r>
      <w:r>
        <w:rPr>
          <w:spacing w:val="-3"/>
        </w:rPr>
        <w:t xml:space="preserve"> </w:t>
      </w:r>
      <w:r>
        <w:t>cu care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învestit(ă)</w:t>
      </w:r>
    </w:p>
    <w:p w14:paraId="218B52A9" w14:textId="77777777" w:rsidR="006828E1" w:rsidRDefault="006828E1" w:rsidP="006828E1">
      <w:pPr>
        <w:pStyle w:val="BodyText"/>
        <w:rPr>
          <w:sz w:val="26"/>
        </w:rPr>
      </w:pPr>
    </w:p>
    <w:p w14:paraId="012B1A82" w14:textId="77777777" w:rsidR="006828E1" w:rsidRDefault="006828E1" w:rsidP="006828E1">
      <w:pPr>
        <w:pStyle w:val="BodyText"/>
        <w:rPr>
          <w:sz w:val="26"/>
        </w:rPr>
      </w:pPr>
    </w:p>
    <w:p w14:paraId="6DA4ACB0" w14:textId="77777777" w:rsidR="006828E1" w:rsidRDefault="006828E1" w:rsidP="006828E1">
      <w:pPr>
        <w:pStyle w:val="BodyText"/>
        <w:rPr>
          <w:sz w:val="26"/>
        </w:rPr>
      </w:pPr>
    </w:p>
    <w:p w14:paraId="6EF2FBE6" w14:textId="3E42AAB7" w:rsidR="006828E1" w:rsidRDefault="006828E1" w:rsidP="004C6872">
      <w:pPr>
        <w:pStyle w:val="BodyText"/>
        <w:tabs>
          <w:tab w:val="left" w:leader="dot" w:pos="142"/>
        </w:tabs>
        <w:spacing w:before="184" w:line="360" w:lineRule="auto"/>
        <w:ind w:left="116" w:right="1" w:firstLine="451"/>
      </w:pPr>
      <w:r>
        <w:t>Subsemnatul(a)</w:t>
      </w:r>
      <w:r>
        <w:rPr>
          <w:spacing w:val="46"/>
        </w:rPr>
        <w:t xml:space="preserve"> </w:t>
      </w:r>
      <w:r>
        <w:t>...................................................</w:t>
      </w:r>
      <w:r w:rsidR="004C6872">
        <w:t>...................</w:t>
      </w:r>
      <w:r>
        <w:t>.........................</w:t>
      </w:r>
      <w:r>
        <w:rPr>
          <w:spacing w:val="46"/>
        </w:rPr>
        <w:t xml:space="preserve"> </w:t>
      </w:r>
      <w:r>
        <w:t>cu</w:t>
      </w:r>
      <w:r>
        <w:rPr>
          <w:spacing w:val="46"/>
        </w:rPr>
        <w:t xml:space="preserve"> </w:t>
      </w:r>
      <w:r>
        <w:t>domiciliul/reședința</w:t>
      </w:r>
      <w:r>
        <w:rPr>
          <w:spacing w:val="45"/>
        </w:rPr>
        <w:t xml:space="preserve"> </w:t>
      </w:r>
      <w:r>
        <w:t>în</w:t>
      </w:r>
      <w:r>
        <w:rPr>
          <w:spacing w:val="-57"/>
        </w:rPr>
        <w:t xml:space="preserve"> </w:t>
      </w:r>
      <w:r w:rsidR="004C6872">
        <w:rPr>
          <w:spacing w:val="-57"/>
        </w:rPr>
        <w:t xml:space="preserve">   </w:t>
      </w:r>
      <w:r>
        <w:t>localitatea</w:t>
      </w:r>
      <w:r>
        <w:rPr>
          <w:spacing w:val="37"/>
        </w:rPr>
        <w:t xml:space="preserve"> </w:t>
      </w:r>
      <w:r>
        <w:t xml:space="preserve">..........................................,  </w:t>
      </w:r>
      <w:r>
        <w:rPr>
          <w:spacing w:val="16"/>
        </w:rPr>
        <w:t xml:space="preserve"> </w:t>
      </w:r>
      <w:r>
        <w:t>str..................................................</w:t>
      </w:r>
      <w:r>
        <w:rPr>
          <w:spacing w:val="39"/>
        </w:rPr>
        <w:t xml:space="preserve"> </w:t>
      </w:r>
      <w:r>
        <w:t>nr.</w:t>
      </w:r>
      <w:r>
        <w:rPr>
          <w:spacing w:val="37"/>
        </w:rPr>
        <w:t xml:space="preserve"> </w:t>
      </w:r>
      <w:r>
        <w:t>............,</w:t>
      </w:r>
      <w:r>
        <w:rPr>
          <w:spacing w:val="38"/>
        </w:rPr>
        <w:t xml:space="preserve"> </w:t>
      </w:r>
      <w:r>
        <w:t>bl.</w:t>
      </w:r>
      <w:r w:rsidR="004C6872">
        <w:t>........</w:t>
      </w:r>
      <w:r>
        <w:t>,sc.</w:t>
      </w:r>
      <w:r>
        <w:rPr>
          <w:spacing w:val="111"/>
        </w:rPr>
        <w:t xml:space="preserve"> </w:t>
      </w:r>
      <w:r>
        <w:t>........,</w:t>
      </w:r>
      <w:r>
        <w:rPr>
          <w:spacing w:val="111"/>
        </w:rPr>
        <w:t xml:space="preserve"> </w:t>
      </w:r>
      <w:r>
        <w:t>et.</w:t>
      </w:r>
      <w:r>
        <w:rPr>
          <w:spacing w:val="112"/>
        </w:rPr>
        <w:t xml:space="preserve"> </w:t>
      </w:r>
      <w:r>
        <w:t>.........,</w:t>
      </w:r>
      <w:r w:rsidR="004C6872">
        <w:t>....</w:t>
      </w:r>
      <w:r>
        <w:t>ap..........,</w:t>
      </w:r>
      <w:r>
        <w:rPr>
          <w:spacing w:val="111"/>
        </w:rPr>
        <w:t xml:space="preserve"> </w:t>
      </w:r>
      <w:r>
        <w:t>județul/sectorul</w:t>
      </w:r>
      <w:r>
        <w:rPr>
          <w:spacing w:val="111"/>
        </w:rPr>
        <w:t xml:space="preserve"> </w:t>
      </w:r>
      <w:r>
        <w:t>..........................,</w:t>
      </w:r>
      <w:r>
        <w:rPr>
          <w:spacing w:val="110"/>
        </w:rPr>
        <w:t xml:space="preserve"> </w:t>
      </w:r>
      <w:r>
        <w:t>cod</w:t>
      </w:r>
      <w:r>
        <w:rPr>
          <w:spacing w:val="111"/>
        </w:rPr>
        <w:t xml:space="preserve"> </w:t>
      </w:r>
      <w:r>
        <w:t>de</w:t>
      </w:r>
      <w:r>
        <w:rPr>
          <w:spacing w:val="110"/>
        </w:rPr>
        <w:t xml:space="preserve"> </w:t>
      </w:r>
      <w:r>
        <w:t>membru</w:t>
      </w:r>
      <w:r>
        <w:rPr>
          <w:spacing w:val="111"/>
        </w:rPr>
        <w:t xml:space="preserve"> </w:t>
      </w:r>
      <w:r>
        <w:t>CCF</w:t>
      </w:r>
      <w:r>
        <w:rPr>
          <w:spacing w:val="110"/>
        </w:rPr>
        <w:t xml:space="preserve"> </w:t>
      </w:r>
      <w:r>
        <w:t>nr............../</w:t>
      </w:r>
      <w:r w:rsidR="004C6872">
        <w:t>...............</w:t>
      </w:r>
      <w:r>
        <w:t>,</w:t>
      </w:r>
      <w:r>
        <w:rPr>
          <w:spacing w:val="-1"/>
        </w:rPr>
        <w:t xml:space="preserve"> </w:t>
      </w:r>
      <w:r>
        <w:t>în temeiul</w:t>
      </w:r>
      <w:r>
        <w:rPr>
          <w:spacing w:val="-1"/>
        </w:rPr>
        <w:t xml:space="preserve"> </w:t>
      </w:r>
      <w:r>
        <w:t>Normelor</w:t>
      </w:r>
      <w:r>
        <w:rPr>
          <w:spacing w:val="-1"/>
        </w:rPr>
        <w:t xml:space="preserve"> </w:t>
      </w:r>
      <w:r>
        <w:t>privind realizarea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expertize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solicitarea</w:t>
      </w:r>
      <w:r>
        <w:rPr>
          <w:spacing w:val="-1"/>
        </w:rPr>
        <w:t xml:space="preserve"> </w:t>
      </w:r>
      <w:r>
        <w:t>instanțelor</w:t>
      </w:r>
      <w:r w:rsidR="004C6872">
        <w:t xml:space="preserve"> </w:t>
      </w:r>
      <w:r>
        <w:t>judecătorești, organelor</w:t>
      </w:r>
      <w:r>
        <w:rPr>
          <w:spacing w:val="3"/>
        </w:rPr>
        <w:t xml:space="preserve"> </w:t>
      </w:r>
      <w:r>
        <w:t>de cercetare</w:t>
      </w:r>
      <w:r>
        <w:rPr>
          <w:spacing w:val="1"/>
        </w:rPr>
        <w:t xml:space="preserve"> </w:t>
      </w:r>
      <w:r>
        <w:t>penală,</w:t>
      </w:r>
      <w:r>
        <w:rPr>
          <w:spacing w:val="1"/>
        </w:rPr>
        <w:t xml:space="preserve"> </w:t>
      </w:r>
      <w:r>
        <w:t>organelor</w:t>
      </w:r>
      <w:r>
        <w:rPr>
          <w:spacing w:val="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altor</w:t>
      </w:r>
      <w:r>
        <w:rPr>
          <w:spacing w:val="-1"/>
        </w:rPr>
        <w:t xml:space="preserve"> </w:t>
      </w:r>
      <w:r>
        <w:t>părți</w:t>
      </w:r>
      <w:r>
        <w:rPr>
          <w:spacing w:val="1"/>
        </w:rPr>
        <w:t xml:space="preserve"> </w:t>
      </w:r>
      <w:r>
        <w:t>interesate,</w:t>
      </w:r>
      <w:r>
        <w:rPr>
          <w:spacing w:val="2"/>
        </w:rPr>
        <w:t xml:space="preserve"> </w:t>
      </w:r>
      <w:r>
        <w:t>declar</w:t>
      </w:r>
      <w:r>
        <w:rPr>
          <w:spacing w:val="-1"/>
        </w:rPr>
        <w:t xml:space="preserve"> </w:t>
      </w:r>
      <w:r>
        <w:t>faptul</w:t>
      </w:r>
      <w:r w:rsidR="004C6872">
        <w:t xml:space="preserve"> </w:t>
      </w:r>
      <w:r>
        <w:rPr>
          <w:spacing w:val="-57"/>
        </w:rPr>
        <w:t xml:space="preserve"> </w:t>
      </w:r>
      <w:r>
        <w:t>că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…….....................……,</w:t>
      </w:r>
      <w:r>
        <w:rPr>
          <w:spacing w:val="11"/>
        </w:rPr>
        <w:t xml:space="preserve"> </w:t>
      </w:r>
      <w:r>
        <w:t>prin</w:t>
      </w:r>
      <w:r>
        <w:rPr>
          <w:spacing w:val="11"/>
        </w:rPr>
        <w:t xml:space="preserve"> </w:t>
      </w:r>
      <w:r>
        <w:t>încheierea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ședință</w:t>
      </w:r>
      <w:r>
        <w:rPr>
          <w:spacing w:val="10"/>
        </w:rPr>
        <w:t xml:space="preserve"> </w:t>
      </w:r>
      <w:r>
        <w:t>nr.</w:t>
      </w:r>
      <w:r w:rsidR="004C6872">
        <w:t>....................................</w:t>
      </w:r>
      <w:r>
        <w:t>am</w:t>
      </w:r>
      <w:r>
        <w:rPr>
          <w:spacing w:val="-4"/>
        </w:rPr>
        <w:t xml:space="preserve"> </w:t>
      </w:r>
      <w:r>
        <w:t>fost</w:t>
      </w:r>
      <w:r w:rsidR="004C6872">
        <w:t xml:space="preserve"> </w:t>
      </w:r>
      <w:r>
        <w:t>numit(ă)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efectuez</w:t>
      </w:r>
      <w:r>
        <w:rPr>
          <w:spacing w:val="-2"/>
        </w:rPr>
        <w:t xml:space="preserve"> </w:t>
      </w:r>
      <w:r>
        <w:t>următoarea</w:t>
      </w:r>
      <w:r>
        <w:rPr>
          <w:spacing w:val="-2"/>
        </w:rPr>
        <w:t xml:space="preserve"> </w:t>
      </w:r>
      <w:r>
        <w:t>expertiză</w:t>
      </w:r>
      <w:r>
        <w:rPr>
          <w:spacing w:val="-2"/>
        </w:rPr>
        <w:t xml:space="preserve"> </w:t>
      </w:r>
      <w:r>
        <w:t>fiscală</w:t>
      </w:r>
      <w:r>
        <w:rPr>
          <w:spacing w:val="-1"/>
        </w:rPr>
        <w:t xml:space="preserve"> </w:t>
      </w:r>
      <w:r>
        <w:t>judiciară/extrajudiciară:</w:t>
      </w:r>
    </w:p>
    <w:p w14:paraId="7AB6A15C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37" w:line="360" w:lineRule="auto"/>
        <w:ind w:left="118" w:right="1" w:firstLine="451"/>
      </w:pPr>
      <w:r>
        <w:t>-</w:t>
      </w:r>
      <w:r>
        <w:tab/>
        <w:t>Dosar</w:t>
      </w:r>
      <w:r>
        <w:rPr>
          <w:spacing w:val="-1"/>
        </w:rPr>
        <w:t xml:space="preserve"> </w:t>
      </w:r>
      <w:r>
        <w:t>nr. ........../</w:t>
      </w:r>
      <w:r>
        <w:rPr>
          <w:spacing w:val="-1"/>
        </w:rPr>
        <w:t xml:space="preserve"> </w:t>
      </w:r>
      <w:r>
        <w:t>............/......................</w:t>
      </w:r>
    </w:p>
    <w:p w14:paraId="4B593B89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40" w:line="360" w:lineRule="auto"/>
        <w:ind w:left="118" w:right="1" w:firstLine="451"/>
      </w:pPr>
      <w:r>
        <w:t>-</w:t>
      </w:r>
      <w:r>
        <w:tab/>
        <w:t>Instanța/organ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cercetare</w:t>
      </w:r>
      <w:r>
        <w:rPr>
          <w:spacing w:val="-4"/>
        </w:rPr>
        <w:t xml:space="preserve"> </w:t>
      </w:r>
      <w:r>
        <w:t>..........................................................................................</w:t>
      </w:r>
    </w:p>
    <w:p w14:paraId="394DCD03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36" w:line="360" w:lineRule="auto"/>
        <w:ind w:left="118" w:right="1" w:firstLine="451"/>
      </w:pPr>
      <w:r>
        <w:t>-</w:t>
      </w:r>
      <w:r>
        <w:tab/>
        <w:t>Complet .......................................................................................................................</w:t>
      </w:r>
    </w:p>
    <w:p w14:paraId="78BEC88C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40" w:line="360" w:lineRule="auto"/>
        <w:ind w:left="118" w:right="1" w:firstLine="451"/>
      </w:pPr>
      <w:r>
        <w:t>-</w:t>
      </w:r>
      <w:r>
        <w:tab/>
        <w:t>Obiect</w:t>
      </w:r>
      <w:r>
        <w:rPr>
          <w:spacing w:val="-1"/>
        </w:rPr>
        <w:t xml:space="preserve"> </w:t>
      </w:r>
      <w:r>
        <w:t>dosar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</w:t>
      </w:r>
    </w:p>
    <w:p w14:paraId="4A20A89B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37" w:line="360" w:lineRule="auto"/>
        <w:ind w:left="118" w:right="1" w:firstLine="451"/>
      </w:pPr>
      <w:r>
        <w:t>-</w:t>
      </w:r>
      <w:r>
        <w:tab/>
        <w:t>Termen</w:t>
      </w:r>
      <w:r>
        <w:rPr>
          <w:spacing w:val="-2"/>
        </w:rPr>
        <w:t xml:space="preserve"> </w:t>
      </w:r>
      <w:r>
        <w:t>depunere</w:t>
      </w:r>
      <w:r>
        <w:rPr>
          <w:spacing w:val="-1"/>
        </w:rPr>
        <w:t xml:space="preserve"> </w:t>
      </w:r>
      <w:r>
        <w:t>raport</w:t>
      </w:r>
      <w:r>
        <w:rPr>
          <w:spacing w:val="-1"/>
        </w:rPr>
        <w:t xml:space="preserve"> </w:t>
      </w:r>
      <w:r>
        <w:t>...............................................................................................</w:t>
      </w:r>
    </w:p>
    <w:p w14:paraId="61F124FD" w14:textId="77777777" w:rsidR="006828E1" w:rsidRDefault="006828E1" w:rsidP="004C6872">
      <w:pPr>
        <w:pStyle w:val="BodyText"/>
        <w:tabs>
          <w:tab w:val="left" w:leader="dot" w:pos="142"/>
          <w:tab w:val="left" w:pos="824"/>
        </w:tabs>
        <w:spacing w:before="137" w:line="360" w:lineRule="auto"/>
        <w:ind w:left="118" w:right="1" w:firstLine="451"/>
      </w:pPr>
      <w:r>
        <w:t>-</w:t>
      </w:r>
      <w:r>
        <w:tab/>
        <w:t>Cuantum</w:t>
      </w:r>
      <w:r>
        <w:rPr>
          <w:spacing w:val="-1"/>
        </w:rPr>
        <w:t xml:space="preserve"> </w:t>
      </w:r>
      <w:r>
        <w:t>onorariu</w:t>
      </w:r>
      <w:r>
        <w:rPr>
          <w:spacing w:val="-1"/>
        </w:rPr>
        <w:t xml:space="preserve"> </w:t>
      </w:r>
      <w:r>
        <w:t>provizoriu</w:t>
      </w:r>
      <w:r>
        <w:rPr>
          <w:spacing w:val="-1"/>
        </w:rPr>
        <w:t xml:space="preserve"> </w:t>
      </w:r>
      <w:r>
        <w:t>......................................................................................</w:t>
      </w:r>
    </w:p>
    <w:p w14:paraId="7B24E036" w14:textId="77777777" w:rsidR="006828E1" w:rsidRDefault="006828E1" w:rsidP="004C6872">
      <w:pPr>
        <w:pStyle w:val="BodyText"/>
        <w:tabs>
          <w:tab w:val="left" w:leader="dot" w:pos="142"/>
        </w:tabs>
        <w:ind w:right="1" w:firstLine="451"/>
        <w:rPr>
          <w:sz w:val="26"/>
        </w:rPr>
      </w:pPr>
    </w:p>
    <w:p w14:paraId="50BA83CF" w14:textId="77777777" w:rsidR="006828E1" w:rsidRDefault="006828E1" w:rsidP="004C6872">
      <w:pPr>
        <w:pStyle w:val="BodyText"/>
        <w:tabs>
          <w:tab w:val="left" w:leader="dot" w:pos="142"/>
        </w:tabs>
        <w:ind w:right="1" w:firstLine="451"/>
        <w:rPr>
          <w:sz w:val="26"/>
        </w:rPr>
      </w:pPr>
    </w:p>
    <w:p w14:paraId="1E5F7059" w14:textId="77777777" w:rsidR="006828E1" w:rsidRDefault="006828E1" w:rsidP="004C6872">
      <w:pPr>
        <w:pStyle w:val="BodyText"/>
        <w:tabs>
          <w:tab w:val="left" w:leader="dot" w:pos="142"/>
        </w:tabs>
        <w:spacing w:before="1"/>
        <w:ind w:right="1" w:firstLine="451"/>
        <w:rPr>
          <w:sz w:val="32"/>
        </w:rPr>
      </w:pPr>
    </w:p>
    <w:p w14:paraId="4E65B922" w14:textId="77777777" w:rsidR="006828E1" w:rsidRDefault="006828E1" w:rsidP="004C6872">
      <w:pPr>
        <w:pStyle w:val="BodyText"/>
        <w:tabs>
          <w:tab w:val="left" w:leader="dot" w:pos="142"/>
          <w:tab w:val="left" w:pos="7353"/>
        </w:tabs>
        <w:ind w:left="118" w:right="1" w:firstLine="451"/>
      </w:pPr>
      <w:r>
        <w:t>Data…………</w:t>
      </w:r>
      <w:r>
        <w:tab/>
        <w:t>Semnătura…………</w:t>
      </w:r>
    </w:p>
    <w:p w14:paraId="46D80BAC" w14:textId="0CC4D58B" w:rsidR="007B4878" w:rsidRPr="006828E1" w:rsidRDefault="007B4878" w:rsidP="006828E1"/>
    <w:sectPr w:rsidR="007B4878" w:rsidRPr="006828E1" w:rsidSect="004C6872">
      <w:headerReference w:type="default" r:id="rId6"/>
      <w:footerReference w:type="default" r:id="rId7"/>
      <w:footnotePr>
        <w:pos w:val="beneathText"/>
      </w:footnotePr>
      <w:pgSz w:w="11905" w:h="16837"/>
      <w:pgMar w:top="1985" w:right="990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798E" w14:textId="77777777" w:rsidR="00F63D5E" w:rsidRDefault="00F63D5E" w:rsidP="005F63A4">
      <w:r>
        <w:separator/>
      </w:r>
    </w:p>
  </w:endnote>
  <w:endnote w:type="continuationSeparator" w:id="0">
    <w:p w14:paraId="6ABC6FFC" w14:textId="77777777" w:rsidR="00F63D5E" w:rsidRDefault="00F63D5E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566FD1" w:rsidRDefault="00566FD1">
    <w:pPr>
      <w:pStyle w:val="Footer"/>
      <w:jc w:val="right"/>
    </w:pPr>
  </w:p>
  <w:p w14:paraId="56A4525E" w14:textId="77777777" w:rsidR="00566FD1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566FD1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566FD1" w:rsidRDefault="00000000" w:rsidP="006A1617">
    <w:pPr>
      <w:pStyle w:val="Footer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="00566FD1"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>fax 0372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566FD1" w:rsidRDefault="00566FD1" w:rsidP="002B536C">
    <w:pPr>
      <w:pStyle w:val="Footer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DD17" w14:textId="77777777" w:rsidR="00F63D5E" w:rsidRDefault="00F63D5E" w:rsidP="005F63A4">
      <w:r>
        <w:separator/>
      </w:r>
    </w:p>
  </w:footnote>
  <w:footnote w:type="continuationSeparator" w:id="0">
    <w:p w14:paraId="49EC971E" w14:textId="77777777" w:rsidR="00F63D5E" w:rsidRDefault="00F63D5E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566FD1" w:rsidRPr="00BF0A38" w:rsidRDefault="00C11AB5" w:rsidP="00BF0A38">
    <w:pPr>
      <w:pStyle w:val="Header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991852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44734"/>
    <w:rsid w:val="000E23DB"/>
    <w:rsid w:val="001677E7"/>
    <w:rsid w:val="001A11DC"/>
    <w:rsid w:val="001E7E1C"/>
    <w:rsid w:val="00265513"/>
    <w:rsid w:val="002B1C57"/>
    <w:rsid w:val="003629D7"/>
    <w:rsid w:val="00365CC4"/>
    <w:rsid w:val="00444D24"/>
    <w:rsid w:val="004C6872"/>
    <w:rsid w:val="00566FD1"/>
    <w:rsid w:val="005F63A4"/>
    <w:rsid w:val="00653DAC"/>
    <w:rsid w:val="006828E1"/>
    <w:rsid w:val="007B4878"/>
    <w:rsid w:val="00891244"/>
    <w:rsid w:val="0091278E"/>
    <w:rsid w:val="00B8023A"/>
    <w:rsid w:val="00C11AB5"/>
    <w:rsid w:val="00D75023"/>
    <w:rsid w:val="00DA4590"/>
    <w:rsid w:val="00DC6976"/>
    <w:rsid w:val="00E06061"/>
    <w:rsid w:val="00F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AB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ryStyle">
    <w:name w:val="Flory Style"/>
    <w:basedOn w:val="Subtitle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noProof w:val="0"/>
      <w:color w:val="FF0000"/>
      <w:sz w:val="24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DefaultParagraphFon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D7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noProof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11AB5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11AB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11A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Footer">
    <w:name w:val="footer"/>
    <w:basedOn w:val="Normal"/>
    <w:link w:val="FooterChar1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HeaderChar1">
    <w:name w:val="Header Char1"/>
    <w:link w:val="Head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FooterChar1">
    <w:name w:val="Footer Char1"/>
    <w:link w:val="Foot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828E1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28E1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2</cp:revision>
  <cp:lastPrinted>2025-03-20T08:55:00Z</cp:lastPrinted>
  <dcterms:created xsi:type="dcterms:W3CDTF">2025-04-25T07:06:00Z</dcterms:created>
  <dcterms:modified xsi:type="dcterms:W3CDTF">2025-04-25T07:06:00Z</dcterms:modified>
</cp:coreProperties>
</file>