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6B8" w:rsidRPr="00B938F6" w:rsidRDefault="003366B8" w:rsidP="003366B8">
      <w:pPr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  <w:r w:rsidRPr="00B938F6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Consultaţie bilanţ anual nr.</w:t>
      </w:r>
      <w:r w:rsidR="00B938F6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 ............./data .........................</w:t>
      </w:r>
      <w:r w:rsidRPr="00B938F6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br/>
      </w:r>
    </w:p>
    <w:p w:rsidR="003366B8" w:rsidRPr="00B938F6" w:rsidRDefault="003366B8" w:rsidP="001A5B0A">
      <w:pPr>
        <w:spacing w:after="0" w:line="335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  <w:r w:rsidRPr="00D924B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en-US"/>
        </w:rPr>
        <w:t xml:space="preserve">Fişă medicală sintetică </w:t>
      </w:r>
      <w:r w:rsidRPr="00D924B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en-US"/>
        </w:rPr>
        <w:br/>
      </w:r>
      <w:r w:rsidRPr="00D924BA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br/>
      </w:r>
      <w:r w:rsidRPr="00B938F6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Numele şi prenumele copilului ……........................................................................</w:t>
      </w:r>
      <w:r w:rsidR="00B938F6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...</w:t>
      </w:r>
      <w:r w:rsidRPr="00B938F6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.................</w:t>
      </w:r>
      <w:r w:rsidR="00B938F6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.....</w:t>
      </w:r>
      <w:r w:rsidR="002F360D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.........</w:t>
      </w:r>
    </w:p>
    <w:p w:rsidR="003366B8" w:rsidRPr="00B938F6" w:rsidRDefault="003366B8" w:rsidP="003366B8">
      <w:pPr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  <w:r w:rsidRPr="00B938F6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Data </w:t>
      </w:r>
      <w:r w:rsidR="00B938F6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naşterii .........................................................................................................................</w:t>
      </w:r>
      <w:r w:rsidR="002F360D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....................</w:t>
      </w:r>
    </w:p>
    <w:p w:rsidR="003366B8" w:rsidRPr="00B938F6" w:rsidRDefault="003366B8" w:rsidP="003366B8">
      <w:pPr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  <w:r w:rsidRPr="00B938F6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Diagnosticul complet (formulat în baza bilanţului anual şi a certificatelor medicale actuale)</w:t>
      </w:r>
    </w:p>
    <w:tbl>
      <w:tblPr>
        <w:tblW w:w="7402" w:type="dxa"/>
        <w:tblLook w:val="04A0" w:firstRow="1" w:lastRow="0" w:firstColumn="1" w:lastColumn="0" w:noHBand="0" w:noVBand="1"/>
      </w:tblPr>
      <w:tblGrid>
        <w:gridCol w:w="6"/>
        <w:gridCol w:w="9900"/>
        <w:gridCol w:w="6"/>
      </w:tblGrid>
      <w:tr w:rsidR="003366B8" w:rsidRPr="00B938F6" w:rsidTr="003366B8">
        <w:trPr>
          <w:trHeight w:val="6"/>
        </w:trPr>
        <w:tc>
          <w:tcPr>
            <w:tcW w:w="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6B8" w:rsidRPr="00B938F6" w:rsidRDefault="003366B8">
            <w:pPr>
              <w:spacing w:after="0" w:line="33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73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6B8" w:rsidRPr="00B938F6" w:rsidRDefault="00D924BA">
            <w:pPr>
              <w:spacing w:after="0" w:line="33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>.............................................................................................................................................</w:t>
            </w:r>
            <w:r w:rsidR="002F36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>........................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6B8" w:rsidRPr="00B938F6" w:rsidRDefault="003366B8">
            <w:pPr>
              <w:spacing w:after="0" w:line="33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</w:p>
        </w:tc>
      </w:tr>
      <w:tr w:rsidR="003366B8" w:rsidRPr="00B938F6" w:rsidTr="003366B8">
        <w:trPr>
          <w:trHeight w:val="177"/>
        </w:trPr>
        <w:tc>
          <w:tcPr>
            <w:tcW w:w="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6B8" w:rsidRPr="00B938F6" w:rsidRDefault="003366B8">
            <w:pPr>
              <w:spacing w:after="0" w:line="33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73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6B8" w:rsidRPr="00B938F6" w:rsidRDefault="00D924BA">
            <w:pPr>
              <w:spacing w:after="0" w:line="33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>.............................................................................................................................................</w:t>
            </w:r>
            <w:r w:rsidR="002F36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>............</w:t>
            </w:r>
          </w:p>
          <w:p w:rsidR="003366B8" w:rsidRPr="00B938F6" w:rsidRDefault="003366B8">
            <w:pPr>
              <w:spacing w:after="0" w:line="335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en-US"/>
              </w:rPr>
            </w:pPr>
          </w:p>
          <w:p w:rsidR="003366B8" w:rsidRPr="00B938F6" w:rsidRDefault="003366B8">
            <w:pPr>
              <w:spacing w:after="0" w:line="335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en-US"/>
              </w:rPr>
            </w:pPr>
            <w:r w:rsidRPr="00B938F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en-US"/>
              </w:rPr>
              <w:t>Stadiu actual al bolii cronice(se bifează)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6B8" w:rsidRPr="00B938F6" w:rsidRDefault="003366B8">
            <w:pPr>
              <w:spacing w:after="0" w:line="335" w:lineRule="atLeast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en-US"/>
              </w:rPr>
            </w:pPr>
          </w:p>
        </w:tc>
      </w:tr>
      <w:tr w:rsidR="003366B8" w:rsidRPr="00B938F6" w:rsidTr="003366B8">
        <w:trPr>
          <w:trHeight w:val="177"/>
        </w:trPr>
        <w:tc>
          <w:tcPr>
            <w:tcW w:w="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6B8" w:rsidRPr="00B938F6" w:rsidRDefault="003366B8">
            <w:pPr>
              <w:spacing w:after="0" w:line="33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73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6B8" w:rsidRPr="00B938F6" w:rsidRDefault="00622C11">
            <w:pPr>
              <w:spacing w:after="0" w:line="33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>1....................</w:t>
            </w:r>
            <w:r w:rsidR="00DC6B8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>......................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>..</w:t>
            </w:r>
            <w:r w:rsidR="003366B8" w:rsidRPr="00B938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>□ debut □ evolutiv □ stabilizat □ terminal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6B8" w:rsidRPr="00B938F6" w:rsidRDefault="003366B8">
            <w:pPr>
              <w:spacing w:after="0" w:line="33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</w:p>
        </w:tc>
      </w:tr>
      <w:tr w:rsidR="003366B8" w:rsidRPr="00B938F6" w:rsidTr="003366B8">
        <w:trPr>
          <w:trHeight w:val="177"/>
        </w:trPr>
        <w:tc>
          <w:tcPr>
            <w:tcW w:w="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6B8" w:rsidRPr="00B938F6" w:rsidRDefault="003366B8">
            <w:pPr>
              <w:spacing w:after="0" w:line="33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73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6B8" w:rsidRPr="00B938F6" w:rsidRDefault="00622C11">
            <w:pPr>
              <w:spacing w:after="0" w:line="33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>2.................</w:t>
            </w:r>
            <w:r w:rsidR="00DC6B8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>......................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>.....</w:t>
            </w:r>
            <w:r w:rsidR="003366B8" w:rsidRPr="00B938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>□ debut □ evolutiv □ stabilizat □ terminal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6B8" w:rsidRPr="00B938F6" w:rsidRDefault="003366B8">
            <w:pPr>
              <w:spacing w:after="0" w:line="33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</w:p>
        </w:tc>
      </w:tr>
      <w:tr w:rsidR="003366B8" w:rsidRPr="00B938F6" w:rsidTr="003366B8">
        <w:trPr>
          <w:trHeight w:val="185"/>
        </w:trPr>
        <w:tc>
          <w:tcPr>
            <w:tcW w:w="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6B8" w:rsidRPr="00B938F6" w:rsidRDefault="003366B8">
            <w:pPr>
              <w:spacing w:after="0" w:line="33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73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6B8" w:rsidRPr="00B938F6" w:rsidRDefault="003366B8">
            <w:pPr>
              <w:spacing w:after="0" w:line="33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6B8" w:rsidRPr="00B938F6" w:rsidRDefault="003366B8">
            <w:pPr>
              <w:spacing w:after="0" w:line="33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</w:p>
        </w:tc>
      </w:tr>
      <w:tr w:rsidR="003366B8" w:rsidRPr="00B938F6" w:rsidTr="003366B8">
        <w:trPr>
          <w:trHeight w:val="40"/>
        </w:trPr>
        <w:tc>
          <w:tcPr>
            <w:tcW w:w="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6B8" w:rsidRPr="00B938F6" w:rsidRDefault="003366B8">
            <w:pPr>
              <w:spacing w:after="0" w:line="33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73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6B8" w:rsidRPr="00B938F6" w:rsidRDefault="003366B8">
            <w:pPr>
              <w:spacing w:after="0" w:line="33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6B8" w:rsidRPr="00B938F6" w:rsidRDefault="003366B8">
            <w:pPr>
              <w:spacing w:after="0" w:line="33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</w:p>
        </w:tc>
      </w:tr>
    </w:tbl>
    <w:p w:rsidR="003366B8" w:rsidRPr="00B938F6" w:rsidRDefault="003366B8" w:rsidP="003366B8">
      <w:pPr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  <w:r w:rsidRPr="00B938F6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Anamneza* </w:t>
      </w:r>
      <w:r w:rsidR="00D924BA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(redată sintetic): ...............................................................................................................................</w:t>
      </w:r>
    </w:p>
    <w:p w:rsidR="003366B8" w:rsidRPr="00B938F6" w:rsidRDefault="00D924BA" w:rsidP="003366B8">
      <w:pPr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..............................................................................................................................................</w:t>
      </w:r>
      <w:r w:rsidR="002F360D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.........................</w:t>
      </w:r>
    </w:p>
    <w:p w:rsidR="003366B8" w:rsidRPr="00B938F6" w:rsidRDefault="003366B8" w:rsidP="003366B8">
      <w:pPr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  <w:r w:rsidRPr="00B938F6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* Antecedentele patologice şi cele heredocolaterale se completează prima dată şi ulterior dacă se adaugă altele.</w:t>
      </w:r>
    </w:p>
    <w:p w:rsidR="003366B8" w:rsidRPr="00B938F6" w:rsidRDefault="003366B8" w:rsidP="003366B8">
      <w:pPr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  <w:r w:rsidRPr="00B938F6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Examen clinic (</w:t>
      </w:r>
      <w:r w:rsidR="00D924BA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redat sintetic): .............................................................................................................................</w:t>
      </w:r>
    </w:p>
    <w:p w:rsidR="00902363" w:rsidRDefault="00902363" w:rsidP="003366B8">
      <w:pPr>
        <w:spacing w:after="0" w:line="335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US"/>
        </w:rPr>
      </w:pPr>
    </w:p>
    <w:p w:rsidR="003366B8" w:rsidRPr="00B938F6" w:rsidRDefault="003366B8" w:rsidP="003366B8">
      <w:pPr>
        <w:spacing w:after="0" w:line="335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US"/>
        </w:rPr>
      </w:pPr>
      <w:r w:rsidRPr="00B938F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US"/>
        </w:rPr>
        <w:t>Concluzii şi recomandări:</w:t>
      </w:r>
    </w:p>
    <w:p w:rsidR="003366B8" w:rsidRPr="00B938F6" w:rsidRDefault="003366B8" w:rsidP="003366B8">
      <w:pPr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  <w:r w:rsidRPr="00B938F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US"/>
        </w:rPr>
        <w:t>1</w:t>
      </w:r>
      <w:r w:rsidRPr="00B938F6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. Tratament recomandat de medicul de familie (pentru afecţiunile intercurente obiectivate de bilanţul a</w:t>
      </w:r>
      <w:r w:rsidR="00D924BA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nual) </w:t>
      </w:r>
    </w:p>
    <w:p w:rsidR="003366B8" w:rsidRPr="00B938F6" w:rsidRDefault="00D924BA" w:rsidP="003366B8">
      <w:pPr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F360D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..................</w:t>
      </w:r>
    </w:p>
    <w:p w:rsidR="003366B8" w:rsidRDefault="003366B8" w:rsidP="003366B8">
      <w:pPr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  <w:r w:rsidRPr="00B938F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US"/>
        </w:rPr>
        <w:t>2.</w:t>
      </w:r>
      <w:r w:rsidRPr="00B938F6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 Tratamente recomandate de medicul/medicii de</w:t>
      </w:r>
      <w:r w:rsidR="00D924BA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 specialitate şi urmate de copil</w:t>
      </w:r>
    </w:p>
    <w:p w:rsidR="00D924BA" w:rsidRPr="00B938F6" w:rsidRDefault="00D924BA" w:rsidP="003366B8">
      <w:pPr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..............................................................................................................................................</w:t>
      </w:r>
      <w:r w:rsidR="002F360D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.........................</w:t>
      </w:r>
    </w:p>
    <w:p w:rsidR="003366B8" w:rsidRPr="00B938F6" w:rsidRDefault="003366B8" w:rsidP="003366B8">
      <w:pPr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  <w:r w:rsidRPr="00B938F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US"/>
        </w:rPr>
        <w:t>3.</w:t>
      </w:r>
      <w:r w:rsidRPr="00B938F6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 Rezultatul tratamentelor recomandate (complianţa la tratament, gradul de satisfacţie al copilului şi al familiei, motive expuse de familie când nu s-a urmat tratamentul recomandat ş.a</w:t>
      </w:r>
      <w:r w:rsidR="00D924BA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.) ..............................................................................................................................................</w:t>
      </w:r>
      <w:r w:rsidR="002F360D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.........................</w:t>
      </w:r>
    </w:p>
    <w:p w:rsidR="003366B8" w:rsidRPr="00B938F6" w:rsidRDefault="003366B8" w:rsidP="003366B8">
      <w:pPr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  <w:r w:rsidRPr="00B938F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US"/>
        </w:rPr>
        <w:t>4.</w:t>
      </w:r>
      <w:r w:rsidRPr="00B938F6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 Copilul</w:t>
      </w:r>
    </w:p>
    <w:p w:rsidR="003366B8" w:rsidRPr="00B938F6" w:rsidRDefault="003366B8" w:rsidP="003366B8">
      <w:pPr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  <w:r w:rsidRPr="00B938F6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□ este monitorizat pentru boală cronică (fără certificat de încadrare în grad de handicap)</w:t>
      </w:r>
    </w:p>
    <w:p w:rsidR="003366B8" w:rsidRPr="00B938F6" w:rsidRDefault="003366B8" w:rsidP="003366B8">
      <w:pPr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  <w:r w:rsidRPr="00B938F6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□ este monitorizat pentru dizabilitate (certificat de încadrare în grad de handicap)</w:t>
      </w:r>
    </w:p>
    <w:p w:rsidR="003366B8" w:rsidRPr="00B938F6" w:rsidRDefault="003366B8" w:rsidP="003366B8">
      <w:pPr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</w:p>
    <w:p w:rsidR="003366B8" w:rsidRPr="00B938F6" w:rsidRDefault="003366B8" w:rsidP="003366B8">
      <w:pPr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  <w:r w:rsidRPr="00B938F6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5. Copilul este deplasabil/nu este deplasabil/necesită transport specializat**</w:t>
      </w:r>
    </w:p>
    <w:p w:rsidR="003366B8" w:rsidRPr="00B938F6" w:rsidRDefault="003366B8" w:rsidP="003366B8">
      <w:pPr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  <w:r w:rsidRPr="00B938F6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** Pentru evaluarea medicală de către medicul de specialitate.</w:t>
      </w:r>
    </w:p>
    <w:p w:rsidR="00902363" w:rsidRDefault="00902363" w:rsidP="003366B8">
      <w:pPr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</w:p>
    <w:p w:rsidR="003366B8" w:rsidRPr="00B938F6" w:rsidRDefault="003366B8" w:rsidP="003366B8">
      <w:pPr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  <w:r w:rsidRPr="00B938F6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Documente ataşate (dacă este cazul): rezultate analize şi investigaţii paraclinice recomandate de medicul de familie cu ocazia bilanţului anu</w:t>
      </w:r>
      <w:r w:rsidR="00F33FC1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a</w:t>
      </w:r>
      <w:r w:rsidRPr="00B938F6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l.</w:t>
      </w:r>
    </w:p>
    <w:tbl>
      <w:tblPr>
        <w:tblW w:w="3544" w:type="dxa"/>
        <w:tblLook w:val="04A0" w:firstRow="1" w:lastRow="0" w:firstColumn="1" w:lastColumn="0" w:noHBand="0" w:noVBand="1"/>
      </w:tblPr>
      <w:tblGrid>
        <w:gridCol w:w="6"/>
        <w:gridCol w:w="3538"/>
      </w:tblGrid>
      <w:tr w:rsidR="003366B8" w:rsidRPr="00B938F6" w:rsidTr="001A5B0A">
        <w:trPr>
          <w:trHeight w:val="1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6B8" w:rsidRPr="00B938F6" w:rsidRDefault="003366B8">
            <w:pPr>
              <w:spacing w:after="0" w:line="33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353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6B8" w:rsidRPr="00B938F6" w:rsidRDefault="003366B8">
            <w:pPr>
              <w:spacing w:after="0" w:line="33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</w:p>
        </w:tc>
      </w:tr>
      <w:tr w:rsidR="003366B8" w:rsidRPr="00B938F6" w:rsidTr="001A5B0A">
        <w:trPr>
          <w:trHeight w:val="570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6B8" w:rsidRPr="00B938F6" w:rsidRDefault="003366B8">
            <w:pPr>
              <w:spacing w:after="0" w:line="33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353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6B8" w:rsidRPr="00B938F6" w:rsidRDefault="003366B8">
            <w:pPr>
              <w:spacing w:after="0" w:line="33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B938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>Semnătura şi parafa medicul</w:t>
            </w:r>
            <w:r w:rsidR="003501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>ui de familie..........................................</w:t>
            </w:r>
          </w:p>
        </w:tc>
      </w:tr>
    </w:tbl>
    <w:p w:rsidR="00210B58" w:rsidRDefault="00210B58">
      <w:bookmarkStart w:id="0" w:name="_GoBack"/>
      <w:bookmarkEnd w:id="0"/>
    </w:p>
    <w:sectPr w:rsidR="00210B58" w:rsidSect="002F360D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2B2"/>
    <w:rsid w:val="001A5B0A"/>
    <w:rsid w:val="00210B58"/>
    <w:rsid w:val="002F360D"/>
    <w:rsid w:val="003366B8"/>
    <w:rsid w:val="0035012A"/>
    <w:rsid w:val="00622C11"/>
    <w:rsid w:val="00902363"/>
    <w:rsid w:val="009342B2"/>
    <w:rsid w:val="009E2850"/>
    <w:rsid w:val="00B31A55"/>
    <w:rsid w:val="00B938F6"/>
    <w:rsid w:val="00BD270B"/>
    <w:rsid w:val="00D924BA"/>
    <w:rsid w:val="00DC6B87"/>
    <w:rsid w:val="00F3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A28EB9"/>
  <w15:chartTrackingRefBased/>
  <w15:docId w15:val="{4580A083-F304-4108-B37A-58D0C8871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270B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5prgt">
    <w:name w:val="l5prgt"/>
    <w:basedOn w:val="DefaultParagraphFont"/>
    <w:rsid w:val="009E2850"/>
  </w:style>
  <w:style w:type="character" w:customStyle="1" w:styleId="l5not">
    <w:name w:val="l5not"/>
    <w:basedOn w:val="DefaultParagraphFont"/>
    <w:rsid w:val="009E2850"/>
  </w:style>
  <w:style w:type="character" w:customStyle="1" w:styleId="l5nott">
    <w:name w:val="l5nott"/>
    <w:basedOn w:val="DefaultParagraphFont"/>
    <w:rsid w:val="009E2850"/>
  </w:style>
  <w:style w:type="character" w:customStyle="1" w:styleId="l5taxt">
    <w:name w:val="l5taxt"/>
    <w:basedOn w:val="DefaultParagraphFont"/>
    <w:rsid w:val="009E2850"/>
  </w:style>
  <w:style w:type="character" w:customStyle="1" w:styleId="l5pct">
    <w:name w:val="l5pct"/>
    <w:basedOn w:val="DefaultParagraphFont"/>
    <w:rsid w:val="009E2850"/>
  </w:style>
  <w:style w:type="character" w:customStyle="1" w:styleId="l5pctt">
    <w:name w:val="l5pctt"/>
    <w:basedOn w:val="DefaultParagraphFont"/>
    <w:rsid w:val="009E2850"/>
  </w:style>
  <w:style w:type="paragraph" w:styleId="BalloonText">
    <w:name w:val="Balloon Text"/>
    <w:basedOn w:val="Normal"/>
    <w:link w:val="BalloonTextChar"/>
    <w:rsid w:val="00B31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31A55"/>
    <w:rPr>
      <w:rFonts w:ascii="Segoe UI" w:eastAsiaTheme="minorEastAsia" w:hAnsi="Segoe UI" w:cs="Segoe UI"/>
      <w:sz w:val="18"/>
      <w:szCs w:val="18"/>
      <w:lang w:eastAsia="ko-KR"/>
    </w:rPr>
  </w:style>
  <w:style w:type="paragraph" w:styleId="ListParagraph">
    <w:name w:val="List Paragraph"/>
    <w:basedOn w:val="Normal"/>
    <w:uiPriority w:val="34"/>
    <w:qFormat/>
    <w:rsid w:val="00622C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6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483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</dc:creator>
  <cp:keywords/>
  <dc:description/>
  <cp:lastModifiedBy>Windows User</cp:lastModifiedBy>
  <cp:revision>12</cp:revision>
  <cp:lastPrinted>2016-12-21T12:01:00Z</cp:lastPrinted>
  <dcterms:created xsi:type="dcterms:W3CDTF">2016-12-21T06:25:00Z</dcterms:created>
  <dcterms:modified xsi:type="dcterms:W3CDTF">2016-12-28T08:38:00Z</dcterms:modified>
</cp:coreProperties>
</file>