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C2B04" w14:textId="434563F5" w:rsidR="00851659" w:rsidRPr="00C11E17" w:rsidRDefault="00851659" w:rsidP="00851659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000000"/>
          <w:sz w:val="20"/>
          <w:szCs w:val="20"/>
          <w:lang w:val="it-IT"/>
        </w:rPr>
      </w:pPr>
      <w:r w:rsidRPr="00C11E17">
        <w:rPr>
          <w:rFonts w:ascii="Verdana" w:eastAsia="Times New Roman" w:hAnsi="Verdana" w:cs="Times New Roman"/>
          <w:bCs/>
          <w:color w:val="000000"/>
          <w:sz w:val="20"/>
          <w:szCs w:val="20"/>
          <w:lang w:val="it-IT"/>
        </w:rPr>
        <w:t>ANEXA NR.7 la Hotărârea nr.</w:t>
      </w:r>
      <w:r w:rsidR="008B1376">
        <w:rPr>
          <w:rFonts w:ascii="Verdana" w:eastAsia="Times New Roman" w:hAnsi="Verdana" w:cs="Times New Roman"/>
          <w:bCs/>
          <w:color w:val="000000"/>
          <w:sz w:val="20"/>
          <w:szCs w:val="20"/>
          <w:lang w:val="it-IT"/>
        </w:rPr>
        <w:t>614</w:t>
      </w:r>
      <w:r w:rsidRPr="00C11E17">
        <w:rPr>
          <w:rFonts w:ascii="Verdana" w:eastAsia="Times New Roman" w:hAnsi="Verdana" w:cs="Times New Roman"/>
          <w:bCs/>
          <w:color w:val="000000"/>
          <w:sz w:val="20"/>
          <w:szCs w:val="20"/>
          <w:lang w:val="it-IT"/>
        </w:rPr>
        <w:t>/202</w:t>
      </w:r>
      <w:r w:rsidR="008B1376">
        <w:rPr>
          <w:rFonts w:ascii="Verdana" w:eastAsia="Times New Roman" w:hAnsi="Verdana" w:cs="Times New Roman"/>
          <w:bCs/>
          <w:color w:val="000000"/>
          <w:sz w:val="20"/>
          <w:szCs w:val="20"/>
          <w:lang w:val="it-IT"/>
        </w:rPr>
        <w:t>2</w:t>
      </w:r>
      <w:r w:rsidRPr="00C11E17">
        <w:rPr>
          <w:rFonts w:ascii="Verdana" w:eastAsia="Times New Roman" w:hAnsi="Verdana" w:cs="Times New Roman"/>
          <w:bCs/>
          <w:color w:val="000000"/>
          <w:sz w:val="20"/>
          <w:szCs w:val="20"/>
          <w:lang w:val="it-IT"/>
        </w:rPr>
        <w:t xml:space="preserve">- privind stabilirea impozitelor și taxelor locale </w:t>
      </w:r>
      <w:proofErr w:type="spellStart"/>
      <w:r w:rsidRPr="00C11E17">
        <w:rPr>
          <w:rFonts w:ascii="Verdana" w:eastAsia="Times New Roman" w:hAnsi="Verdana" w:cs="Times New Roman"/>
          <w:bCs/>
          <w:color w:val="000000"/>
          <w:sz w:val="20"/>
          <w:szCs w:val="20"/>
          <w:lang w:val="it-IT"/>
        </w:rPr>
        <w:t>pentru</w:t>
      </w:r>
      <w:proofErr w:type="spellEnd"/>
      <w:r w:rsidRPr="00C11E17">
        <w:rPr>
          <w:rFonts w:ascii="Verdana" w:eastAsia="Times New Roman" w:hAnsi="Verdana" w:cs="Times New Roman"/>
          <w:bCs/>
          <w:color w:val="000000"/>
          <w:sz w:val="20"/>
          <w:szCs w:val="20"/>
          <w:lang w:val="it-IT"/>
        </w:rPr>
        <w:t xml:space="preserve"> </w:t>
      </w:r>
      <w:proofErr w:type="spellStart"/>
      <w:r w:rsidRPr="00C11E17">
        <w:rPr>
          <w:rFonts w:ascii="Verdana" w:eastAsia="Times New Roman" w:hAnsi="Verdana" w:cs="Times New Roman"/>
          <w:bCs/>
          <w:color w:val="000000"/>
          <w:sz w:val="20"/>
          <w:szCs w:val="20"/>
          <w:lang w:val="it-IT"/>
        </w:rPr>
        <w:t>anul</w:t>
      </w:r>
      <w:proofErr w:type="spellEnd"/>
      <w:r w:rsidRPr="00C11E17">
        <w:rPr>
          <w:rFonts w:ascii="Verdana" w:eastAsia="Times New Roman" w:hAnsi="Verdana" w:cs="Times New Roman"/>
          <w:bCs/>
          <w:color w:val="000000"/>
          <w:sz w:val="20"/>
          <w:szCs w:val="20"/>
          <w:lang w:val="it-IT"/>
        </w:rPr>
        <w:t xml:space="preserve"> 202</w:t>
      </w:r>
      <w:r w:rsidR="008B1376">
        <w:rPr>
          <w:rFonts w:ascii="Verdana" w:eastAsia="Times New Roman" w:hAnsi="Verdana" w:cs="Times New Roman"/>
          <w:bCs/>
          <w:color w:val="000000"/>
          <w:sz w:val="20"/>
          <w:szCs w:val="20"/>
          <w:lang w:val="it-IT"/>
        </w:rPr>
        <w:t>3</w:t>
      </w:r>
    </w:p>
    <w:p w14:paraId="71CB1F2D" w14:textId="77777777" w:rsidR="00353C90" w:rsidRPr="00C11E17" w:rsidRDefault="00353C90" w:rsidP="00851659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000000"/>
          <w:sz w:val="20"/>
          <w:szCs w:val="20"/>
          <w:lang w:val="it-IT"/>
        </w:rPr>
      </w:pPr>
    </w:p>
    <w:p w14:paraId="187802C0" w14:textId="77777777" w:rsidR="00851659" w:rsidRPr="00C11E17" w:rsidRDefault="00851659" w:rsidP="00851659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000000"/>
          <w:sz w:val="20"/>
          <w:szCs w:val="20"/>
          <w:lang w:val="it-IT"/>
        </w:rPr>
      </w:pPr>
      <w:r w:rsidRPr="00C11E17">
        <w:rPr>
          <w:rFonts w:ascii="Verdana" w:eastAsia="Times New Roman" w:hAnsi="Verdana" w:cs="Times New Roman"/>
          <w:bCs/>
          <w:color w:val="000000"/>
          <w:sz w:val="20"/>
          <w:szCs w:val="20"/>
          <w:lang w:val="it-IT"/>
        </w:rPr>
        <w:t>TAXE PENTRU ELIBERAREA CERTIFICATELOR, AVIZELOR ȘI A AUTORIZAȚIILOR GESTIONATE DE DIRECȚIA URBANISM</w:t>
      </w:r>
    </w:p>
    <w:p w14:paraId="4F0E4DE6" w14:textId="77777777" w:rsidR="00851659" w:rsidRPr="00C11E17" w:rsidRDefault="00851659" w:rsidP="00851659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u w:val="single"/>
          <w:lang w:val="it-IT"/>
        </w:rPr>
      </w:pPr>
    </w:p>
    <w:p w14:paraId="72CF5BB3" w14:textId="77777777" w:rsidR="00851659" w:rsidRPr="00C11E17" w:rsidRDefault="00851659" w:rsidP="00851659">
      <w:pPr>
        <w:spacing w:after="0" w:line="240" w:lineRule="auto"/>
        <w:ind w:left="142" w:hanging="142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it-IT"/>
        </w:rPr>
      </w:pPr>
      <w:r w:rsidRPr="00C11E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it-IT"/>
        </w:rPr>
        <w:t xml:space="preserve"> A. Taxe pentru eliberarea certificatelor de urbanism</w:t>
      </w:r>
    </w:p>
    <w:tbl>
      <w:tblPr>
        <w:tblpPr w:leftFromText="180" w:rightFromText="180" w:vertAnchor="text" w:horzAnchor="margin" w:tblpX="108" w:tblpY="16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6"/>
        <w:gridCol w:w="5706"/>
      </w:tblGrid>
      <w:tr w:rsidR="00851659" w:rsidRPr="00C11E17" w14:paraId="0D76D649" w14:textId="77777777" w:rsidTr="0005384B">
        <w:tc>
          <w:tcPr>
            <w:tcW w:w="19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DD87E" w14:textId="77777777" w:rsidR="00851659" w:rsidRPr="00C11E17" w:rsidRDefault="00851659" w:rsidP="000538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0" w:name="_Hlk92268611"/>
            <w:bookmarkStart w:id="1" w:name="_Hlk92268949"/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SUPRAFAŢA</w:t>
            </w:r>
          </w:p>
        </w:tc>
        <w:tc>
          <w:tcPr>
            <w:tcW w:w="30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713FF" w14:textId="77777777" w:rsidR="00851659" w:rsidRPr="00C11E17" w:rsidRDefault="00851659" w:rsidP="000538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TAXA (lei)</w:t>
            </w:r>
          </w:p>
        </w:tc>
      </w:tr>
      <w:tr w:rsidR="00851659" w:rsidRPr="00C11E17" w14:paraId="097DC662" w14:textId="77777777" w:rsidTr="0005384B">
        <w:tc>
          <w:tcPr>
            <w:tcW w:w="19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76E49" w14:textId="77777777" w:rsidR="00851659" w:rsidRPr="00C11E17" w:rsidRDefault="00851659" w:rsidP="0005384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it-IT"/>
              </w:rPr>
              <w:t>a) până la 150 </w:t>
            </w: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pt-BR"/>
              </w:rPr>
              <w:t>m</w:t>
            </w: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pt-BR"/>
              </w:rPr>
              <w:t>2</w:t>
            </w: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it-IT"/>
              </w:rPr>
              <w:t>, inclusiv</w:t>
            </w:r>
          </w:p>
        </w:tc>
        <w:tc>
          <w:tcPr>
            <w:tcW w:w="30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EBE77" w14:textId="77777777" w:rsidR="00851659" w:rsidRPr="00C11E17" w:rsidRDefault="00851659" w:rsidP="000538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851659" w:rsidRPr="00C11E17" w14:paraId="27570793" w14:textId="77777777" w:rsidTr="0005384B">
        <w:tc>
          <w:tcPr>
            <w:tcW w:w="19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0477D" w14:textId="77777777" w:rsidR="00851659" w:rsidRPr="00C11E17" w:rsidRDefault="00851659" w:rsidP="0005384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b) </w:t>
            </w:r>
            <w:proofErr w:type="spellStart"/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între</w:t>
            </w:r>
            <w:proofErr w:type="spellEnd"/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151 – 250 m</w:t>
            </w: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inclusiv</w:t>
            </w:r>
            <w:proofErr w:type="spellEnd"/>
          </w:p>
        </w:tc>
        <w:tc>
          <w:tcPr>
            <w:tcW w:w="30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34E7F" w14:textId="77777777" w:rsidR="00851659" w:rsidRPr="00C11E17" w:rsidRDefault="00851659" w:rsidP="000538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851659" w:rsidRPr="00C11E17" w14:paraId="4718407F" w14:textId="77777777" w:rsidTr="0005384B">
        <w:tc>
          <w:tcPr>
            <w:tcW w:w="19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A5709" w14:textId="77777777" w:rsidR="00851659" w:rsidRPr="00C11E17" w:rsidRDefault="00851659" w:rsidP="0005384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c) </w:t>
            </w:r>
            <w:proofErr w:type="spellStart"/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între</w:t>
            </w:r>
            <w:proofErr w:type="spellEnd"/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251 – 500 m</w:t>
            </w: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inclusiv</w:t>
            </w:r>
            <w:proofErr w:type="spellEnd"/>
          </w:p>
        </w:tc>
        <w:tc>
          <w:tcPr>
            <w:tcW w:w="30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9DCCB" w14:textId="41792B9F" w:rsidR="00851659" w:rsidRPr="00C11E17" w:rsidRDefault="00851659" w:rsidP="000538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  <w:r w:rsidR="008B137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51659" w:rsidRPr="00C11E17" w14:paraId="73E48FA9" w14:textId="77777777" w:rsidTr="0005384B">
        <w:tc>
          <w:tcPr>
            <w:tcW w:w="19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F1F95" w14:textId="77777777" w:rsidR="00851659" w:rsidRPr="00C11E17" w:rsidRDefault="00851659" w:rsidP="0005384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d) </w:t>
            </w:r>
            <w:proofErr w:type="spellStart"/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între</w:t>
            </w:r>
            <w:proofErr w:type="spellEnd"/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501 – 750 m</w:t>
            </w: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inclusiv</w:t>
            </w:r>
            <w:proofErr w:type="spellEnd"/>
          </w:p>
        </w:tc>
        <w:tc>
          <w:tcPr>
            <w:tcW w:w="30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B49A2" w14:textId="5B963B26" w:rsidR="00851659" w:rsidRPr="00C11E17" w:rsidRDefault="00851659" w:rsidP="000538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  <w:r w:rsidR="008B137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851659" w:rsidRPr="00C11E17" w14:paraId="4E55A471" w14:textId="77777777" w:rsidTr="0005384B">
        <w:tc>
          <w:tcPr>
            <w:tcW w:w="19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82EFF" w14:textId="77777777" w:rsidR="00851659" w:rsidRPr="00C11E17" w:rsidRDefault="00851659" w:rsidP="0005384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e) </w:t>
            </w:r>
            <w:proofErr w:type="spellStart"/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între</w:t>
            </w:r>
            <w:proofErr w:type="spellEnd"/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751 – 1.000 m</w:t>
            </w: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inclusiv</w:t>
            </w:r>
            <w:proofErr w:type="spellEnd"/>
          </w:p>
        </w:tc>
        <w:tc>
          <w:tcPr>
            <w:tcW w:w="30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FB5FF" w14:textId="0C93B4C0" w:rsidR="00851659" w:rsidRPr="00C11E17" w:rsidRDefault="00851659" w:rsidP="000538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  <w:r w:rsidR="008B137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851659" w:rsidRPr="00C11E17" w14:paraId="6852CC9B" w14:textId="77777777" w:rsidTr="0005384B">
        <w:tc>
          <w:tcPr>
            <w:tcW w:w="19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274B8" w14:textId="77777777" w:rsidR="00851659" w:rsidRPr="00C11E17" w:rsidRDefault="00851659" w:rsidP="0005384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f) </w:t>
            </w:r>
            <w:proofErr w:type="spellStart"/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peste</w:t>
            </w:r>
            <w:proofErr w:type="spellEnd"/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1.000 m</w:t>
            </w: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0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7F5F" w14:textId="593808E5" w:rsidR="00851659" w:rsidRPr="00C11E17" w:rsidRDefault="00851659" w:rsidP="000538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pt-BR"/>
              </w:rPr>
              <w:t>1</w:t>
            </w:r>
            <w:r w:rsidR="008B137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pt-BR"/>
              </w:rPr>
              <w:t>8</w:t>
            </w: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pt-BR"/>
              </w:rPr>
              <w:t xml:space="preserve"> + 0.01 lei/m</w:t>
            </w: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pt-BR"/>
              </w:rPr>
              <w:t>2</w:t>
            </w:r>
          </w:p>
          <w:p w14:paraId="0AE75920" w14:textId="77777777" w:rsidR="00851659" w:rsidRPr="00C11E17" w:rsidRDefault="00851659" w:rsidP="000538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pt-BR"/>
              </w:rPr>
              <w:t>pentru fiecare m</w:t>
            </w: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pt-BR"/>
              </w:rPr>
              <w:t>2</w:t>
            </w: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pt-BR"/>
              </w:rPr>
              <w:t> care depăşeşte 1.000 m</w:t>
            </w: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pt-BR"/>
              </w:rPr>
              <w:t>2</w:t>
            </w:r>
          </w:p>
        </w:tc>
      </w:tr>
      <w:bookmarkEnd w:id="0"/>
    </w:tbl>
    <w:p w14:paraId="4B80480D" w14:textId="77777777" w:rsidR="00851659" w:rsidRPr="00C11E17" w:rsidRDefault="00851659" w:rsidP="00851659">
      <w:pPr>
        <w:rPr>
          <w:rFonts w:ascii="Verdana" w:hAnsi="Verdana"/>
          <w:sz w:val="20"/>
          <w:szCs w:val="20"/>
        </w:rPr>
      </w:pPr>
    </w:p>
    <w:bookmarkEnd w:id="1"/>
    <w:p w14:paraId="1358EA3A" w14:textId="77777777" w:rsidR="00353C90" w:rsidRPr="00C11E17" w:rsidRDefault="00353C90" w:rsidP="00C11E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 w:cs="Arial"/>
          <w:sz w:val="20"/>
          <w:szCs w:val="20"/>
        </w:rPr>
      </w:pPr>
      <w:proofErr w:type="spellStart"/>
      <w:r w:rsidRPr="00C11E17">
        <w:rPr>
          <w:rFonts w:ascii="Verdana" w:hAnsi="Verdana" w:cs="Arial"/>
          <w:sz w:val="20"/>
          <w:szCs w:val="20"/>
        </w:rPr>
        <w:t>Pentru</w:t>
      </w:r>
      <w:proofErr w:type="spellEnd"/>
      <w:r w:rsidRPr="00C11E1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11E17">
        <w:rPr>
          <w:rFonts w:ascii="Verdana" w:hAnsi="Verdana" w:cs="Arial"/>
          <w:sz w:val="20"/>
          <w:szCs w:val="20"/>
        </w:rPr>
        <w:t>cladiri</w:t>
      </w:r>
      <w:proofErr w:type="spellEnd"/>
      <w:r w:rsidRPr="00C11E1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11E17">
        <w:rPr>
          <w:rFonts w:ascii="Verdana" w:hAnsi="Verdana" w:cs="Arial"/>
          <w:sz w:val="20"/>
          <w:szCs w:val="20"/>
        </w:rPr>
        <w:t>rezidentiale</w:t>
      </w:r>
      <w:proofErr w:type="spellEnd"/>
      <w:r w:rsidRPr="00C11E17">
        <w:rPr>
          <w:rFonts w:ascii="Verdana" w:hAnsi="Verdana" w:cs="Arial"/>
          <w:sz w:val="20"/>
          <w:szCs w:val="20"/>
        </w:rPr>
        <w:t xml:space="preserve"> cu </w:t>
      </w:r>
      <w:proofErr w:type="spellStart"/>
      <w:r w:rsidRPr="00C11E17">
        <w:rPr>
          <w:rFonts w:ascii="Verdana" w:hAnsi="Verdana" w:cs="Arial"/>
          <w:sz w:val="20"/>
          <w:szCs w:val="20"/>
        </w:rPr>
        <w:t>functiunea</w:t>
      </w:r>
      <w:proofErr w:type="spellEnd"/>
      <w:r w:rsidRPr="00C11E1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11E17">
        <w:rPr>
          <w:rFonts w:ascii="Verdana" w:hAnsi="Verdana" w:cs="Arial"/>
          <w:sz w:val="20"/>
          <w:szCs w:val="20"/>
        </w:rPr>
        <w:t>locuinte</w:t>
      </w:r>
      <w:proofErr w:type="spellEnd"/>
      <w:r w:rsidRPr="00C11E1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11E17">
        <w:rPr>
          <w:rFonts w:ascii="Verdana" w:hAnsi="Verdana" w:cs="Arial"/>
          <w:sz w:val="20"/>
          <w:szCs w:val="20"/>
        </w:rPr>
        <w:t>colective</w:t>
      </w:r>
      <w:proofErr w:type="spellEnd"/>
      <w:r w:rsidRPr="00C11E1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11E17">
        <w:rPr>
          <w:rFonts w:ascii="Verdana" w:hAnsi="Verdana" w:cs="Arial"/>
          <w:sz w:val="20"/>
          <w:szCs w:val="20"/>
        </w:rPr>
        <w:t>sau</w:t>
      </w:r>
      <w:proofErr w:type="spellEnd"/>
      <w:r w:rsidRPr="00C11E1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11E17">
        <w:rPr>
          <w:rFonts w:ascii="Verdana" w:hAnsi="Verdana" w:cs="Arial"/>
          <w:sz w:val="20"/>
          <w:szCs w:val="20"/>
        </w:rPr>
        <w:t>individtiale</w:t>
      </w:r>
      <w:proofErr w:type="spellEnd"/>
      <w:r w:rsidRPr="00C11E17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11E17">
        <w:rPr>
          <w:rFonts w:ascii="Verdana" w:hAnsi="Verdana" w:cs="Arial"/>
          <w:sz w:val="20"/>
          <w:szCs w:val="20"/>
        </w:rPr>
        <w:t>inclusiv</w:t>
      </w:r>
      <w:proofErr w:type="spellEnd"/>
    </w:p>
    <w:p w14:paraId="551E5BD5" w14:textId="77777777" w:rsidR="00353C90" w:rsidRPr="00C11E17" w:rsidRDefault="00353C90" w:rsidP="00C11E1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 w:rsidRPr="00C11E17">
        <w:rPr>
          <w:rFonts w:ascii="Verdana" w:hAnsi="Verdana" w:cs="Arial"/>
          <w:sz w:val="20"/>
          <w:szCs w:val="20"/>
        </w:rPr>
        <w:t>pentru</w:t>
      </w:r>
      <w:proofErr w:type="spellEnd"/>
      <w:r w:rsidRPr="00C11E1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11E17">
        <w:rPr>
          <w:rFonts w:ascii="Verdana" w:hAnsi="Verdana" w:cs="Arial"/>
          <w:sz w:val="20"/>
          <w:szCs w:val="20"/>
        </w:rPr>
        <w:t>acelea</w:t>
      </w:r>
      <w:proofErr w:type="spellEnd"/>
      <w:r w:rsidRPr="00C11E1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11E17">
        <w:rPr>
          <w:rFonts w:ascii="Verdana" w:hAnsi="Verdana" w:cs="Arial"/>
          <w:sz w:val="20"/>
          <w:szCs w:val="20"/>
        </w:rPr>
        <w:t>unde</w:t>
      </w:r>
      <w:proofErr w:type="spellEnd"/>
      <w:r w:rsidRPr="00C11E17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C11E17">
        <w:rPr>
          <w:rFonts w:ascii="Verdana" w:hAnsi="Verdana" w:cs="Arial"/>
          <w:sz w:val="20"/>
          <w:szCs w:val="20"/>
        </w:rPr>
        <w:t>prevad</w:t>
      </w:r>
      <w:proofErr w:type="spellEnd"/>
      <w:r w:rsidRPr="00C11E1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11E17">
        <w:rPr>
          <w:rFonts w:ascii="Verdana" w:hAnsi="Verdana" w:cs="Arial"/>
          <w:sz w:val="20"/>
          <w:szCs w:val="20"/>
        </w:rPr>
        <w:t>functiu</w:t>
      </w:r>
      <w:r w:rsidR="005E7ACD" w:rsidRPr="00C11E17">
        <w:rPr>
          <w:rFonts w:ascii="Verdana" w:hAnsi="Verdana" w:cs="Arial"/>
          <w:sz w:val="20"/>
          <w:szCs w:val="20"/>
        </w:rPr>
        <w:t>ni</w:t>
      </w:r>
      <w:proofErr w:type="spellEnd"/>
      <w:r w:rsidR="005E7ACD" w:rsidRPr="00C11E1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5E7ACD" w:rsidRPr="00C11E17">
        <w:rPr>
          <w:rFonts w:ascii="Verdana" w:hAnsi="Verdana" w:cs="Arial"/>
          <w:sz w:val="20"/>
          <w:szCs w:val="20"/>
        </w:rPr>
        <w:t>mixte</w:t>
      </w:r>
      <w:proofErr w:type="spellEnd"/>
      <w:r w:rsidR="005E7ACD" w:rsidRPr="00C11E17">
        <w:rPr>
          <w:rFonts w:ascii="Verdana" w:hAnsi="Verdana" w:cs="Arial"/>
          <w:sz w:val="20"/>
          <w:szCs w:val="20"/>
        </w:rPr>
        <w:t xml:space="preserve"> pe </w:t>
      </w:r>
      <w:proofErr w:type="spellStart"/>
      <w:r w:rsidR="005E7ACD" w:rsidRPr="00C11E17">
        <w:rPr>
          <w:rFonts w:ascii="Verdana" w:hAnsi="Verdana" w:cs="Arial"/>
          <w:sz w:val="20"/>
          <w:szCs w:val="20"/>
        </w:rPr>
        <w:t>langa</w:t>
      </w:r>
      <w:proofErr w:type="spellEnd"/>
      <w:r w:rsidR="005E7ACD" w:rsidRPr="00C11E1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5E7ACD" w:rsidRPr="00C11E17">
        <w:rPr>
          <w:rFonts w:ascii="Verdana" w:hAnsi="Verdana" w:cs="Arial"/>
          <w:sz w:val="20"/>
          <w:szCs w:val="20"/>
        </w:rPr>
        <w:t>locuirea</w:t>
      </w:r>
      <w:proofErr w:type="spellEnd"/>
      <w:r w:rsidR="005E7ACD" w:rsidRPr="00C11E1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5E7ACD" w:rsidRPr="00C11E17">
        <w:rPr>
          <w:rFonts w:ascii="Verdana" w:hAnsi="Verdana" w:cs="Arial"/>
          <w:sz w:val="20"/>
          <w:szCs w:val="20"/>
        </w:rPr>
        <w:t>perm</w:t>
      </w:r>
      <w:r w:rsidRPr="00C11E17">
        <w:rPr>
          <w:rFonts w:ascii="Verdana" w:hAnsi="Verdana" w:cs="Arial"/>
          <w:sz w:val="20"/>
          <w:szCs w:val="20"/>
        </w:rPr>
        <w:t>anenta</w:t>
      </w:r>
      <w:proofErr w:type="spellEnd"/>
      <w:r w:rsidRPr="00C11E1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11E17">
        <w:rPr>
          <w:rFonts w:ascii="Verdana" w:hAnsi="Verdana" w:cs="Arial"/>
          <w:sz w:val="20"/>
          <w:szCs w:val="20"/>
        </w:rPr>
        <w:t>sau</w:t>
      </w:r>
      <w:proofErr w:type="spellEnd"/>
    </w:p>
    <w:p w14:paraId="08B5CD07" w14:textId="77777777" w:rsidR="00353C90" w:rsidRPr="00C11E17" w:rsidRDefault="00353C90" w:rsidP="00C11E1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 w:rsidRPr="00C11E17">
        <w:rPr>
          <w:rFonts w:ascii="Verdana" w:hAnsi="Verdana" w:cs="Arial"/>
          <w:sz w:val="20"/>
          <w:szCs w:val="20"/>
        </w:rPr>
        <w:t>temporara</w:t>
      </w:r>
      <w:proofErr w:type="spellEnd"/>
      <w:r w:rsidRPr="00C11E17">
        <w:rPr>
          <w:rFonts w:ascii="Verdana" w:hAnsi="Verdana" w:cs="Arial"/>
          <w:sz w:val="20"/>
          <w:szCs w:val="20"/>
        </w:rPr>
        <w:t xml:space="preserve">, in </w:t>
      </w:r>
      <w:proofErr w:type="spellStart"/>
      <w:r w:rsidRPr="00C11E17">
        <w:rPr>
          <w:rFonts w:ascii="Verdana" w:hAnsi="Verdana" w:cs="Arial"/>
          <w:sz w:val="20"/>
          <w:szCs w:val="20"/>
        </w:rPr>
        <w:t>regim</w:t>
      </w:r>
      <w:proofErr w:type="spellEnd"/>
      <w:r w:rsidRPr="00C11E1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11E17">
        <w:rPr>
          <w:rFonts w:ascii="Verdana" w:hAnsi="Verdana" w:cs="Arial"/>
          <w:sz w:val="20"/>
          <w:szCs w:val="20"/>
        </w:rPr>
        <w:t>turistic</w:t>
      </w:r>
      <w:proofErr w:type="spellEnd"/>
      <w:r w:rsidRPr="00C11E1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11E17">
        <w:rPr>
          <w:rFonts w:ascii="Verdana" w:hAnsi="Verdana" w:cs="Arial"/>
          <w:sz w:val="20"/>
          <w:szCs w:val="20"/>
        </w:rPr>
        <w:t>sau</w:t>
      </w:r>
      <w:proofErr w:type="spellEnd"/>
      <w:r w:rsidRPr="00C11E17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C11E17">
        <w:rPr>
          <w:rFonts w:ascii="Verdana" w:hAnsi="Verdana" w:cs="Arial"/>
          <w:sz w:val="20"/>
          <w:szCs w:val="20"/>
        </w:rPr>
        <w:t>locuinte</w:t>
      </w:r>
      <w:proofErr w:type="spellEnd"/>
      <w:r w:rsidRPr="00C11E17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C11E17">
        <w:rPr>
          <w:rFonts w:ascii="Verdana" w:hAnsi="Verdana" w:cs="Arial"/>
          <w:sz w:val="20"/>
          <w:szCs w:val="20"/>
        </w:rPr>
        <w:t>vacanta</w:t>
      </w:r>
      <w:proofErr w:type="spellEnd"/>
      <w:r w:rsidRPr="00C11E17">
        <w:rPr>
          <w:rFonts w:ascii="Verdana" w:hAnsi="Verdana" w:cs="Arial"/>
          <w:sz w:val="20"/>
          <w:szCs w:val="20"/>
        </w:rPr>
        <w:t xml:space="preserve">, cu </w:t>
      </w:r>
      <w:proofErr w:type="spellStart"/>
      <w:r w:rsidRPr="00C11E17">
        <w:rPr>
          <w:rFonts w:ascii="Verdana" w:hAnsi="Verdana" w:cs="Arial"/>
          <w:sz w:val="20"/>
          <w:szCs w:val="20"/>
        </w:rPr>
        <w:t>echipari</w:t>
      </w:r>
      <w:proofErr w:type="spellEnd"/>
      <w:r w:rsidRPr="00C11E1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11E17">
        <w:rPr>
          <w:rFonts w:ascii="Verdana" w:hAnsi="Verdana" w:cs="Arial"/>
          <w:sz w:val="20"/>
          <w:szCs w:val="20"/>
        </w:rPr>
        <w:t>conexe</w:t>
      </w:r>
      <w:proofErr w:type="spellEnd"/>
      <w:r w:rsidRPr="00C11E17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C11E17">
        <w:rPr>
          <w:rFonts w:ascii="Verdana" w:hAnsi="Verdana" w:cs="Arial"/>
          <w:sz w:val="20"/>
          <w:szCs w:val="20"/>
        </w:rPr>
        <w:t>tipul</w:t>
      </w:r>
      <w:proofErr w:type="spellEnd"/>
    </w:p>
    <w:p w14:paraId="4187466E" w14:textId="77777777" w:rsidR="00353C90" w:rsidRPr="00C11E17" w:rsidRDefault="00353C90" w:rsidP="00C11E1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 w:rsidRPr="00C11E17">
        <w:rPr>
          <w:rFonts w:ascii="Verdana" w:hAnsi="Verdana" w:cs="Arial"/>
          <w:sz w:val="20"/>
          <w:szCs w:val="20"/>
        </w:rPr>
        <w:t>spatiilor</w:t>
      </w:r>
      <w:proofErr w:type="spellEnd"/>
      <w:r w:rsidRPr="00C11E1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11E17">
        <w:rPr>
          <w:rFonts w:ascii="Verdana" w:hAnsi="Verdana" w:cs="Arial"/>
          <w:sz w:val="20"/>
          <w:szCs w:val="20"/>
        </w:rPr>
        <w:t>comerciale</w:t>
      </w:r>
      <w:proofErr w:type="spellEnd"/>
      <w:r w:rsidRPr="00C11E17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11E17">
        <w:rPr>
          <w:rFonts w:ascii="Verdana" w:hAnsi="Verdana" w:cs="Arial"/>
          <w:sz w:val="20"/>
          <w:szCs w:val="20"/>
        </w:rPr>
        <w:t>alimentatie</w:t>
      </w:r>
      <w:proofErr w:type="spellEnd"/>
      <w:r w:rsidRPr="00C11E17">
        <w:rPr>
          <w:rFonts w:ascii="Verdana" w:hAnsi="Verdana" w:cs="Arial"/>
          <w:sz w:val="20"/>
          <w:szCs w:val="20"/>
        </w:rPr>
        <w:t xml:space="preserve"> publica, </w:t>
      </w:r>
      <w:proofErr w:type="spellStart"/>
      <w:r w:rsidRPr="00C11E17">
        <w:rPr>
          <w:rFonts w:ascii="Verdana" w:hAnsi="Verdana" w:cs="Arial"/>
          <w:sz w:val="20"/>
          <w:szCs w:val="20"/>
        </w:rPr>
        <w:t>spatii</w:t>
      </w:r>
      <w:proofErr w:type="spellEnd"/>
      <w:r w:rsidRPr="00C11E1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11E17">
        <w:rPr>
          <w:rFonts w:ascii="Verdana" w:hAnsi="Verdana" w:cs="Arial"/>
          <w:sz w:val="20"/>
          <w:szCs w:val="20"/>
        </w:rPr>
        <w:t>pentru</w:t>
      </w:r>
      <w:proofErr w:type="spellEnd"/>
      <w:r w:rsidRPr="00C11E1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11E17">
        <w:rPr>
          <w:rFonts w:ascii="Verdana" w:hAnsi="Verdana" w:cs="Arial"/>
          <w:sz w:val="20"/>
          <w:szCs w:val="20"/>
        </w:rPr>
        <w:t>profesii</w:t>
      </w:r>
      <w:proofErr w:type="spellEnd"/>
      <w:r w:rsidRPr="00C11E1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11E17">
        <w:rPr>
          <w:rFonts w:ascii="Verdana" w:hAnsi="Verdana" w:cs="Arial"/>
          <w:sz w:val="20"/>
          <w:szCs w:val="20"/>
        </w:rPr>
        <w:t>liberale</w:t>
      </w:r>
      <w:proofErr w:type="spellEnd"/>
      <w:r w:rsidRPr="00C11E17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11E17">
        <w:rPr>
          <w:rFonts w:ascii="Verdana" w:hAnsi="Verdana" w:cs="Arial"/>
          <w:sz w:val="20"/>
          <w:szCs w:val="20"/>
        </w:rPr>
        <w:t>activitati</w:t>
      </w:r>
      <w:proofErr w:type="spellEnd"/>
    </w:p>
    <w:p w14:paraId="7DA5CF56" w14:textId="77777777" w:rsidR="00353C90" w:rsidRPr="00C11E17" w:rsidRDefault="005E7ACD" w:rsidP="00C11E1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C11E17">
        <w:rPr>
          <w:rFonts w:ascii="Verdana" w:hAnsi="Verdana" w:cs="Arial"/>
          <w:sz w:val="20"/>
          <w:szCs w:val="20"/>
        </w:rPr>
        <w:t xml:space="preserve">sportive, </w:t>
      </w:r>
      <w:proofErr w:type="spellStart"/>
      <w:r w:rsidRPr="00C11E17">
        <w:rPr>
          <w:rFonts w:ascii="Verdana" w:hAnsi="Verdana" w:cs="Arial"/>
          <w:sz w:val="20"/>
          <w:szCs w:val="20"/>
        </w:rPr>
        <w:t>servicii</w:t>
      </w:r>
      <w:proofErr w:type="spellEnd"/>
      <w:r w:rsidRPr="00C11E1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11E17">
        <w:rPr>
          <w:rFonts w:ascii="Verdana" w:hAnsi="Verdana" w:cs="Arial"/>
          <w:sz w:val="20"/>
          <w:szCs w:val="20"/>
        </w:rPr>
        <w:t>ș</w:t>
      </w:r>
      <w:r w:rsidR="00353C90" w:rsidRPr="00C11E17">
        <w:rPr>
          <w:rFonts w:ascii="Verdana" w:hAnsi="Verdana" w:cs="Arial"/>
          <w:sz w:val="20"/>
          <w:szCs w:val="20"/>
        </w:rPr>
        <w:t>i</w:t>
      </w:r>
      <w:proofErr w:type="spellEnd"/>
      <w:r w:rsidR="00353C90" w:rsidRPr="00C11E1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353C90" w:rsidRPr="00C11E17">
        <w:rPr>
          <w:rFonts w:ascii="Verdana" w:hAnsi="Verdana" w:cs="Arial"/>
          <w:sz w:val="20"/>
          <w:szCs w:val="20"/>
        </w:rPr>
        <w:t>altele</w:t>
      </w:r>
      <w:proofErr w:type="spellEnd"/>
      <w:r w:rsidR="00353C90" w:rsidRPr="00C11E1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353C90" w:rsidRPr="00C11E17">
        <w:rPr>
          <w:rFonts w:ascii="Verdana" w:hAnsi="Verdana" w:cs="Arial"/>
          <w:sz w:val="20"/>
          <w:szCs w:val="20"/>
        </w:rPr>
        <w:t>asemenea</w:t>
      </w:r>
      <w:proofErr w:type="spellEnd"/>
      <w:r w:rsidR="00353C90" w:rsidRPr="00C11E17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="00353C90" w:rsidRPr="00C11E17">
        <w:rPr>
          <w:rFonts w:ascii="Verdana" w:hAnsi="Verdana" w:cs="Arial"/>
          <w:sz w:val="20"/>
          <w:szCs w:val="20"/>
        </w:rPr>
        <w:t>instituie</w:t>
      </w:r>
      <w:proofErr w:type="spellEnd"/>
      <w:r w:rsidR="00353C90" w:rsidRPr="00C11E17">
        <w:rPr>
          <w:rFonts w:ascii="Verdana" w:hAnsi="Verdana" w:cs="Arial"/>
          <w:sz w:val="20"/>
          <w:szCs w:val="20"/>
        </w:rPr>
        <w:t xml:space="preserve"> o taxa </w:t>
      </w:r>
      <w:proofErr w:type="spellStart"/>
      <w:r w:rsidR="00353C90" w:rsidRPr="00C11E17">
        <w:rPr>
          <w:rFonts w:ascii="Verdana" w:hAnsi="Verdana" w:cs="Arial"/>
          <w:sz w:val="20"/>
          <w:szCs w:val="20"/>
        </w:rPr>
        <w:t>aditionala</w:t>
      </w:r>
      <w:proofErr w:type="spellEnd"/>
      <w:r w:rsidR="00353C90" w:rsidRPr="00C11E17">
        <w:rPr>
          <w:rFonts w:ascii="Verdana" w:hAnsi="Verdana" w:cs="Arial"/>
          <w:sz w:val="20"/>
          <w:szCs w:val="20"/>
        </w:rPr>
        <w:t xml:space="preserve"> de </w:t>
      </w:r>
      <w:r w:rsidRPr="00C11E17">
        <w:rPr>
          <w:rFonts w:ascii="Verdana" w:hAnsi="Verdana" w:cs="Times New Roman"/>
          <w:sz w:val="20"/>
          <w:szCs w:val="20"/>
        </w:rPr>
        <w:t>50</w:t>
      </w:r>
      <w:r w:rsidRPr="00C11E17">
        <w:rPr>
          <w:rFonts w:ascii="Verdana" w:hAnsi="Verdana" w:cs="Times New Roman"/>
          <w:iCs/>
          <w:sz w:val="20"/>
          <w:szCs w:val="20"/>
        </w:rPr>
        <w:t>%</w:t>
      </w:r>
      <w:r w:rsidR="00353C90" w:rsidRPr="00C11E17">
        <w:rPr>
          <w:rFonts w:ascii="Verdana" w:hAnsi="Verdana" w:cs="Times New Roman"/>
          <w:i/>
          <w:iCs/>
          <w:sz w:val="20"/>
          <w:szCs w:val="20"/>
        </w:rPr>
        <w:t xml:space="preserve"> </w:t>
      </w:r>
      <w:proofErr w:type="spellStart"/>
      <w:r w:rsidR="00353C90" w:rsidRPr="00C11E17">
        <w:rPr>
          <w:rFonts w:ascii="Verdana" w:hAnsi="Verdana" w:cs="Arial"/>
          <w:sz w:val="20"/>
          <w:szCs w:val="20"/>
        </w:rPr>
        <w:t>aplicata</w:t>
      </w:r>
      <w:proofErr w:type="spellEnd"/>
      <w:r w:rsidR="00353C90" w:rsidRPr="00C11E17">
        <w:rPr>
          <w:rFonts w:ascii="Verdana" w:hAnsi="Verdana" w:cs="Arial"/>
          <w:sz w:val="20"/>
          <w:szCs w:val="20"/>
        </w:rPr>
        <w:t xml:space="preserve"> in</w:t>
      </w:r>
    </w:p>
    <w:p w14:paraId="5D100D3A" w14:textId="77777777" w:rsidR="00353C90" w:rsidRPr="00C11E17" w:rsidRDefault="00353C90" w:rsidP="00C11E17">
      <w:pPr>
        <w:jc w:val="both"/>
        <w:rPr>
          <w:rFonts w:ascii="Verdana" w:hAnsi="Verdana" w:cs="Arial"/>
          <w:sz w:val="20"/>
          <w:szCs w:val="20"/>
        </w:rPr>
      </w:pPr>
      <w:r w:rsidRPr="00C11E17">
        <w:rPr>
          <w:rFonts w:ascii="Verdana" w:hAnsi="Verdana" w:cs="Arial"/>
          <w:sz w:val="20"/>
          <w:szCs w:val="20"/>
        </w:rPr>
        <w:t xml:space="preserve">mod </w:t>
      </w:r>
      <w:proofErr w:type="spellStart"/>
      <w:r w:rsidRPr="00C11E17">
        <w:rPr>
          <w:rFonts w:ascii="Verdana" w:hAnsi="Verdana" w:cs="Arial"/>
          <w:sz w:val="20"/>
          <w:szCs w:val="20"/>
        </w:rPr>
        <w:t>difer</w:t>
      </w:r>
      <w:r w:rsidR="005E7ACD" w:rsidRPr="00C11E17">
        <w:rPr>
          <w:rFonts w:ascii="Verdana" w:hAnsi="Verdana" w:cs="Arial"/>
          <w:sz w:val="20"/>
          <w:szCs w:val="20"/>
        </w:rPr>
        <w:t>entiat</w:t>
      </w:r>
      <w:proofErr w:type="spellEnd"/>
      <w:r w:rsidR="005E7ACD" w:rsidRPr="00C11E17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="005E7ACD" w:rsidRPr="00C11E17">
        <w:rPr>
          <w:rFonts w:ascii="Verdana" w:hAnsi="Verdana" w:cs="Arial"/>
          <w:sz w:val="20"/>
          <w:szCs w:val="20"/>
        </w:rPr>
        <w:t>functie</w:t>
      </w:r>
      <w:proofErr w:type="spellEnd"/>
      <w:r w:rsidR="005E7ACD" w:rsidRPr="00C11E17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="005E7ACD" w:rsidRPr="00C11E17">
        <w:rPr>
          <w:rFonts w:ascii="Verdana" w:hAnsi="Verdana" w:cs="Arial"/>
          <w:sz w:val="20"/>
          <w:szCs w:val="20"/>
        </w:rPr>
        <w:t>suprafete</w:t>
      </w:r>
      <w:proofErr w:type="spellEnd"/>
      <w:r w:rsidR="005E7ACD" w:rsidRPr="00C11E17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="005E7ACD" w:rsidRPr="00C11E17">
        <w:rPr>
          <w:rFonts w:ascii="Verdana" w:hAnsi="Verdana" w:cs="Arial"/>
          <w:sz w:val="20"/>
          <w:szCs w:val="20"/>
        </w:rPr>
        <w:t>aș</w:t>
      </w:r>
      <w:r w:rsidRPr="00C11E17">
        <w:rPr>
          <w:rFonts w:ascii="Verdana" w:hAnsi="Verdana" w:cs="Arial"/>
          <w:sz w:val="20"/>
          <w:szCs w:val="20"/>
        </w:rPr>
        <w:t>a</w:t>
      </w:r>
      <w:proofErr w:type="spellEnd"/>
      <w:r w:rsidRPr="00C11E17">
        <w:rPr>
          <w:rFonts w:ascii="Verdana" w:hAnsi="Verdana" w:cs="Arial"/>
          <w:sz w:val="20"/>
          <w:szCs w:val="20"/>
        </w:rPr>
        <w:t xml:space="preserve"> cum sunt definite in </w:t>
      </w:r>
      <w:proofErr w:type="spellStart"/>
      <w:r w:rsidRPr="00C11E17">
        <w:rPr>
          <w:rFonts w:ascii="Verdana" w:hAnsi="Verdana" w:cs="Arial"/>
          <w:sz w:val="20"/>
          <w:szCs w:val="20"/>
        </w:rPr>
        <w:t>tabelul</w:t>
      </w:r>
      <w:proofErr w:type="spellEnd"/>
      <w:r w:rsidRPr="00C11E1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11E17">
        <w:rPr>
          <w:rFonts w:ascii="Verdana" w:hAnsi="Verdana" w:cs="Arial"/>
          <w:sz w:val="20"/>
          <w:szCs w:val="20"/>
        </w:rPr>
        <w:t>urmator</w:t>
      </w:r>
      <w:proofErr w:type="spellEnd"/>
      <w:r w:rsidRPr="00C11E17">
        <w:rPr>
          <w:rFonts w:ascii="Verdana" w:hAnsi="Verdana" w:cs="Arial"/>
          <w:sz w:val="20"/>
          <w:szCs w:val="20"/>
        </w:rPr>
        <w:t>:</w:t>
      </w:r>
    </w:p>
    <w:tbl>
      <w:tblPr>
        <w:tblStyle w:val="TableGrid"/>
        <w:tblW w:w="8880" w:type="dxa"/>
        <w:tblLook w:val="04A0" w:firstRow="1" w:lastRow="0" w:firstColumn="1" w:lastColumn="0" w:noHBand="0" w:noVBand="1"/>
      </w:tblPr>
      <w:tblGrid>
        <w:gridCol w:w="4440"/>
        <w:gridCol w:w="4440"/>
      </w:tblGrid>
      <w:tr w:rsidR="005E7ACD" w:rsidRPr="00C11E17" w14:paraId="7B5232E2" w14:textId="77777777" w:rsidTr="00C11E17">
        <w:trPr>
          <w:trHeight w:val="296"/>
        </w:trPr>
        <w:tc>
          <w:tcPr>
            <w:tcW w:w="4440" w:type="dxa"/>
          </w:tcPr>
          <w:p w14:paraId="4BD854FE" w14:textId="77777777" w:rsidR="005E7ACD" w:rsidRPr="00C11E17" w:rsidRDefault="005E7ACD" w:rsidP="005E7A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SUPRAFAŢA</w:t>
            </w:r>
          </w:p>
        </w:tc>
        <w:tc>
          <w:tcPr>
            <w:tcW w:w="4440" w:type="dxa"/>
          </w:tcPr>
          <w:p w14:paraId="454175D4" w14:textId="77777777" w:rsidR="005E7ACD" w:rsidRPr="00C11E17" w:rsidRDefault="005E7ACD" w:rsidP="005E7ACD">
            <w:pPr>
              <w:spacing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TAXA (lei)</w:t>
            </w:r>
          </w:p>
        </w:tc>
      </w:tr>
      <w:tr w:rsidR="005E7ACD" w:rsidRPr="00C11E17" w14:paraId="32E38662" w14:textId="77777777" w:rsidTr="00C11E17">
        <w:trPr>
          <w:trHeight w:val="274"/>
        </w:trPr>
        <w:tc>
          <w:tcPr>
            <w:tcW w:w="4440" w:type="dxa"/>
          </w:tcPr>
          <w:p w14:paraId="1B770562" w14:textId="77777777" w:rsidR="005E7ACD" w:rsidRPr="00C11E17" w:rsidRDefault="005E7ACD" w:rsidP="005E7A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it-IT"/>
              </w:rPr>
              <w:t>a) până la 150 </w:t>
            </w: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pt-BR"/>
              </w:rPr>
              <w:t>m</w:t>
            </w: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pt-BR"/>
              </w:rPr>
              <w:t>2</w:t>
            </w: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it-IT"/>
              </w:rPr>
              <w:t>, inclusiv</w:t>
            </w:r>
          </w:p>
        </w:tc>
        <w:tc>
          <w:tcPr>
            <w:tcW w:w="4440" w:type="dxa"/>
          </w:tcPr>
          <w:p w14:paraId="40164F0D" w14:textId="6210C231" w:rsidR="005E7ACD" w:rsidRPr="00C11E17" w:rsidRDefault="005E7ACD" w:rsidP="005E7ACD">
            <w:pPr>
              <w:spacing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11E17">
              <w:rPr>
                <w:rFonts w:ascii="Verdana" w:hAnsi="Verdana" w:cs="Arial"/>
                <w:sz w:val="20"/>
                <w:szCs w:val="20"/>
              </w:rPr>
              <w:t>1</w:t>
            </w:r>
            <w:r w:rsidR="008B1376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5E7ACD" w:rsidRPr="00C11E17" w14:paraId="2017BBDE" w14:textId="77777777" w:rsidTr="00C11E17">
        <w:trPr>
          <w:trHeight w:val="398"/>
        </w:trPr>
        <w:tc>
          <w:tcPr>
            <w:tcW w:w="4440" w:type="dxa"/>
          </w:tcPr>
          <w:p w14:paraId="5DA71D37" w14:textId="77777777" w:rsidR="005E7ACD" w:rsidRPr="00C11E17" w:rsidRDefault="005E7ACD" w:rsidP="005E7A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b) </w:t>
            </w:r>
            <w:proofErr w:type="spellStart"/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între</w:t>
            </w:r>
            <w:proofErr w:type="spellEnd"/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151 – 250 m</w:t>
            </w: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inclusiv</w:t>
            </w:r>
            <w:proofErr w:type="spellEnd"/>
          </w:p>
        </w:tc>
        <w:tc>
          <w:tcPr>
            <w:tcW w:w="4440" w:type="dxa"/>
          </w:tcPr>
          <w:p w14:paraId="6F18A8FC" w14:textId="10AA1BA5" w:rsidR="005E7ACD" w:rsidRPr="00C11E17" w:rsidRDefault="005E7ACD" w:rsidP="005E7ACD">
            <w:pPr>
              <w:spacing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11E17">
              <w:rPr>
                <w:rFonts w:ascii="Verdana" w:hAnsi="Verdana" w:cs="Arial"/>
                <w:sz w:val="20"/>
                <w:szCs w:val="20"/>
              </w:rPr>
              <w:t>1</w:t>
            </w:r>
            <w:r w:rsidR="008B1376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</w:tr>
      <w:tr w:rsidR="005E7ACD" w:rsidRPr="00C11E17" w14:paraId="30263541" w14:textId="77777777" w:rsidTr="00C11E17">
        <w:trPr>
          <w:trHeight w:val="410"/>
        </w:trPr>
        <w:tc>
          <w:tcPr>
            <w:tcW w:w="4440" w:type="dxa"/>
          </w:tcPr>
          <w:p w14:paraId="498EF1EA" w14:textId="77777777" w:rsidR="005E7ACD" w:rsidRPr="00C11E17" w:rsidRDefault="005E7ACD" w:rsidP="005E7A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c) </w:t>
            </w:r>
            <w:proofErr w:type="spellStart"/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între</w:t>
            </w:r>
            <w:proofErr w:type="spellEnd"/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251 – 500 m</w:t>
            </w: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inclusiv</w:t>
            </w:r>
            <w:proofErr w:type="spellEnd"/>
          </w:p>
        </w:tc>
        <w:tc>
          <w:tcPr>
            <w:tcW w:w="4440" w:type="dxa"/>
          </w:tcPr>
          <w:p w14:paraId="0BE375AD" w14:textId="57DD1579" w:rsidR="005E7ACD" w:rsidRPr="00C11E17" w:rsidRDefault="005E7ACD" w:rsidP="005E7ACD">
            <w:pPr>
              <w:spacing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11E17">
              <w:rPr>
                <w:rFonts w:ascii="Verdana" w:hAnsi="Verdana" w:cs="Arial"/>
                <w:sz w:val="20"/>
                <w:szCs w:val="20"/>
              </w:rPr>
              <w:t>1</w:t>
            </w:r>
            <w:r w:rsidR="008B1376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</w:tr>
      <w:tr w:rsidR="005E7ACD" w:rsidRPr="00C11E17" w14:paraId="59A91028" w14:textId="77777777" w:rsidTr="00C11E17">
        <w:trPr>
          <w:trHeight w:val="311"/>
        </w:trPr>
        <w:tc>
          <w:tcPr>
            <w:tcW w:w="4440" w:type="dxa"/>
          </w:tcPr>
          <w:p w14:paraId="44D5DC6C" w14:textId="77777777" w:rsidR="005E7ACD" w:rsidRPr="00C11E17" w:rsidRDefault="005E7ACD" w:rsidP="005E7A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d) </w:t>
            </w:r>
            <w:proofErr w:type="spellStart"/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între</w:t>
            </w:r>
            <w:proofErr w:type="spellEnd"/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501 – 750 m</w:t>
            </w: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inclusiv</w:t>
            </w:r>
            <w:proofErr w:type="spellEnd"/>
          </w:p>
        </w:tc>
        <w:tc>
          <w:tcPr>
            <w:tcW w:w="4440" w:type="dxa"/>
          </w:tcPr>
          <w:p w14:paraId="5B7604F5" w14:textId="6DAB5C74" w:rsidR="005E7ACD" w:rsidRPr="00C11E17" w:rsidRDefault="005E7ACD" w:rsidP="005E7ACD">
            <w:pPr>
              <w:spacing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11E17">
              <w:rPr>
                <w:rFonts w:ascii="Verdana" w:hAnsi="Verdana" w:cs="Arial"/>
                <w:sz w:val="20"/>
                <w:szCs w:val="20"/>
              </w:rPr>
              <w:t>2</w:t>
            </w:r>
            <w:r w:rsidR="008B1376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</w:tr>
      <w:tr w:rsidR="005E7ACD" w:rsidRPr="00C11E17" w14:paraId="324E6270" w14:textId="77777777" w:rsidTr="00C11E17">
        <w:trPr>
          <w:trHeight w:val="145"/>
        </w:trPr>
        <w:tc>
          <w:tcPr>
            <w:tcW w:w="4440" w:type="dxa"/>
          </w:tcPr>
          <w:p w14:paraId="45DDB09D" w14:textId="77777777" w:rsidR="005E7ACD" w:rsidRPr="00C11E17" w:rsidRDefault="005E7ACD" w:rsidP="005E7A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e) </w:t>
            </w:r>
            <w:proofErr w:type="spellStart"/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între</w:t>
            </w:r>
            <w:proofErr w:type="spellEnd"/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751 – 1.000 m</w:t>
            </w: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inclusiv</w:t>
            </w:r>
            <w:proofErr w:type="spellEnd"/>
          </w:p>
        </w:tc>
        <w:tc>
          <w:tcPr>
            <w:tcW w:w="4440" w:type="dxa"/>
          </w:tcPr>
          <w:p w14:paraId="64CD47F5" w14:textId="375DF7CA" w:rsidR="005E7ACD" w:rsidRPr="00C11E17" w:rsidRDefault="005E7ACD" w:rsidP="005E7ACD">
            <w:pPr>
              <w:spacing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11E17">
              <w:rPr>
                <w:rFonts w:ascii="Verdana" w:hAnsi="Verdana" w:cs="Arial"/>
                <w:sz w:val="20"/>
                <w:szCs w:val="20"/>
              </w:rPr>
              <w:t>2</w:t>
            </w:r>
            <w:r w:rsidR="008B1376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</w:tr>
      <w:tr w:rsidR="005E7ACD" w:rsidRPr="00C11E17" w14:paraId="278B3A84" w14:textId="77777777" w:rsidTr="00C11E17">
        <w:trPr>
          <w:trHeight w:val="650"/>
        </w:trPr>
        <w:tc>
          <w:tcPr>
            <w:tcW w:w="4440" w:type="dxa"/>
          </w:tcPr>
          <w:p w14:paraId="042333C4" w14:textId="77777777" w:rsidR="005E7ACD" w:rsidRPr="00C11E17" w:rsidRDefault="005E7ACD" w:rsidP="005E7A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f) </w:t>
            </w:r>
            <w:proofErr w:type="spellStart"/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peste</w:t>
            </w:r>
            <w:proofErr w:type="spellEnd"/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1.000 m</w:t>
            </w: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440" w:type="dxa"/>
          </w:tcPr>
          <w:p w14:paraId="558587D8" w14:textId="1891A30D" w:rsidR="005E7ACD" w:rsidRPr="00C11E17" w:rsidRDefault="005E7ACD" w:rsidP="005E7ACD">
            <w:pPr>
              <w:spacing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11E17">
              <w:rPr>
                <w:rFonts w:ascii="Verdana" w:hAnsi="Verdana" w:cs="Arial"/>
                <w:sz w:val="20"/>
                <w:szCs w:val="20"/>
              </w:rPr>
              <w:t>2</w:t>
            </w:r>
            <w:r w:rsidR="008B1376">
              <w:rPr>
                <w:rFonts w:ascii="Verdana" w:hAnsi="Verdana" w:cs="Arial"/>
                <w:sz w:val="20"/>
                <w:szCs w:val="20"/>
              </w:rPr>
              <w:t>7</w:t>
            </w:r>
            <w:r w:rsidRPr="00C11E17">
              <w:rPr>
                <w:rFonts w:ascii="Verdana" w:hAnsi="Verdana" w:cs="Arial"/>
                <w:sz w:val="20"/>
                <w:szCs w:val="20"/>
              </w:rPr>
              <w:t>+0,01</w:t>
            </w:r>
            <w:r w:rsidR="008B1376">
              <w:rPr>
                <w:rFonts w:ascii="Verdana" w:hAnsi="Verdana" w:cs="Arial"/>
                <w:sz w:val="20"/>
                <w:szCs w:val="20"/>
              </w:rPr>
              <w:t>6</w:t>
            </w:r>
            <w:r w:rsidRPr="00C11E17">
              <w:rPr>
                <w:rFonts w:ascii="Verdana" w:hAnsi="Verdana" w:cs="Arial"/>
                <w:sz w:val="20"/>
                <w:szCs w:val="20"/>
              </w:rPr>
              <w:t xml:space="preserve"> lei/m</w:t>
            </w:r>
            <w:r w:rsidRPr="00C11E17">
              <w:rPr>
                <w:rFonts w:ascii="Verdana" w:hAnsi="Verdana" w:cs="Arial"/>
                <w:sz w:val="20"/>
                <w:szCs w:val="20"/>
                <w:vertAlign w:val="superscript"/>
              </w:rPr>
              <w:t>2</w:t>
            </w:r>
          </w:p>
          <w:p w14:paraId="7EB958A9" w14:textId="77777777" w:rsidR="005E7ACD" w:rsidRPr="00C11E17" w:rsidRDefault="005E7ACD" w:rsidP="005E7ACD">
            <w:pPr>
              <w:spacing w:line="240" w:lineRule="auto"/>
              <w:jc w:val="center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  <w:proofErr w:type="spellStart"/>
            <w:r w:rsidRPr="00C11E17">
              <w:rPr>
                <w:rFonts w:ascii="Verdana" w:hAnsi="Verdana" w:cs="Arial"/>
                <w:sz w:val="20"/>
                <w:szCs w:val="20"/>
              </w:rPr>
              <w:t>pentru</w:t>
            </w:r>
            <w:proofErr w:type="spellEnd"/>
            <w:r w:rsidRPr="00C11E1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C11E17">
              <w:rPr>
                <w:rFonts w:ascii="Verdana" w:hAnsi="Verdana" w:cs="Arial"/>
                <w:sz w:val="20"/>
                <w:szCs w:val="20"/>
              </w:rPr>
              <w:t>fiecare</w:t>
            </w:r>
            <w:proofErr w:type="spellEnd"/>
            <w:r w:rsidRPr="00C11E17">
              <w:rPr>
                <w:rFonts w:ascii="Verdana" w:hAnsi="Verdana" w:cs="Arial"/>
                <w:sz w:val="20"/>
                <w:szCs w:val="20"/>
              </w:rPr>
              <w:t xml:space="preserve"> m</w:t>
            </w:r>
            <w:r w:rsidRPr="00C11E17">
              <w:rPr>
                <w:rFonts w:ascii="Verdana" w:hAnsi="Verdana" w:cs="Arial"/>
                <w:sz w:val="20"/>
                <w:szCs w:val="20"/>
                <w:vertAlign w:val="superscript"/>
              </w:rPr>
              <w:t>2</w:t>
            </w:r>
            <w:r w:rsidRPr="00C11E17">
              <w:rPr>
                <w:rFonts w:ascii="Verdana" w:hAnsi="Verdana" w:cs="Arial"/>
                <w:sz w:val="20"/>
                <w:szCs w:val="20"/>
              </w:rPr>
              <w:t xml:space="preserve"> care </w:t>
            </w:r>
            <w:proofErr w:type="spellStart"/>
            <w:r w:rsidRPr="00C11E17">
              <w:rPr>
                <w:rFonts w:ascii="Verdana" w:hAnsi="Verdana" w:cs="Arial"/>
                <w:sz w:val="20"/>
                <w:szCs w:val="20"/>
              </w:rPr>
              <w:t>depășește</w:t>
            </w:r>
            <w:proofErr w:type="spellEnd"/>
            <w:r w:rsidRPr="00C11E17">
              <w:rPr>
                <w:rFonts w:ascii="Verdana" w:hAnsi="Verdana" w:cs="Arial"/>
                <w:sz w:val="20"/>
                <w:szCs w:val="20"/>
              </w:rPr>
              <w:t xml:space="preserve"> 1.000 m</w:t>
            </w:r>
            <w:r w:rsidRPr="00C11E17">
              <w:rPr>
                <w:rFonts w:ascii="Verdana" w:hAnsi="Verdana" w:cs="Arial"/>
                <w:sz w:val="20"/>
                <w:szCs w:val="20"/>
                <w:vertAlign w:val="superscript"/>
              </w:rPr>
              <w:t>2</w:t>
            </w:r>
          </w:p>
        </w:tc>
      </w:tr>
    </w:tbl>
    <w:p w14:paraId="23509BD1" w14:textId="77777777" w:rsidR="00353C90" w:rsidRPr="00C11E17" w:rsidRDefault="00353C90" w:rsidP="00353C90">
      <w:pPr>
        <w:rPr>
          <w:rFonts w:ascii="Verdana" w:hAnsi="Verdana"/>
          <w:sz w:val="20"/>
          <w:szCs w:val="20"/>
        </w:rPr>
      </w:pPr>
    </w:p>
    <w:p w14:paraId="66766DCD" w14:textId="77777777" w:rsidR="00851659" w:rsidRPr="00C11E17" w:rsidRDefault="00851659" w:rsidP="00851659">
      <w:pPr>
        <w:jc w:val="both"/>
        <w:rPr>
          <w:rFonts w:ascii="Verdana" w:hAnsi="Verdana"/>
          <w:b/>
          <w:sz w:val="20"/>
          <w:szCs w:val="20"/>
        </w:rPr>
      </w:pPr>
      <w:r w:rsidRPr="00C11E17">
        <w:rPr>
          <w:rFonts w:ascii="Verdana" w:hAnsi="Verdana"/>
          <w:b/>
          <w:sz w:val="20"/>
          <w:szCs w:val="20"/>
        </w:rPr>
        <w:t xml:space="preserve">B. Taxe </w:t>
      </w:r>
      <w:proofErr w:type="spellStart"/>
      <w:r w:rsidRPr="00C11E17">
        <w:rPr>
          <w:rFonts w:ascii="Verdana" w:hAnsi="Verdana"/>
          <w:b/>
          <w:sz w:val="20"/>
          <w:szCs w:val="20"/>
        </w:rPr>
        <w:t>pentru</w:t>
      </w:r>
      <w:proofErr w:type="spellEnd"/>
      <w:r w:rsidRPr="00C11E17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C11E17">
        <w:rPr>
          <w:rFonts w:ascii="Verdana" w:hAnsi="Verdana"/>
          <w:b/>
          <w:sz w:val="20"/>
          <w:szCs w:val="20"/>
        </w:rPr>
        <w:t>eliberarea</w:t>
      </w:r>
      <w:proofErr w:type="spellEnd"/>
      <w:r w:rsidRPr="00C11E17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C11E17">
        <w:rPr>
          <w:rFonts w:ascii="Verdana" w:hAnsi="Verdana"/>
          <w:b/>
          <w:sz w:val="20"/>
          <w:szCs w:val="20"/>
        </w:rPr>
        <w:t>avizelor</w:t>
      </w:r>
      <w:proofErr w:type="spellEnd"/>
      <w:r w:rsidRPr="00C11E17">
        <w:rPr>
          <w:rFonts w:ascii="Verdana" w:hAnsi="Verdana"/>
          <w:b/>
          <w:sz w:val="20"/>
          <w:szCs w:val="20"/>
        </w:rPr>
        <w:t xml:space="preserve">, a </w:t>
      </w:r>
      <w:proofErr w:type="spellStart"/>
      <w:r w:rsidRPr="00C11E17">
        <w:rPr>
          <w:rFonts w:ascii="Verdana" w:hAnsi="Verdana"/>
          <w:b/>
          <w:sz w:val="20"/>
          <w:szCs w:val="20"/>
        </w:rPr>
        <w:t>certificatelor</w:t>
      </w:r>
      <w:proofErr w:type="spellEnd"/>
      <w:r w:rsidRPr="00C11E17">
        <w:rPr>
          <w:rFonts w:ascii="Verdana" w:hAnsi="Verdana"/>
          <w:b/>
          <w:sz w:val="20"/>
          <w:szCs w:val="20"/>
        </w:rPr>
        <w:t xml:space="preserve"> de urbanism, a </w:t>
      </w:r>
      <w:proofErr w:type="spellStart"/>
      <w:r w:rsidRPr="00C11E17">
        <w:rPr>
          <w:rFonts w:ascii="Verdana" w:hAnsi="Verdana"/>
          <w:b/>
          <w:sz w:val="20"/>
          <w:szCs w:val="20"/>
        </w:rPr>
        <w:t>autorizațiilor</w:t>
      </w:r>
      <w:proofErr w:type="spellEnd"/>
      <w:r w:rsidRPr="00C11E17">
        <w:rPr>
          <w:rFonts w:ascii="Verdana" w:hAnsi="Verdana"/>
          <w:b/>
          <w:sz w:val="20"/>
          <w:szCs w:val="20"/>
        </w:rPr>
        <w:t xml:space="preserve"> de </w:t>
      </w:r>
      <w:proofErr w:type="spellStart"/>
      <w:r w:rsidRPr="00C11E17">
        <w:rPr>
          <w:rFonts w:ascii="Verdana" w:hAnsi="Verdana"/>
          <w:b/>
          <w:sz w:val="20"/>
          <w:szCs w:val="20"/>
        </w:rPr>
        <w:t>construire</w:t>
      </w:r>
      <w:proofErr w:type="spellEnd"/>
      <w:r w:rsidRPr="00C11E17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C11E17">
        <w:rPr>
          <w:rFonts w:ascii="Verdana" w:hAnsi="Verdana"/>
          <w:b/>
          <w:sz w:val="20"/>
          <w:szCs w:val="20"/>
        </w:rPr>
        <w:t>și</w:t>
      </w:r>
      <w:proofErr w:type="spellEnd"/>
      <w:r w:rsidRPr="00C11E17">
        <w:rPr>
          <w:rFonts w:ascii="Verdana" w:hAnsi="Verdana"/>
          <w:b/>
          <w:sz w:val="20"/>
          <w:szCs w:val="20"/>
        </w:rPr>
        <w:t xml:space="preserve"> a </w:t>
      </w:r>
      <w:proofErr w:type="spellStart"/>
      <w:r w:rsidRPr="00C11E17">
        <w:rPr>
          <w:rFonts w:ascii="Verdana" w:hAnsi="Verdana"/>
          <w:b/>
          <w:sz w:val="20"/>
          <w:szCs w:val="20"/>
        </w:rPr>
        <w:t>autorizațiilor</w:t>
      </w:r>
      <w:proofErr w:type="spellEnd"/>
      <w:r w:rsidRPr="00C11E17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C11E17">
        <w:rPr>
          <w:rFonts w:ascii="Verdana" w:hAnsi="Verdana"/>
          <w:b/>
          <w:sz w:val="20"/>
          <w:szCs w:val="20"/>
        </w:rPr>
        <w:t>pentru</w:t>
      </w:r>
      <w:proofErr w:type="spellEnd"/>
      <w:r w:rsidRPr="00C11E17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C11E17">
        <w:rPr>
          <w:rFonts w:ascii="Verdana" w:hAnsi="Verdana"/>
          <w:b/>
          <w:sz w:val="20"/>
          <w:szCs w:val="20"/>
        </w:rPr>
        <w:t>scoaterea</w:t>
      </w:r>
      <w:proofErr w:type="spellEnd"/>
      <w:r w:rsidRPr="00C11E17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C11E17">
        <w:rPr>
          <w:rFonts w:ascii="Verdana" w:hAnsi="Verdana"/>
          <w:b/>
          <w:sz w:val="20"/>
          <w:szCs w:val="20"/>
        </w:rPr>
        <w:t>temporară</w:t>
      </w:r>
      <w:proofErr w:type="spellEnd"/>
      <w:r w:rsidRPr="00C11E17">
        <w:rPr>
          <w:rFonts w:ascii="Verdana" w:hAnsi="Verdana"/>
          <w:b/>
          <w:sz w:val="20"/>
          <w:szCs w:val="20"/>
        </w:rPr>
        <w:t xml:space="preserve"> din </w:t>
      </w:r>
      <w:proofErr w:type="spellStart"/>
      <w:r w:rsidRPr="00C11E17">
        <w:rPr>
          <w:rFonts w:ascii="Verdana" w:hAnsi="Verdana"/>
          <w:b/>
          <w:sz w:val="20"/>
          <w:szCs w:val="20"/>
        </w:rPr>
        <w:t>folosință</w:t>
      </w:r>
      <w:proofErr w:type="spellEnd"/>
      <w:r w:rsidRPr="00C11E17">
        <w:rPr>
          <w:rFonts w:ascii="Verdana" w:hAnsi="Verdana"/>
          <w:b/>
          <w:sz w:val="20"/>
          <w:szCs w:val="20"/>
        </w:rPr>
        <w:t xml:space="preserve"> a </w:t>
      </w:r>
      <w:proofErr w:type="spellStart"/>
      <w:r w:rsidRPr="00C11E17">
        <w:rPr>
          <w:rFonts w:ascii="Verdana" w:hAnsi="Verdana"/>
          <w:b/>
          <w:sz w:val="20"/>
          <w:szCs w:val="20"/>
        </w:rPr>
        <w:t>domeniului</w:t>
      </w:r>
      <w:proofErr w:type="spellEnd"/>
      <w:r w:rsidRPr="00C11E17">
        <w:rPr>
          <w:rFonts w:ascii="Verdana" w:hAnsi="Verdana"/>
          <w:b/>
          <w:sz w:val="20"/>
          <w:szCs w:val="20"/>
        </w:rPr>
        <w:t xml:space="preserve"> public </w:t>
      </w:r>
      <w:proofErr w:type="spellStart"/>
      <w:r w:rsidRPr="00C11E17">
        <w:rPr>
          <w:rFonts w:ascii="Verdana" w:hAnsi="Verdana"/>
          <w:b/>
          <w:sz w:val="20"/>
          <w:szCs w:val="20"/>
        </w:rPr>
        <w:t>și</w:t>
      </w:r>
      <w:proofErr w:type="spellEnd"/>
      <w:r w:rsidRPr="00C11E17">
        <w:rPr>
          <w:rFonts w:ascii="Verdana" w:hAnsi="Verdana"/>
          <w:b/>
          <w:sz w:val="20"/>
          <w:szCs w:val="20"/>
        </w:rPr>
        <w:t>/</w:t>
      </w:r>
      <w:proofErr w:type="spellStart"/>
      <w:r w:rsidRPr="00C11E17">
        <w:rPr>
          <w:rFonts w:ascii="Verdana" w:hAnsi="Verdana"/>
          <w:b/>
          <w:sz w:val="20"/>
          <w:szCs w:val="20"/>
        </w:rPr>
        <w:t>sau</w:t>
      </w:r>
      <w:proofErr w:type="spellEnd"/>
      <w:r w:rsidRPr="00C11E17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C11E17">
        <w:rPr>
          <w:rFonts w:ascii="Verdana" w:hAnsi="Verdana"/>
          <w:b/>
          <w:sz w:val="20"/>
          <w:szCs w:val="20"/>
        </w:rPr>
        <w:t>privat</w:t>
      </w:r>
      <w:proofErr w:type="spellEnd"/>
    </w:p>
    <w:p w14:paraId="685F393F" w14:textId="77777777" w:rsidR="00851659" w:rsidRPr="00C11E17" w:rsidRDefault="00851659" w:rsidP="00851659">
      <w:pPr>
        <w:jc w:val="both"/>
        <w:rPr>
          <w:rFonts w:ascii="Verdana" w:hAnsi="Verdana"/>
          <w:sz w:val="20"/>
          <w:szCs w:val="20"/>
        </w:rPr>
      </w:pPr>
      <w:r w:rsidRPr="00C11E17">
        <w:rPr>
          <w:rFonts w:ascii="Verdana" w:hAnsi="Verdana"/>
          <w:sz w:val="20"/>
          <w:szCs w:val="20"/>
        </w:rPr>
        <w:t xml:space="preserve">(1) Taxa </w:t>
      </w:r>
      <w:proofErr w:type="spellStart"/>
      <w:r w:rsidRPr="00C11E17">
        <w:rPr>
          <w:rFonts w:ascii="Verdana" w:hAnsi="Verdana"/>
          <w:sz w:val="20"/>
          <w:szCs w:val="20"/>
        </w:rPr>
        <w:t>pentru</w:t>
      </w:r>
      <w:proofErr w:type="spellEnd"/>
      <w:r w:rsidRPr="00C11E17">
        <w:rPr>
          <w:rFonts w:ascii="Verdana" w:hAnsi="Verdana"/>
          <w:sz w:val="20"/>
          <w:szCs w:val="20"/>
        </w:rPr>
        <w:t xml:space="preserve"> </w:t>
      </w:r>
      <w:proofErr w:type="spellStart"/>
      <w:r w:rsidRPr="00C11E17">
        <w:rPr>
          <w:rFonts w:ascii="Verdana" w:hAnsi="Verdana"/>
          <w:sz w:val="20"/>
          <w:szCs w:val="20"/>
        </w:rPr>
        <w:t>prelungirea</w:t>
      </w:r>
      <w:proofErr w:type="spellEnd"/>
      <w:r w:rsidRPr="00C11E17">
        <w:rPr>
          <w:rFonts w:ascii="Verdana" w:hAnsi="Verdana"/>
          <w:sz w:val="20"/>
          <w:szCs w:val="20"/>
        </w:rPr>
        <w:t xml:space="preserve"> </w:t>
      </w:r>
      <w:proofErr w:type="spellStart"/>
      <w:r w:rsidRPr="00C11E17">
        <w:rPr>
          <w:rFonts w:ascii="Verdana" w:hAnsi="Verdana"/>
          <w:sz w:val="20"/>
          <w:szCs w:val="20"/>
        </w:rPr>
        <w:t>unui</w:t>
      </w:r>
      <w:proofErr w:type="spellEnd"/>
      <w:r w:rsidRPr="00C11E17">
        <w:rPr>
          <w:rFonts w:ascii="Verdana" w:hAnsi="Verdana"/>
          <w:sz w:val="20"/>
          <w:szCs w:val="20"/>
        </w:rPr>
        <w:t xml:space="preserve"> </w:t>
      </w:r>
      <w:proofErr w:type="spellStart"/>
      <w:r w:rsidRPr="00C11E17">
        <w:rPr>
          <w:rFonts w:ascii="Verdana" w:hAnsi="Verdana"/>
          <w:sz w:val="20"/>
          <w:szCs w:val="20"/>
        </w:rPr>
        <w:t>certificat</w:t>
      </w:r>
      <w:proofErr w:type="spellEnd"/>
      <w:r w:rsidRPr="00C11E17">
        <w:rPr>
          <w:rFonts w:ascii="Verdana" w:hAnsi="Verdana"/>
          <w:sz w:val="20"/>
          <w:szCs w:val="20"/>
        </w:rPr>
        <w:t xml:space="preserve"> de urbanism </w:t>
      </w:r>
      <w:proofErr w:type="spellStart"/>
      <w:r w:rsidRPr="00C11E17">
        <w:rPr>
          <w:rFonts w:ascii="Verdana" w:hAnsi="Verdana"/>
          <w:sz w:val="20"/>
          <w:szCs w:val="20"/>
        </w:rPr>
        <w:t>este</w:t>
      </w:r>
      <w:proofErr w:type="spellEnd"/>
      <w:r w:rsidRPr="00C11E17">
        <w:rPr>
          <w:rFonts w:ascii="Verdana" w:hAnsi="Verdana"/>
          <w:sz w:val="20"/>
          <w:szCs w:val="20"/>
        </w:rPr>
        <w:t xml:space="preserve"> </w:t>
      </w:r>
      <w:proofErr w:type="spellStart"/>
      <w:r w:rsidRPr="00C11E17">
        <w:rPr>
          <w:rFonts w:ascii="Verdana" w:hAnsi="Verdana"/>
          <w:sz w:val="20"/>
          <w:szCs w:val="20"/>
        </w:rPr>
        <w:t>egală</w:t>
      </w:r>
      <w:proofErr w:type="spellEnd"/>
      <w:r w:rsidRPr="00C11E17">
        <w:rPr>
          <w:rFonts w:ascii="Verdana" w:hAnsi="Verdana"/>
          <w:sz w:val="20"/>
          <w:szCs w:val="20"/>
        </w:rPr>
        <w:t xml:space="preserve"> cu 30% din </w:t>
      </w:r>
      <w:proofErr w:type="spellStart"/>
      <w:r w:rsidRPr="00C11E17">
        <w:rPr>
          <w:rFonts w:ascii="Verdana" w:hAnsi="Verdana"/>
          <w:sz w:val="20"/>
          <w:szCs w:val="20"/>
        </w:rPr>
        <w:t>cuantumul</w:t>
      </w:r>
      <w:proofErr w:type="spellEnd"/>
      <w:r w:rsidRPr="00C11E17">
        <w:rPr>
          <w:rFonts w:ascii="Verdana" w:hAnsi="Verdana"/>
          <w:sz w:val="20"/>
          <w:szCs w:val="20"/>
        </w:rPr>
        <w:t xml:space="preserve"> </w:t>
      </w:r>
      <w:proofErr w:type="spellStart"/>
      <w:r w:rsidRPr="00C11E17">
        <w:rPr>
          <w:rFonts w:ascii="Verdana" w:hAnsi="Verdana"/>
          <w:sz w:val="20"/>
          <w:szCs w:val="20"/>
        </w:rPr>
        <w:t>taxei</w:t>
      </w:r>
      <w:proofErr w:type="spellEnd"/>
      <w:r w:rsidRPr="00C11E17">
        <w:rPr>
          <w:rFonts w:ascii="Verdana" w:hAnsi="Verdana"/>
          <w:sz w:val="20"/>
          <w:szCs w:val="20"/>
        </w:rPr>
        <w:t xml:space="preserve"> </w:t>
      </w:r>
      <w:proofErr w:type="spellStart"/>
      <w:r w:rsidRPr="00C11E17">
        <w:rPr>
          <w:rFonts w:ascii="Verdana" w:hAnsi="Verdana"/>
          <w:sz w:val="20"/>
          <w:szCs w:val="20"/>
        </w:rPr>
        <w:t>pentru</w:t>
      </w:r>
      <w:proofErr w:type="spellEnd"/>
      <w:r w:rsidRPr="00C11E17">
        <w:rPr>
          <w:rFonts w:ascii="Verdana" w:hAnsi="Verdana"/>
          <w:sz w:val="20"/>
          <w:szCs w:val="20"/>
        </w:rPr>
        <w:t xml:space="preserve"> </w:t>
      </w:r>
      <w:proofErr w:type="spellStart"/>
      <w:r w:rsidRPr="00C11E17">
        <w:rPr>
          <w:rFonts w:ascii="Verdana" w:hAnsi="Verdana"/>
          <w:sz w:val="20"/>
          <w:szCs w:val="20"/>
        </w:rPr>
        <w:t>eliberarea</w:t>
      </w:r>
      <w:proofErr w:type="spellEnd"/>
      <w:r w:rsidRPr="00C11E17">
        <w:rPr>
          <w:rFonts w:ascii="Verdana" w:hAnsi="Verdana"/>
          <w:sz w:val="20"/>
          <w:szCs w:val="20"/>
        </w:rPr>
        <w:t xml:space="preserve"> </w:t>
      </w:r>
      <w:proofErr w:type="spellStart"/>
      <w:r w:rsidRPr="00C11E17">
        <w:rPr>
          <w:rFonts w:ascii="Verdana" w:hAnsi="Verdana"/>
          <w:sz w:val="20"/>
          <w:szCs w:val="20"/>
        </w:rPr>
        <w:t>certificatului</w:t>
      </w:r>
      <w:proofErr w:type="spellEnd"/>
      <w:r w:rsidRPr="00C11E17">
        <w:rPr>
          <w:rFonts w:ascii="Verdana" w:hAnsi="Verdana"/>
          <w:sz w:val="20"/>
          <w:szCs w:val="20"/>
        </w:rPr>
        <w:t xml:space="preserve"> initial.</w:t>
      </w:r>
    </w:p>
    <w:p w14:paraId="282415AE" w14:textId="08396506" w:rsidR="00851659" w:rsidRPr="00C11E17" w:rsidRDefault="00851659" w:rsidP="00851659">
      <w:pPr>
        <w:jc w:val="both"/>
        <w:rPr>
          <w:rFonts w:ascii="Verdana" w:hAnsi="Verdana"/>
          <w:sz w:val="20"/>
          <w:szCs w:val="20"/>
        </w:rPr>
      </w:pPr>
      <w:r w:rsidRPr="00C11E17">
        <w:rPr>
          <w:rFonts w:ascii="Verdana" w:hAnsi="Verdana"/>
          <w:sz w:val="20"/>
          <w:szCs w:val="20"/>
        </w:rPr>
        <w:t xml:space="preserve">(2) Taxa </w:t>
      </w:r>
      <w:proofErr w:type="spellStart"/>
      <w:r w:rsidRPr="00C11E17">
        <w:rPr>
          <w:rFonts w:ascii="Verdana" w:hAnsi="Verdana"/>
          <w:sz w:val="20"/>
          <w:szCs w:val="20"/>
        </w:rPr>
        <w:t>pentru</w:t>
      </w:r>
      <w:proofErr w:type="spellEnd"/>
      <w:r w:rsidRPr="00C11E17">
        <w:rPr>
          <w:rFonts w:ascii="Verdana" w:hAnsi="Verdana"/>
          <w:sz w:val="20"/>
          <w:szCs w:val="20"/>
        </w:rPr>
        <w:t xml:space="preserve"> </w:t>
      </w:r>
      <w:proofErr w:type="spellStart"/>
      <w:r w:rsidRPr="00C11E17">
        <w:rPr>
          <w:rFonts w:ascii="Verdana" w:hAnsi="Verdana"/>
          <w:sz w:val="20"/>
          <w:szCs w:val="20"/>
        </w:rPr>
        <w:t>avizarea</w:t>
      </w:r>
      <w:proofErr w:type="spellEnd"/>
      <w:r w:rsidRPr="00C11E17">
        <w:rPr>
          <w:rFonts w:ascii="Verdana" w:hAnsi="Verdana"/>
          <w:sz w:val="20"/>
          <w:szCs w:val="20"/>
        </w:rPr>
        <w:t xml:space="preserve"> </w:t>
      </w:r>
      <w:proofErr w:type="spellStart"/>
      <w:r w:rsidR="005E7ACD" w:rsidRPr="00C11E17">
        <w:rPr>
          <w:rFonts w:ascii="Verdana" w:hAnsi="Verdana"/>
          <w:sz w:val="20"/>
          <w:szCs w:val="20"/>
        </w:rPr>
        <w:t>documentațiilor</w:t>
      </w:r>
      <w:proofErr w:type="spellEnd"/>
      <w:r w:rsidR="005E7ACD" w:rsidRPr="00C11E17">
        <w:rPr>
          <w:rFonts w:ascii="Verdana" w:hAnsi="Verdana"/>
          <w:sz w:val="20"/>
          <w:szCs w:val="20"/>
        </w:rPr>
        <w:t xml:space="preserve"> </w:t>
      </w:r>
      <w:r w:rsidR="00C11E17" w:rsidRPr="00C11E17">
        <w:rPr>
          <w:rFonts w:ascii="Verdana" w:hAnsi="Verdana"/>
          <w:sz w:val="20"/>
          <w:szCs w:val="20"/>
        </w:rPr>
        <w:t xml:space="preserve"> de </w:t>
      </w:r>
      <w:proofErr w:type="spellStart"/>
      <w:r w:rsidR="00C11E17" w:rsidRPr="00C11E17">
        <w:rPr>
          <w:rFonts w:ascii="Verdana" w:hAnsi="Verdana"/>
          <w:sz w:val="20"/>
          <w:szCs w:val="20"/>
        </w:rPr>
        <w:t>către</w:t>
      </w:r>
      <w:proofErr w:type="spellEnd"/>
      <w:r w:rsidR="00C11E17" w:rsidRPr="00C11E17">
        <w:rPr>
          <w:rFonts w:ascii="Verdana" w:hAnsi="Verdana"/>
          <w:sz w:val="20"/>
          <w:szCs w:val="20"/>
        </w:rPr>
        <w:t xml:space="preserve"> </w:t>
      </w:r>
      <w:proofErr w:type="spellStart"/>
      <w:r w:rsidR="00C11E17" w:rsidRPr="00C11E17">
        <w:rPr>
          <w:rFonts w:ascii="Verdana" w:hAnsi="Verdana"/>
          <w:sz w:val="20"/>
          <w:szCs w:val="20"/>
        </w:rPr>
        <w:t>comisia</w:t>
      </w:r>
      <w:proofErr w:type="spellEnd"/>
      <w:r w:rsidR="00C11E17" w:rsidRPr="00C11E17">
        <w:rPr>
          <w:rFonts w:ascii="Verdana" w:hAnsi="Verdana"/>
          <w:sz w:val="20"/>
          <w:szCs w:val="20"/>
        </w:rPr>
        <w:t xml:space="preserve"> de </w:t>
      </w:r>
      <w:proofErr w:type="spellStart"/>
      <w:r w:rsidRPr="00C11E17">
        <w:rPr>
          <w:rFonts w:ascii="Verdana" w:hAnsi="Verdana"/>
          <w:sz w:val="20"/>
          <w:szCs w:val="20"/>
        </w:rPr>
        <w:t>amenajare</w:t>
      </w:r>
      <w:proofErr w:type="spellEnd"/>
      <w:r w:rsidR="00C11E17" w:rsidRPr="00C11E17">
        <w:rPr>
          <w:rFonts w:ascii="Verdana" w:hAnsi="Verdana"/>
          <w:sz w:val="20"/>
          <w:szCs w:val="20"/>
        </w:rPr>
        <w:t xml:space="preserve"> </w:t>
      </w:r>
      <w:r w:rsidRPr="00C11E17">
        <w:rPr>
          <w:rFonts w:ascii="Verdana" w:hAnsi="Verdana"/>
          <w:sz w:val="20"/>
          <w:szCs w:val="20"/>
        </w:rPr>
        <w:t xml:space="preserve">a </w:t>
      </w:r>
      <w:proofErr w:type="spellStart"/>
      <w:r w:rsidRPr="00C11E17">
        <w:rPr>
          <w:rFonts w:ascii="Verdana" w:hAnsi="Verdana"/>
          <w:sz w:val="20"/>
          <w:szCs w:val="20"/>
        </w:rPr>
        <w:t>teritoriului</w:t>
      </w:r>
      <w:proofErr w:type="spellEnd"/>
      <w:r w:rsidRPr="00C11E17">
        <w:rPr>
          <w:rFonts w:ascii="Verdana" w:hAnsi="Verdana"/>
          <w:sz w:val="20"/>
          <w:szCs w:val="20"/>
        </w:rPr>
        <w:t xml:space="preserve"> </w:t>
      </w:r>
      <w:proofErr w:type="spellStart"/>
      <w:r w:rsidRPr="00C11E17">
        <w:rPr>
          <w:rFonts w:ascii="Verdana" w:hAnsi="Verdana"/>
          <w:sz w:val="20"/>
          <w:szCs w:val="20"/>
        </w:rPr>
        <w:t>este</w:t>
      </w:r>
      <w:proofErr w:type="spellEnd"/>
      <w:r w:rsidRPr="00C11E17">
        <w:rPr>
          <w:rFonts w:ascii="Verdana" w:hAnsi="Verdana"/>
          <w:sz w:val="20"/>
          <w:szCs w:val="20"/>
        </w:rPr>
        <w:t xml:space="preserve"> de 1</w:t>
      </w:r>
      <w:r w:rsidR="008B1376">
        <w:rPr>
          <w:rFonts w:ascii="Verdana" w:hAnsi="Verdana"/>
          <w:sz w:val="20"/>
          <w:szCs w:val="20"/>
        </w:rPr>
        <w:t>9</w:t>
      </w:r>
      <w:r w:rsidRPr="00C11E17">
        <w:rPr>
          <w:rFonts w:ascii="Verdana" w:hAnsi="Verdana"/>
          <w:sz w:val="20"/>
          <w:szCs w:val="20"/>
        </w:rPr>
        <w:t xml:space="preserve"> lei. </w:t>
      </w:r>
    </w:p>
    <w:p w14:paraId="0B608E5A" w14:textId="77777777" w:rsidR="00851659" w:rsidRPr="00C11E17" w:rsidRDefault="00851659" w:rsidP="00851659">
      <w:pPr>
        <w:jc w:val="both"/>
        <w:rPr>
          <w:rFonts w:ascii="Verdana" w:hAnsi="Verdana"/>
          <w:sz w:val="20"/>
          <w:szCs w:val="20"/>
        </w:rPr>
      </w:pPr>
    </w:p>
    <w:p w14:paraId="1241D9E1" w14:textId="77777777" w:rsidR="00851659" w:rsidRPr="00C11E17" w:rsidRDefault="00851659" w:rsidP="00851659">
      <w:pPr>
        <w:spacing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</w:rPr>
      </w:pPr>
      <w:r w:rsidRPr="00C11E17">
        <w:rPr>
          <w:rFonts w:ascii="Verdana" w:eastAsia="Times New Roman" w:hAnsi="Verdana" w:cs="Arial"/>
          <w:color w:val="000000"/>
          <w:sz w:val="20"/>
          <w:szCs w:val="20"/>
        </w:rPr>
        <w:t xml:space="preserve">COD </w:t>
      </w:r>
      <w:proofErr w:type="gramStart"/>
      <w:r w:rsidRPr="00C11E17">
        <w:rPr>
          <w:rFonts w:ascii="Verdana" w:eastAsia="Times New Roman" w:hAnsi="Verdana" w:cs="Arial"/>
          <w:color w:val="000000"/>
          <w:sz w:val="20"/>
          <w:szCs w:val="20"/>
        </w:rPr>
        <w:t>FISCAL :</w:t>
      </w:r>
      <w:proofErr w:type="gramEnd"/>
      <w:r w:rsidRPr="00C11E17">
        <w:rPr>
          <w:rFonts w:ascii="Verdana" w:eastAsia="Times New Roman" w:hAnsi="Verdana" w:cs="Arial"/>
          <w:color w:val="000000"/>
          <w:sz w:val="20"/>
          <w:szCs w:val="20"/>
        </w:rPr>
        <w:t xml:space="preserve"> 4785631</w:t>
      </w:r>
    </w:p>
    <w:p w14:paraId="035055A6" w14:textId="77777777" w:rsidR="00851659" w:rsidRPr="00C11E17" w:rsidRDefault="00851659" w:rsidP="00851659">
      <w:pPr>
        <w:jc w:val="both"/>
        <w:rPr>
          <w:rFonts w:ascii="Verdana" w:hAnsi="Verdana"/>
          <w:sz w:val="20"/>
          <w:szCs w:val="20"/>
        </w:rPr>
      </w:pPr>
      <w:r w:rsidRPr="00C11E17">
        <w:rPr>
          <w:rFonts w:ascii="Verdana" w:eastAsia="Times New Roman" w:hAnsi="Verdana" w:cs="Arial"/>
          <w:color w:val="000000"/>
          <w:sz w:val="20"/>
          <w:szCs w:val="20"/>
        </w:rPr>
        <w:t>COD IBAN: RO 83 TREZ 23121340250XXXXX</w:t>
      </w:r>
    </w:p>
    <w:p w14:paraId="3BF26AAA" w14:textId="77777777" w:rsidR="00DE6F7A" w:rsidRPr="00C11E17" w:rsidRDefault="00000000">
      <w:pPr>
        <w:rPr>
          <w:rFonts w:ascii="Verdana" w:hAnsi="Verdana"/>
          <w:sz w:val="20"/>
          <w:szCs w:val="20"/>
        </w:rPr>
      </w:pPr>
    </w:p>
    <w:sectPr w:rsidR="00DE6F7A" w:rsidRPr="00C11E17" w:rsidSect="00C11E17">
      <w:pgSz w:w="12240" w:h="15840"/>
      <w:pgMar w:top="426" w:right="1440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659"/>
    <w:rsid w:val="00353C90"/>
    <w:rsid w:val="00422E30"/>
    <w:rsid w:val="004F4F6E"/>
    <w:rsid w:val="005E7ACD"/>
    <w:rsid w:val="0078407A"/>
    <w:rsid w:val="00851659"/>
    <w:rsid w:val="008B1376"/>
    <w:rsid w:val="00C11E17"/>
    <w:rsid w:val="00CD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025AB"/>
  <w15:chartTrackingRefBased/>
  <w15:docId w15:val="{AC23B797-59DB-4711-9775-B63E773A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65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3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Puscasi</dc:creator>
  <cp:keywords/>
  <dc:description/>
  <cp:lastModifiedBy>Carmen ION | Primaria Municipiului Constanta</cp:lastModifiedBy>
  <cp:revision>2</cp:revision>
  <dcterms:created xsi:type="dcterms:W3CDTF">2023-01-05T12:15:00Z</dcterms:created>
  <dcterms:modified xsi:type="dcterms:W3CDTF">2023-01-05T12:15:00Z</dcterms:modified>
</cp:coreProperties>
</file>