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CDE5E" w14:textId="77777777" w:rsidR="00975853" w:rsidRDefault="00975853" w:rsidP="004740BF">
      <w:pPr>
        <w:shd w:val="clear" w:color="auto" w:fill="FFFFFF"/>
        <w:jc w:val="center"/>
        <w:rPr>
          <w:rFonts w:ascii="Times New Roman" w:hAnsi="Times New Roman"/>
          <w:bCs/>
          <w:i/>
          <w:sz w:val="32"/>
          <w:szCs w:val="32"/>
        </w:rPr>
      </w:pPr>
      <w:bookmarkStart w:id="0" w:name="tree#2"/>
      <w:bookmarkStart w:id="1" w:name="tree#7"/>
    </w:p>
    <w:p w14:paraId="3618C6DB" w14:textId="77777777" w:rsidR="00975853" w:rsidRDefault="00975853" w:rsidP="004740BF">
      <w:pPr>
        <w:shd w:val="clear" w:color="auto" w:fill="FFFFFF"/>
        <w:jc w:val="center"/>
        <w:rPr>
          <w:rFonts w:ascii="Times New Roman" w:hAnsi="Times New Roman"/>
          <w:bCs/>
          <w:i/>
          <w:sz w:val="32"/>
          <w:szCs w:val="32"/>
        </w:rPr>
      </w:pPr>
    </w:p>
    <w:p w14:paraId="3F60739B" w14:textId="77777777" w:rsidR="00975853" w:rsidRDefault="00975853" w:rsidP="004740BF">
      <w:pPr>
        <w:shd w:val="clear" w:color="auto" w:fill="FFFFFF"/>
        <w:jc w:val="center"/>
        <w:rPr>
          <w:rFonts w:ascii="Times New Roman" w:hAnsi="Times New Roman"/>
          <w:bCs/>
          <w:i/>
          <w:sz w:val="32"/>
          <w:szCs w:val="32"/>
        </w:rPr>
      </w:pPr>
    </w:p>
    <w:p w14:paraId="17FD8483" w14:textId="77777777" w:rsidR="00975853" w:rsidRDefault="00975853" w:rsidP="004740BF">
      <w:pPr>
        <w:shd w:val="clear" w:color="auto" w:fill="FFFFFF"/>
        <w:jc w:val="center"/>
        <w:rPr>
          <w:rFonts w:ascii="Times New Roman" w:hAnsi="Times New Roman"/>
          <w:bCs/>
          <w:i/>
          <w:sz w:val="32"/>
          <w:szCs w:val="32"/>
        </w:rPr>
      </w:pPr>
    </w:p>
    <w:p w14:paraId="7E1EAFC2" w14:textId="723FE33D" w:rsidR="004740BF" w:rsidRPr="005B6C57" w:rsidRDefault="004740BF" w:rsidP="004740BF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  <w:bookmarkStart w:id="2" w:name="_GoBack"/>
      <w:bookmarkEnd w:id="2"/>
      <w:r w:rsidRPr="005B6C57">
        <w:rPr>
          <w:rFonts w:ascii="Times New Roman" w:hAnsi="Times New Roman"/>
          <w:b/>
          <w:spacing w:val="20"/>
          <w:sz w:val="32"/>
          <w:szCs w:val="32"/>
        </w:rPr>
        <w:t>CERERE</w:t>
      </w:r>
    </w:p>
    <w:p w14:paraId="7A499E1C" w14:textId="77777777" w:rsidR="00970B58" w:rsidRPr="005B6C57" w:rsidRDefault="004740BF" w:rsidP="00970B58">
      <w:pPr>
        <w:shd w:val="clear" w:color="auto" w:fill="FFFFFF"/>
        <w:jc w:val="center"/>
        <w:rPr>
          <w:rFonts w:ascii="Times New Roman" w:hAnsi="Times New Roman"/>
          <w:spacing w:val="-2"/>
          <w:sz w:val="32"/>
          <w:szCs w:val="32"/>
        </w:rPr>
      </w:pPr>
      <w:r w:rsidRPr="005B6C57">
        <w:rPr>
          <w:rFonts w:ascii="Times New Roman" w:hAnsi="Times New Roman"/>
          <w:spacing w:val="-2"/>
          <w:sz w:val="32"/>
          <w:szCs w:val="32"/>
        </w:rPr>
        <w:t xml:space="preserve">de înscriere pentru participarea la examenul </w:t>
      </w:r>
      <w:r w:rsidR="00970B58" w:rsidRPr="005B6C57">
        <w:rPr>
          <w:rFonts w:ascii="Times New Roman" w:hAnsi="Times New Roman"/>
          <w:spacing w:val="-2"/>
          <w:sz w:val="32"/>
          <w:szCs w:val="32"/>
        </w:rPr>
        <w:t xml:space="preserve">de verificare a </w:t>
      </w:r>
      <w:r w:rsidR="00C77C56" w:rsidRPr="005B6C57">
        <w:rPr>
          <w:rFonts w:ascii="Times New Roman" w:hAnsi="Times New Roman"/>
          <w:spacing w:val="-2"/>
          <w:sz w:val="32"/>
          <w:szCs w:val="32"/>
        </w:rPr>
        <w:t>cunoștințelor</w:t>
      </w:r>
      <w:r w:rsidR="00970B58" w:rsidRPr="005B6C57">
        <w:rPr>
          <w:rFonts w:ascii="Times New Roman" w:hAnsi="Times New Roman"/>
          <w:spacing w:val="-2"/>
          <w:sz w:val="32"/>
          <w:szCs w:val="32"/>
        </w:rPr>
        <w:t xml:space="preserve"> </w:t>
      </w:r>
    </w:p>
    <w:p w14:paraId="75438317" w14:textId="77777777" w:rsidR="00970B58" w:rsidRPr="005B6C57" w:rsidRDefault="00970B58" w:rsidP="00970B58">
      <w:pPr>
        <w:shd w:val="clear" w:color="auto" w:fill="FFFFFF"/>
        <w:jc w:val="center"/>
        <w:rPr>
          <w:rFonts w:ascii="Times New Roman" w:hAnsi="Times New Roman"/>
          <w:spacing w:val="-2"/>
          <w:sz w:val="32"/>
          <w:szCs w:val="32"/>
        </w:rPr>
      </w:pPr>
      <w:r w:rsidRPr="005B6C57">
        <w:rPr>
          <w:rFonts w:ascii="Times New Roman" w:hAnsi="Times New Roman"/>
          <w:spacing w:val="-2"/>
          <w:sz w:val="32"/>
          <w:szCs w:val="32"/>
        </w:rPr>
        <w:t xml:space="preserve">de drept românesc şi de limbă română pentru </w:t>
      </w:r>
      <w:r w:rsidR="00C77C56" w:rsidRPr="005B6C57">
        <w:rPr>
          <w:rFonts w:ascii="Times New Roman" w:hAnsi="Times New Roman"/>
          <w:spacing w:val="-2"/>
          <w:sz w:val="32"/>
          <w:szCs w:val="32"/>
        </w:rPr>
        <w:t>avocații</w:t>
      </w:r>
      <w:r w:rsidRPr="005B6C57">
        <w:rPr>
          <w:rFonts w:ascii="Times New Roman" w:hAnsi="Times New Roman"/>
          <w:spacing w:val="-2"/>
          <w:sz w:val="32"/>
          <w:szCs w:val="32"/>
        </w:rPr>
        <w:t xml:space="preserve"> străini care </w:t>
      </w:r>
    </w:p>
    <w:p w14:paraId="3A09115A" w14:textId="77777777" w:rsidR="00970B58" w:rsidRPr="005B6C57" w:rsidRDefault="00970B58" w:rsidP="00970B58">
      <w:pPr>
        <w:shd w:val="clear" w:color="auto" w:fill="FFFFFF"/>
        <w:jc w:val="center"/>
        <w:rPr>
          <w:rFonts w:ascii="Times New Roman" w:hAnsi="Times New Roman"/>
          <w:spacing w:val="-2"/>
          <w:sz w:val="32"/>
          <w:szCs w:val="32"/>
        </w:rPr>
      </w:pPr>
      <w:r w:rsidRPr="005B6C57">
        <w:rPr>
          <w:rFonts w:ascii="Times New Roman" w:hAnsi="Times New Roman"/>
          <w:spacing w:val="-2"/>
          <w:sz w:val="32"/>
          <w:szCs w:val="32"/>
        </w:rPr>
        <w:t xml:space="preserve">doresc să acorde </w:t>
      </w:r>
      <w:r w:rsidR="00C77C56" w:rsidRPr="005B6C57">
        <w:rPr>
          <w:rFonts w:ascii="Times New Roman" w:hAnsi="Times New Roman"/>
          <w:spacing w:val="-2"/>
          <w:sz w:val="32"/>
          <w:szCs w:val="32"/>
        </w:rPr>
        <w:t>consultanță</w:t>
      </w:r>
      <w:r w:rsidRPr="005B6C57">
        <w:rPr>
          <w:rFonts w:ascii="Times New Roman" w:hAnsi="Times New Roman"/>
          <w:spacing w:val="-2"/>
          <w:sz w:val="32"/>
          <w:szCs w:val="32"/>
        </w:rPr>
        <w:t xml:space="preserve"> juridică </w:t>
      </w:r>
      <w:r w:rsidR="00610A04" w:rsidRPr="005B6C57">
        <w:rPr>
          <w:rFonts w:ascii="Times New Roman" w:hAnsi="Times New Roman"/>
          <w:spacing w:val="-2"/>
          <w:sz w:val="32"/>
          <w:szCs w:val="32"/>
        </w:rPr>
        <w:t>în</w:t>
      </w:r>
      <w:r w:rsidRPr="005B6C57">
        <w:rPr>
          <w:rFonts w:ascii="Times New Roman" w:hAnsi="Times New Roman"/>
          <w:spacing w:val="-2"/>
          <w:sz w:val="32"/>
          <w:szCs w:val="32"/>
        </w:rPr>
        <w:t xml:space="preserve"> dreptul românesc</w:t>
      </w:r>
    </w:p>
    <w:p w14:paraId="08EB7740" w14:textId="77777777" w:rsidR="00970B58" w:rsidRPr="005B6C57" w:rsidRDefault="00970B58" w:rsidP="00970B58">
      <w:pPr>
        <w:shd w:val="clear" w:color="auto" w:fill="FFFFFF"/>
        <w:jc w:val="center"/>
        <w:rPr>
          <w:rFonts w:ascii="Times New Roman" w:hAnsi="Times New Roman"/>
          <w:spacing w:val="-2"/>
          <w:sz w:val="32"/>
          <w:szCs w:val="32"/>
        </w:rPr>
      </w:pPr>
    </w:p>
    <w:p w14:paraId="4C4A85A6" w14:textId="77777777" w:rsidR="004740BF" w:rsidRPr="005B6C57" w:rsidRDefault="004740BF" w:rsidP="00970B58">
      <w:pPr>
        <w:shd w:val="clear" w:color="auto" w:fill="FFFFFF"/>
        <w:jc w:val="center"/>
        <w:rPr>
          <w:rFonts w:ascii="Times New Roman" w:hAnsi="Times New Roman"/>
          <w:sz w:val="32"/>
          <w:szCs w:val="32"/>
        </w:rPr>
      </w:pPr>
      <w:r w:rsidRPr="005B6C57">
        <w:rPr>
          <w:rFonts w:ascii="Times New Roman" w:hAnsi="Times New Roman"/>
          <w:spacing w:val="-2"/>
          <w:sz w:val="32"/>
          <w:szCs w:val="32"/>
        </w:rPr>
        <w:t xml:space="preserve">Sesiunea ……………….. / anul …… </w:t>
      </w:r>
    </w:p>
    <w:p w14:paraId="61F6225F" w14:textId="77777777" w:rsidR="004740BF" w:rsidRPr="005B6C57" w:rsidRDefault="004740BF" w:rsidP="004740BF">
      <w:pPr>
        <w:shd w:val="clear" w:color="auto" w:fill="FFFFFF"/>
        <w:tabs>
          <w:tab w:val="left" w:pos="1152"/>
          <w:tab w:val="left" w:leader="dot" w:pos="9466"/>
        </w:tabs>
        <w:jc w:val="both"/>
        <w:rPr>
          <w:rFonts w:ascii="Times New Roman" w:hAnsi="Times New Roman"/>
          <w:sz w:val="32"/>
          <w:szCs w:val="32"/>
        </w:rPr>
      </w:pPr>
    </w:p>
    <w:p w14:paraId="3A917406" w14:textId="77777777" w:rsidR="004740BF" w:rsidRPr="005B6C57" w:rsidRDefault="004740BF" w:rsidP="00286ADD">
      <w:pPr>
        <w:shd w:val="clear" w:color="auto" w:fill="FFFFFF"/>
        <w:tabs>
          <w:tab w:val="left" w:pos="851"/>
          <w:tab w:val="left" w:leader="dot" w:pos="9466"/>
        </w:tabs>
        <w:jc w:val="both"/>
        <w:rPr>
          <w:rFonts w:ascii="Times New Roman" w:hAnsi="Times New Roman"/>
          <w:sz w:val="32"/>
          <w:szCs w:val="32"/>
        </w:rPr>
      </w:pPr>
      <w:r w:rsidRPr="005B6C57">
        <w:rPr>
          <w:rFonts w:ascii="Times New Roman" w:hAnsi="Times New Roman"/>
          <w:sz w:val="32"/>
          <w:szCs w:val="32"/>
        </w:rPr>
        <w:tab/>
      </w:r>
      <w:r w:rsidRPr="005B6C57">
        <w:rPr>
          <w:rFonts w:ascii="Times New Roman" w:hAnsi="Times New Roman"/>
          <w:b/>
          <w:sz w:val="32"/>
          <w:szCs w:val="32"/>
        </w:rPr>
        <w:t>1.</w:t>
      </w:r>
      <w:r w:rsidRPr="005B6C57">
        <w:rPr>
          <w:rFonts w:ascii="Times New Roman" w:hAnsi="Times New Roman"/>
          <w:sz w:val="32"/>
          <w:szCs w:val="32"/>
        </w:rPr>
        <w:t xml:space="preserve"> Subsemnatul (numele, iniţiala tatălui, prenumele)</w:t>
      </w:r>
      <w:r w:rsidR="00286ADD" w:rsidRPr="005B6C57">
        <w:rPr>
          <w:rFonts w:ascii="Times New Roman" w:hAnsi="Times New Roman"/>
          <w:sz w:val="32"/>
          <w:szCs w:val="32"/>
        </w:rPr>
        <w:t xml:space="preserve"> ................................................ </w:t>
      </w:r>
      <w:r w:rsidRPr="005B6C57">
        <w:rPr>
          <w:rFonts w:ascii="Times New Roman" w:hAnsi="Times New Roman"/>
          <w:sz w:val="32"/>
          <w:szCs w:val="32"/>
        </w:rPr>
        <w:t xml:space="preserve">fiul/fiica lui </w:t>
      </w:r>
      <w:r w:rsidR="00286ADD" w:rsidRPr="005B6C57">
        <w:rPr>
          <w:rFonts w:ascii="Times New Roman" w:hAnsi="Times New Roman"/>
          <w:sz w:val="32"/>
          <w:szCs w:val="32"/>
        </w:rPr>
        <w:t>..</w:t>
      </w:r>
      <w:r w:rsidRPr="005B6C57">
        <w:rPr>
          <w:rFonts w:ascii="Times New Roman" w:hAnsi="Times New Roman"/>
          <w:sz w:val="32"/>
          <w:szCs w:val="32"/>
        </w:rPr>
        <w:t>………</w:t>
      </w:r>
      <w:r w:rsidR="00286ADD" w:rsidRPr="005B6C57">
        <w:rPr>
          <w:rFonts w:ascii="Times New Roman" w:hAnsi="Times New Roman"/>
          <w:sz w:val="32"/>
          <w:szCs w:val="32"/>
        </w:rPr>
        <w:t>.</w:t>
      </w:r>
      <w:r w:rsidRPr="005B6C57">
        <w:rPr>
          <w:rFonts w:ascii="Times New Roman" w:hAnsi="Times New Roman"/>
          <w:sz w:val="32"/>
          <w:szCs w:val="32"/>
        </w:rPr>
        <w:t>……….. şi al</w:t>
      </w:r>
      <w:r w:rsidR="00286ADD" w:rsidRPr="005B6C57">
        <w:rPr>
          <w:rFonts w:ascii="Times New Roman" w:hAnsi="Times New Roman"/>
          <w:sz w:val="32"/>
          <w:szCs w:val="32"/>
        </w:rPr>
        <w:t xml:space="preserve"> </w:t>
      </w:r>
      <w:r w:rsidRPr="005B6C57">
        <w:rPr>
          <w:rFonts w:ascii="Times New Roman" w:hAnsi="Times New Roman"/>
          <w:sz w:val="32"/>
          <w:szCs w:val="32"/>
        </w:rPr>
        <w:t>…</w:t>
      </w:r>
      <w:r w:rsidR="00286ADD" w:rsidRPr="005B6C57">
        <w:rPr>
          <w:rFonts w:ascii="Times New Roman" w:hAnsi="Times New Roman"/>
          <w:sz w:val="32"/>
          <w:szCs w:val="32"/>
        </w:rPr>
        <w:t>..</w:t>
      </w:r>
      <w:r w:rsidRPr="005B6C57">
        <w:rPr>
          <w:rFonts w:ascii="Times New Roman" w:hAnsi="Times New Roman"/>
          <w:sz w:val="32"/>
          <w:szCs w:val="32"/>
        </w:rPr>
        <w:t>……….…………, domiciliat în (str. nr. bl. sc. et. ap. jud. sect. localitate)…………………………………..…..</w:t>
      </w:r>
      <w:r w:rsidR="00286ADD" w:rsidRPr="005B6C57">
        <w:rPr>
          <w:rFonts w:ascii="Times New Roman" w:hAnsi="Times New Roman"/>
          <w:sz w:val="32"/>
          <w:szCs w:val="32"/>
        </w:rPr>
        <w:t>.........................................................</w:t>
      </w:r>
      <w:r w:rsidRPr="005B6C57">
        <w:rPr>
          <w:rFonts w:ascii="Times New Roman" w:hAnsi="Times New Roman"/>
          <w:sz w:val="32"/>
          <w:szCs w:val="32"/>
        </w:rPr>
        <w:t>, cod numeric personal</w:t>
      </w:r>
      <w:r w:rsidR="00286ADD" w:rsidRPr="005B6C57">
        <w:rPr>
          <w:rFonts w:ascii="Times New Roman" w:hAnsi="Times New Roman"/>
          <w:sz w:val="32"/>
          <w:szCs w:val="32"/>
        </w:rPr>
        <w:t>......................................</w:t>
      </w:r>
      <w:r w:rsidRPr="005B6C57">
        <w:rPr>
          <w:rFonts w:ascii="Times New Roman" w:hAnsi="Times New Roman"/>
          <w:sz w:val="32"/>
          <w:szCs w:val="32"/>
        </w:rPr>
        <w:t>, legitimat prin</w:t>
      </w:r>
      <w:r w:rsidR="00286ADD" w:rsidRPr="005B6C57">
        <w:rPr>
          <w:rFonts w:ascii="Times New Roman" w:hAnsi="Times New Roman"/>
          <w:sz w:val="32"/>
          <w:szCs w:val="32"/>
        </w:rPr>
        <w:t xml:space="preserve"> .......</w:t>
      </w:r>
      <w:r w:rsidR="00CB0182" w:rsidRPr="005B6C57">
        <w:rPr>
          <w:rFonts w:ascii="Times New Roman" w:hAnsi="Times New Roman"/>
          <w:sz w:val="32"/>
          <w:szCs w:val="32"/>
        </w:rPr>
        <w:t>……..</w:t>
      </w:r>
      <w:r w:rsidRPr="005B6C57">
        <w:rPr>
          <w:rFonts w:ascii="Times New Roman" w:hAnsi="Times New Roman"/>
          <w:sz w:val="32"/>
          <w:szCs w:val="32"/>
        </w:rPr>
        <w:t>…………… eliberat de</w:t>
      </w:r>
      <w:r w:rsidR="00286ADD" w:rsidRPr="005B6C57">
        <w:rPr>
          <w:rFonts w:ascii="Times New Roman" w:hAnsi="Times New Roman"/>
          <w:sz w:val="32"/>
          <w:szCs w:val="32"/>
        </w:rPr>
        <w:t xml:space="preserve"> .......</w:t>
      </w:r>
      <w:r w:rsidRPr="005B6C57">
        <w:rPr>
          <w:rFonts w:ascii="Times New Roman" w:hAnsi="Times New Roman"/>
          <w:sz w:val="32"/>
          <w:szCs w:val="32"/>
        </w:rPr>
        <w:t>……………….. telefon/fax: ………………………., e-mail: ……………….</w:t>
      </w:r>
      <w:r w:rsidR="00286ADD" w:rsidRPr="005B6C57">
        <w:rPr>
          <w:rFonts w:ascii="Times New Roman" w:hAnsi="Times New Roman"/>
          <w:sz w:val="32"/>
          <w:szCs w:val="32"/>
        </w:rPr>
        <w:t>...........</w:t>
      </w:r>
    </w:p>
    <w:p w14:paraId="791CD807" w14:textId="77777777" w:rsidR="004740BF" w:rsidRPr="005B6C57" w:rsidRDefault="004740BF" w:rsidP="00286ADD">
      <w:pPr>
        <w:shd w:val="clear" w:color="auto" w:fill="FFFFFF"/>
        <w:tabs>
          <w:tab w:val="left" w:pos="851"/>
          <w:tab w:val="left" w:leader="dot" w:pos="2083"/>
          <w:tab w:val="left" w:leader="dot" w:pos="6250"/>
          <w:tab w:val="left" w:leader="dot" w:pos="9322"/>
        </w:tabs>
        <w:jc w:val="both"/>
        <w:rPr>
          <w:rFonts w:ascii="Times New Roman" w:hAnsi="Times New Roman"/>
          <w:sz w:val="32"/>
          <w:szCs w:val="32"/>
        </w:rPr>
      </w:pPr>
      <w:r w:rsidRPr="005B6C57">
        <w:rPr>
          <w:rFonts w:ascii="Times New Roman" w:hAnsi="Times New Roman"/>
          <w:sz w:val="32"/>
          <w:szCs w:val="32"/>
        </w:rPr>
        <w:t xml:space="preserve">solicit înscrierea la examenul </w:t>
      </w:r>
      <w:r w:rsidR="00CB0182" w:rsidRPr="005B6C57">
        <w:rPr>
          <w:rFonts w:ascii="Times New Roman" w:hAnsi="Times New Roman"/>
          <w:sz w:val="32"/>
          <w:szCs w:val="32"/>
        </w:rPr>
        <w:t xml:space="preserve">de verificare a cunoştinţelor de drept românesc şi de limbă română pentru </w:t>
      </w:r>
      <w:r w:rsidR="00286ADD" w:rsidRPr="005B6C57">
        <w:rPr>
          <w:rFonts w:ascii="Times New Roman" w:hAnsi="Times New Roman"/>
          <w:sz w:val="32"/>
          <w:szCs w:val="32"/>
        </w:rPr>
        <w:t>avocații</w:t>
      </w:r>
      <w:r w:rsidR="00CB0182" w:rsidRPr="005B6C57">
        <w:rPr>
          <w:rFonts w:ascii="Times New Roman" w:hAnsi="Times New Roman"/>
          <w:sz w:val="32"/>
          <w:szCs w:val="32"/>
        </w:rPr>
        <w:t xml:space="preserve"> străini care doresc să acorde </w:t>
      </w:r>
      <w:r w:rsidR="00286ADD" w:rsidRPr="005B6C57">
        <w:rPr>
          <w:rFonts w:ascii="Times New Roman" w:hAnsi="Times New Roman"/>
          <w:sz w:val="32"/>
          <w:szCs w:val="32"/>
        </w:rPr>
        <w:t>consultanță</w:t>
      </w:r>
      <w:r w:rsidR="00CB0182" w:rsidRPr="005B6C57">
        <w:rPr>
          <w:rFonts w:ascii="Times New Roman" w:hAnsi="Times New Roman"/>
          <w:sz w:val="32"/>
          <w:szCs w:val="32"/>
        </w:rPr>
        <w:t xml:space="preserve"> juridică </w:t>
      </w:r>
      <w:r w:rsidR="00610A04" w:rsidRPr="005B6C57">
        <w:rPr>
          <w:rFonts w:ascii="Times New Roman" w:hAnsi="Times New Roman"/>
          <w:sz w:val="32"/>
          <w:szCs w:val="32"/>
        </w:rPr>
        <w:t>în</w:t>
      </w:r>
      <w:r w:rsidR="00CB0182" w:rsidRPr="005B6C57">
        <w:rPr>
          <w:rFonts w:ascii="Times New Roman" w:hAnsi="Times New Roman"/>
          <w:sz w:val="32"/>
          <w:szCs w:val="32"/>
        </w:rPr>
        <w:t xml:space="preserve"> dreptul românesc, </w:t>
      </w:r>
      <w:r w:rsidRPr="005B6C57">
        <w:rPr>
          <w:rFonts w:ascii="Times New Roman" w:hAnsi="Times New Roman"/>
          <w:sz w:val="32"/>
          <w:szCs w:val="32"/>
        </w:rPr>
        <w:t xml:space="preserve">sesiunea ……………………………. </w:t>
      </w:r>
    </w:p>
    <w:p w14:paraId="62987A2E" w14:textId="77777777" w:rsidR="00286ADD" w:rsidRPr="005B6C57" w:rsidRDefault="00286ADD" w:rsidP="00286ADD">
      <w:pPr>
        <w:shd w:val="clear" w:color="auto" w:fill="FFFFFF"/>
        <w:tabs>
          <w:tab w:val="left" w:pos="851"/>
          <w:tab w:val="left" w:leader="dot" w:pos="2083"/>
          <w:tab w:val="left" w:leader="dot" w:pos="6250"/>
          <w:tab w:val="left" w:leader="dot" w:pos="9322"/>
        </w:tabs>
        <w:jc w:val="both"/>
        <w:rPr>
          <w:rFonts w:ascii="Times New Roman" w:hAnsi="Times New Roman"/>
          <w:sz w:val="32"/>
          <w:szCs w:val="32"/>
        </w:rPr>
      </w:pPr>
    </w:p>
    <w:p w14:paraId="0E941772" w14:textId="77777777" w:rsidR="00970B58" w:rsidRPr="005B6C57" w:rsidRDefault="004740BF" w:rsidP="00286ADD">
      <w:pPr>
        <w:shd w:val="clear" w:color="auto" w:fill="FFFFFF"/>
        <w:tabs>
          <w:tab w:val="left" w:pos="851"/>
          <w:tab w:val="left" w:pos="1080"/>
        </w:tabs>
        <w:jc w:val="both"/>
        <w:rPr>
          <w:rFonts w:ascii="Times New Roman" w:hAnsi="Times New Roman"/>
          <w:sz w:val="32"/>
          <w:szCs w:val="32"/>
        </w:rPr>
      </w:pPr>
      <w:r w:rsidRPr="005B6C57">
        <w:rPr>
          <w:rFonts w:ascii="Times New Roman" w:hAnsi="Times New Roman"/>
          <w:sz w:val="32"/>
          <w:szCs w:val="32"/>
        </w:rPr>
        <w:tab/>
      </w:r>
      <w:r w:rsidRPr="005B6C57">
        <w:rPr>
          <w:rFonts w:ascii="Times New Roman" w:hAnsi="Times New Roman"/>
          <w:b/>
          <w:sz w:val="32"/>
          <w:szCs w:val="32"/>
        </w:rPr>
        <w:t>2.</w:t>
      </w:r>
      <w:r w:rsidRPr="005B6C57">
        <w:rPr>
          <w:rFonts w:ascii="Times New Roman" w:hAnsi="Times New Roman"/>
          <w:sz w:val="32"/>
          <w:szCs w:val="32"/>
        </w:rPr>
        <w:t xml:space="preserve"> Menţionez că </w:t>
      </w:r>
      <w:r w:rsidR="00970B58" w:rsidRPr="005B6C57">
        <w:rPr>
          <w:rFonts w:ascii="Times New Roman" w:hAnsi="Times New Roman"/>
          <w:sz w:val="32"/>
          <w:szCs w:val="32"/>
        </w:rPr>
        <w:t>prin Avizul conform nr. ……/ anul ……, Comisia Permanentă</w:t>
      </w:r>
      <w:r w:rsidR="00EC1A26" w:rsidRPr="005B6C57">
        <w:rPr>
          <w:rFonts w:ascii="Times New Roman" w:hAnsi="Times New Roman"/>
          <w:sz w:val="32"/>
          <w:szCs w:val="32"/>
        </w:rPr>
        <w:t xml:space="preserve"> a avizat înscrierea mea în Baroul ………………………………………..</w:t>
      </w:r>
    </w:p>
    <w:p w14:paraId="625436FF" w14:textId="77777777" w:rsidR="00286ADD" w:rsidRPr="005B6C57" w:rsidRDefault="00286ADD" w:rsidP="00286ADD">
      <w:pPr>
        <w:shd w:val="clear" w:color="auto" w:fill="FFFFFF"/>
        <w:tabs>
          <w:tab w:val="left" w:pos="851"/>
          <w:tab w:val="left" w:pos="1080"/>
        </w:tabs>
        <w:jc w:val="both"/>
        <w:rPr>
          <w:rFonts w:ascii="Times New Roman" w:hAnsi="Times New Roman"/>
          <w:sz w:val="32"/>
          <w:szCs w:val="32"/>
        </w:rPr>
      </w:pPr>
    </w:p>
    <w:p w14:paraId="53CEB285" w14:textId="77777777" w:rsidR="004740BF" w:rsidRPr="005B6C57" w:rsidRDefault="004740BF" w:rsidP="00286ADD">
      <w:pPr>
        <w:shd w:val="clear" w:color="auto" w:fill="FFFFFF"/>
        <w:tabs>
          <w:tab w:val="left" w:pos="851"/>
          <w:tab w:val="left" w:pos="1080"/>
        </w:tabs>
        <w:jc w:val="both"/>
        <w:rPr>
          <w:rFonts w:ascii="Times New Roman" w:hAnsi="Times New Roman"/>
          <w:sz w:val="32"/>
          <w:szCs w:val="32"/>
        </w:rPr>
      </w:pPr>
      <w:r w:rsidRPr="005B6C57">
        <w:rPr>
          <w:rFonts w:ascii="Times New Roman" w:hAnsi="Times New Roman"/>
          <w:sz w:val="32"/>
          <w:szCs w:val="32"/>
        </w:rPr>
        <w:tab/>
      </w:r>
      <w:r w:rsidRPr="005B6C57">
        <w:rPr>
          <w:rFonts w:ascii="Times New Roman" w:hAnsi="Times New Roman"/>
          <w:b/>
          <w:sz w:val="32"/>
          <w:szCs w:val="32"/>
        </w:rPr>
        <w:t>3.</w:t>
      </w:r>
      <w:r w:rsidRPr="005B6C57">
        <w:rPr>
          <w:rFonts w:ascii="Times New Roman" w:hAnsi="Times New Roman"/>
          <w:sz w:val="32"/>
          <w:szCs w:val="32"/>
        </w:rPr>
        <w:t xml:space="preserve"> Declar pe propria răspundere, sub sancţiunea prevăzută de lege pentru declaraţii false, că nu mă aflu în nici unul dintre cazurile de nedemnitate prevăzute la art. 1</w:t>
      </w:r>
      <w:r w:rsidR="003875C3" w:rsidRPr="005B6C57">
        <w:rPr>
          <w:rFonts w:ascii="Times New Roman" w:hAnsi="Times New Roman"/>
          <w:sz w:val="32"/>
          <w:szCs w:val="32"/>
        </w:rPr>
        <w:t>4</w:t>
      </w:r>
      <w:r w:rsidRPr="005B6C57">
        <w:rPr>
          <w:rFonts w:ascii="Times New Roman" w:hAnsi="Times New Roman"/>
          <w:sz w:val="32"/>
          <w:szCs w:val="32"/>
        </w:rPr>
        <w:t xml:space="preserve"> din Legea nr. 51/1995 pentru organizarea şi exercitarea profesiei de avocat. </w:t>
      </w:r>
    </w:p>
    <w:p w14:paraId="3BA38902" w14:textId="77777777" w:rsidR="00286ADD" w:rsidRPr="005B6C57" w:rsidRDefault="00286ADD" w:rsidP="00286ADD">
      <w:pPr>
        <w:shd w:val="clear" w:color="auto" w:fill="FFFFFF"/>
        <w:tabs>
          <w:tab w:val="left" w:pos="851"/>
          <w:tab w:val="left" w:pos="1080"/>
        </w:tabs>
        <w:jc w:val="both"/>
        <w:rPr>
          <w:rFonts w:ascii="Times New Roman" w:hAnsi="Times New Roman"/>
          <w:sz w:val="32"/>
          <w:szCs w:val="32"/>
        </w:rPr>
      </w:pPr>
    </w:p>
    <w:p w14:paraId="0BCBF2C3" w14:textId="77777777" w:rsidR="00EC1A26" w:rsidRPr="005B6C57" w:rsidRDefault="004740BF" w:rsidP="00286ADD">
      <w:pPr>
        <w:shd w:val="clear" w:color="auto" w:fill="FFFFFF"/>
        <w:tabs>
          <w:tab w:val="left" w:pos="851"/>
          <w:tab w:val="left" w:pos="1080"/>
        </w:tabs>
        <w:jc w:val="both"/>
        <w:rPr>
          <w:rFonts w:ascii="Times New Roman" w:hAnsi="Times New Roman"/>
          <w:sz w:val="32"/>
          <w:szCs w:val="32"/>
        </w:rPr>
      </w:pPr>
      <w:r w:rsidRPr="005B6C57">
        <w:rPr>
          <w:rFonts w:ascii="Times New Roman" w:hAnsi="Times New Roman"/>
          <w:sz w:val="32"/>
          <w:szCs w:val="32"/>
        </w:rPr>
        <w:tab/>
      </w:r>
      <w:r w:rsidR="00FF1C67" w:rsidRPr="005B6C57">
        <w:rPr>
          <w:rFonts w:ascii="Times New Roman" w:hAnsi="Times New Roman"/>
          <w:b/>
          <w:sz w:val="32"/>
          <w:szCs w:val="32"/>
        </w:rPr>
        <w:t>4</w:t>
      </w:r>
      <w:r w:rsidRPr="005B6C57">
        <w:rPr>
          <w:rFonts w:ascii="Times New Roman" w:hAnsi="Times New Roman"/>
          <w:b/>
          <w:sz w:val="32"/>
          <w:szCs w:val="32"/>
        </w:rPr>
        <w:t>.</w:t>
      </w:r>
      <w:r w:rsidRPr="005B6C57">
        <w:rPr>
          <w:rFonts w:ascii="Times New Roman" w:hAnsi="Times New Roman"/>
          <w:sz w:val="32"/>
          <w:szCs w:val="32"/>
        </w:rPr>
        <w:t xml:space="preserve"> Anexez alăturat, în</w:t>
      </w:r>
      <w:r w:rsidR="00EC1A26" w:rsidRPr="005B6C57">
        <w:rPr>
          <w:rFonts w:ascii="Times New Roman" w:hAnsi="Times New Roman"/>
          <w:sz w:val="32"/>
          <w:szCs w:val="32"/>
        </w:rPr>
        <w:t>tr-un</w:t>
      </w:r>
      <w:r w:rsidRPr="005B6C57">
        <w:rPr>
          <w:rFonts w:ascii="Times New Roman" w:hAnsi="Times New Roman"/>
          <w:sz w:val="32"/>
          <w:szCs w:val="32"/>
        </w:rPr>
        <w:t xml:space="preserve"> exemplar,</w:t>
      </w:r>
      <w:r w:rsidR="00EC1A26" w:rsidRPr="005B6C57">
        <w:rPr>
          <w:rFonts w:ascii="Times New Roman" w:hAnsi="Times New Roman"/>
          <w:sz w:val="32"/>
          <w:szCs w:val="32"/>
        </w:rPr>
        <w:t xml:space="preserve"> avizul conform sus menţionat.</w:t>
      </w:r>
    </w:p>
    <w:p w14:paraId="2A2CDEEF" w14:textId="77777777" w:rsidR="00286ADD" w:rsidRPr="005B6C57" w:rsidRDefault="00286ADD" w:rsidP="00286ADD">
      <w:pPr>
        <w:shd w:val="clear" w:color="auto" w:fill="FFFFFF"/>
        <w:tabs>
          <w:tab w:val="left" w:pos="851"/>
          <w:tab w:val="left" w:pos="1080"/>
        </w:tabs>
        <w:jc w:val="both"/>
        <w:rPr>
          <w:rFonts w:ascii="Times New Roman" w:hAnsi="Times New Roman"/>
          <w:sz w:val="32"/>
          <w:szCs w:val="32"/>
        </w:rPr>
      </w:pPr>
    </w:p>
    <w:p w14:paraId="1671443A" w14:textId="77777777" w:rsidR="004740BF" w:rsidRPr="005B6C57" w:rsidRDefault="004740BF" w:rsidP="00286ADD">
      <w:pPr>
        <w:shd w:val="clear" w:color="auto" w:fill="FFFFFF"/>
        <w:tabs>
          <w:tab w:val="left" w:pos="851"/>
          <w:tab w:val="left" w:pos="1080"/>
        </w:tabs>
        <w:jc w:val="both"/>
        <w:rPr>
          <w:rFonts w:ascii="Times New Roman" w:hAnsi="Times New Roman"/>
          <w:sz w:val="32"/>
          <w:szCs w:val="32"/>
        </w:rPr>
      </w:pPr>
      <w:r w:rsidRPr="005B6C57">
        <w:rPr>
          <w:rFonts w:ascii="Times New Roman" w:hAnsi="Times New Roman"/>
          <w:sz w:val="32"/>
          <w:szCs w:val="32"/>
        </w:rPr>
        <w:tab/>
      </w:r>
      <w:r w:rsidR="00FF1C67" w:rsidRPr="005B6C57">
        <w:rPr>
          <w:rFonts w:ascii="Times New Roman" w:hAnsi="Times New Roman"/>
          <w:b/>
          <w:sz w:val="32"/>
          <w:szCs w:val="32"/>
        </w:rPr>
        <w:t>5</w:t>
      </w:r>
      <w:r w:rsidRPr="005B6C57">
        <w:rPr>
          <w:rFonts w:ascii="Times New Roman" w:hAnsi="Times New Roman"/>
          <w:b/>
          <w:sz w:val="32"/>
          <w:szCs w:val="32"/>
        </w:rPr>
        <w:t>.</w:t>
      </w:r>
      <w:r w:rsidRPr="005B6C57">
        <w:rPr>
          <w:rFonts w:ascii="Times New Roman" w:hAnsi="Times New Roman"/>
          <w:sz w:val="32"/>
          <w:szCs w:val="32"/>
        </w:rPr>
        <w:t xml:space="preserve"> Depun prezenta cerere în</w:t>
      </w:r>
      <w:r w:rsidR="00EC1A26" w:rsidRPr="005B6C57">
        <w:rPr>
          <w:rFonts w:ascii="Times New Roman" w:hAnsi="Times New Roman"/>
          <w:sz w:val="32"/>
          <w:szCs w:val="32"/>
        </w:rPr>
        <w:t>tr-un</w:t>
      </w:r>
      <w:r w:rsidRPr="005B6C57">
        <w:rPr>
          <w:rFonts w:ascii="Times New Roman" w:hAnsi="Times New Roman"/>
          <w:sz w:val="32"/>
          <w:szCs w:val="32"/>
        </w:rPr>
        <w:t xml:space="preserve"> exemplar. </w:t>
      </w:r>
    </w:p>
    <w:p w14:paraId="125330E7" w14:textId="77777777" w:rsidR="004740BF" w:rsidRPr="005B6C57" w:rsidRDefault="004740BF" w:rsidP="004740BF">
      <w:pPr>
        <w:shd w:val="clear" w:color="auto" w:fill="FFFFFF"/>
        <w:tabs>
          <w:tab w:val="left" w:pos="1080"/>
        </w:tabs>
        <w:jc w:val="both"/>
        <w:rPr>
          <w:rFonts w:ascii="Times New Roman" w:hAnsi="Times New Roman"/>
          <w:sz w:val="32"/>
          <w:szCs w:val="32"/>
        </w:rPr>
      </w:pPr>
    </w:p>
    <w:p w14:paraId="1C87BA81" w14:textId="77777777" w:rsidR="000975CB" w:rsidRDefault="004740BF" w:rsidP="004740BF">
      <w:pPr>
        <w:shd w:val="clear" w:color="auto" w:fill="FFFFFF"/>
        <w:tabs>
          <w:tab w:val="left" w:pos="1080"/>
        </w:tabs>
        <w:jc w:val="both"/>
        <w:rPr>
          <w:rFonts w:ascii="Times New Roman" w:hAnsi="Times New Roman"/>
          <w:spacing w:val="-1"/>
          <w:sz w:val="32"/>
          <w:szCs w:val="32"/>
        </w:rPr>
      </w:pPr>
      <w:r w:rsidRPr="005B6C57">
        <w:rPr>
          <w:rFonts w:ascii="Times New Roman" w:hAnsi="Times New Roman"/>
          <w:sz w:val="32"/>
          <w:szCs w:val="32"/>
        </w:rPr>
        <w:tab/>
      </w:r>
      <w:r w:rsidRPr="005B6C57">
        <w:rPr>
          <w:rFonts w:ascii="Times New Roman" w:hAnsi="Times New Roman"/>
          <w:spacing w:val="-1"/>
          <w:sz w:val="32"/>
          <w:szCs w:val="32"/>
        </w:rPr>
        <w:t xml:space="preserve">Data ………….. </w:t>
      </w:r>
      <w:r w:rsidRPr="005B6C57">
        <w:rPr>
          <w:rFonts w:ascii="Times New Roman" w:hAnsi="Times New Roman"/>
          <w:spacing w:val="-1"/>
          <w:sz w:val="32"/>
          <w:szCs w:val="32"/>
        </w:rPr>
        <w:tab/>
      </w:r>
      <w:r w:rsidRPr="005B6C57">
        <w:rPr>
          <w:rFonts w:ascii="Times New Roman" w:hAnsi="Times New Roman"/>
          <w:spacing w:val="-1"/>
          <w:sz w:val="32"/>
          <w:szCs w:val="32"/>
        </w:rPr>
        <w:tab/>
      </w:r>
      <w:r w:rsidRPr="005B6C57">
        <w:rPr>
          <w:rFonts w:ascii="Times New Roman" w:hAnsi="Times New Roman"/>
          <w:spacing w:val="-1"/>
          <w:sz w:val="32"/>
          <w:szCs w:val="32"/>
        </w:rPr>
        <w:tab/>
      </w:r>
      <w:r w:rsidRPr="005B6C57">
        <w:rPr>
          <w:rFonts w:ascii="Times New Roman" w:hAnsi="Times New Roman"/>
          <w:spacing w:val="-1"/>
          <w:sz w:val="32"/>
          <w:szCs w:val="32"/>
        </w:rPr>
        <w:tab/>
      </w:r>
      <w:r w:rsidRPr="005B6C57">
        <w:rPr>
          <w:rFonts w:ascii="Times New Roman" w:hAnsi="Times New Roman"/>
          <w:spacing w:val="-1"/>
          <w:sz w:val="32"/>
          <w:szCs w:val="32"/>
        </w:rPr>
        <w:tab/>
      </w:r>
    </w:p>
    <w:p w14:paraId="1E0A9D43" w14:textId="77777777" w:rsidR="000975CB" w:rsidRDefault="000975CB" w:rsidP="004740BF">
      <w:pPr>
        <w:shd w:val="clear" w:color="auto" w:fill="FFFFFF"/>
        <w:tabs>
          <w:tab w:val="left" w:pos="1080"/>
        </w:tabs>
        <w:jc w:val="both"/>
        <w:rPr>
          <w:rFonts w:ascii="Times New Roman" w:hAnsi="Times New Roman"/>
          <w:spacing w:val="-1"/>
          <w:sz w:val="32"/>
          <w:szCs w:val="32"/>
        </w:rPr>
      </w:pPr>
    </w:p>
    <w:p w14:paraId="183FE83D" w14:textId="77777777" w:rsidR="004740BF" w:rsidRPr="005B6C57" w:rsidRDefault="004740BF" w:rsidP="004740BF">
      <w:pPr>
        <w:shd w:val="clear" w:color="auto" w:fill="FFFFFF"/>
        <w:tabs>
          <w:tab w:val="left" w:pos="1080"/>
        </w:tabs>
        <w:jc w:val="both"/>
        <w:rPr>
          <w:rFonts w:ascii="Times New Roman" w:hAnsi="Times New Roman"/>
          <w:sz w:val="32"/>
          <w:szCs w:val="32"/>
        </w:rPr>
      </w:pPr>
      <w:r w:rsidRPr="005B6C57">
        <w:rPr>
          <w:rFonts w:ascii="Times New Roman" w:hAnsi="Times New Roman"/>
          <w:spacing w:val="-1"/>
          <w:sz w:val="32"/>
          <w:szCs w:val="32"/>
        </w:rPr>
        <w:tab/>
        <w:t>Semnătura………………..</w:t>
      </w:r>
      <w:bookmarkEnd w:id="0"/>
      <w:bookmarkEnd w:id="1"/>
    </w:p>
    <w:sectPr w:rsidR="004740BF" w:rsidRPr="005B6C57" w:rsidSect="00A7418A">
      <w:footerReference w:type="even" r:id="rId7"/>
      <w:footerReference w:type="default" r:id="rId8"/>
      <w:pgSz w:w="11909" w:h="16834" w:code="9"/>
      <w:pgMar w:top="899" w:right="989" w:bottom="720" w:left="13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4D081" w14:textId="77777777" w:rsidR="00446E53" w:rsidRDefault="00446E53">
      <w:r>
        <w:separator/>
      </w:r>
    </w:p>
  </w:endnote>
  <w:endnote w:type="continuationSeparator" w:id="0">
    <w:p w14:paraId="32F39F7A" w14:textId="77777777" w:rsidR="00446E53" w:rsidRDefault="0044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62CBE" w14:textId="77777777" w:rsidR="00F56666" w:rsidRDefault="00F56666" w:rsidP="004678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0F3371" w14:textId="77777777" w:rsidR="00F56666" w:rsidRDefault="00F56666" w:rsidP="004678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A3D6A" w14:textId="77777777" w:rsidR="00F56666" w:rsidRDefault="00F56666" w:rsidP="004678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12E7">
      <w:rPr>
        <w:rStyle w:val="PageNumber"/>
        <w:noProof/>
      </w:rPr>
      <w:t>3</w:t>
    </w:r>
    <w:r>
      <w:rPr>
        <w:rStyle w:val="PageNumber"/>
      </w:rPr>
      <w:fldChar w:fldCharType="end"/>
    </w:r>
  </w:p>
  <w:p w14:paraId="2D22C3B5" w14:textId="77777777" w:rsidR="00F56666" w:rsidRDefault="00F56666" w:rsidP="004678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D17EB" w14:textId="77777777" w:rsidR="00446E53" w:rsidRDefault="00446E53">
      <w:r>
        <w:separator/>
      </w:r>
    </w:p>
  </w:footnote>
  <w:footnote w:type="continuationSeparator" w:id="0">
    <w:p w14:paraId="0BF6201F" w14:textId="77777777" w:rsidR="00446E53" w:rsidRDefault="0044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7106"/>
    <w:multiLevelType w:val="hybridMultilevel"/>
    <w:tmpl w:val="3EAE0E48"/>
    <w:lvl w:ilvl="0" w:tplc="F0CEA3B6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4"/>
      </w:rPr>
    </w:lvl>
    <w:lvl w:ilvl="1" w:tplc="AED48D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SimSun" w:hAnsi="Trebuchet MS" w:cs="Times New Roman" w:hint="default"/>
      </w:rPr>
    </w:lvl>
    <w:lvl w:ilvl="2" w:tplc="9E1E90F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4D5A"/>
    <w:multiLevelType w:val="hybridMultilevel"/>
    <w:tmpl w:val="70504868"/>
    <w:lvl w:ilvl="0" w:tplc="9DFEB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32"/>
      </w:rPr>
    </w:lvl>
    <w:lvl w:ilvl="1" w:tplc="D598C4D6">
      <w:start w:val="1"/>
      <w:numFmt w:val="decimal"/>
      <w:lvlText w:val="%2."/>
      <w:lvlJc w:val="left"/>
      <w:pPr>
        <w:tabs>
          <w:tab w:val="num" w:pos="216"/>
        </w:tabs>
        <w:ind w:left="504" w:hanging="288"/>
      </w:pPr>
      <w:rPr>
        <w:rFonts w:ascii="Arial" w:hAnsi="Arial" w:hint="default"/>
        <w:b w:val="0"/>
        <w:i w:val="0"/>
        <w:sz w:val="24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2" w15:restartNumberingAfterBreak="0">
    <w:nsid w:val="062266BC"/>
    <w:multiLevelType w:val="hybridMultilevel"/>
    <w:tmpl w:val="2B7CA24E"/>
    <w:lvl w:ilvl="0" w:tplc="34A86986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9A5171"/>
    <w:multiLevelType w:val="hybridMultilevel"/>
    <w:tmpl w:val="E7CC0E40"/>
    <w:lvl w:ilvl="0" w:tplc="BC468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58CF80">
      <w:start w:val="10"/>
      <w:numFmt w:val="decimal"/>
      <w:lvlText w:val="%2."/>
      <w:lvlJc w:val="left"/>
      <w:pPr>
        <w:tabs>
          <w:tab w:val="num" w:pos="216"/>
        </w:tabs>
        <w:ind w:left="576" w:hanging="36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8D64AE"/>
    <w:multiLevelType w:val="hybridMultilevel"/>
    <w:tmpl w:val="BCE06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A52310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F06672"/>
    <w:multiLevelType w:val="hybridMultilevel"/>
    <w:tmpl w:val="DA3013E8"/>
    <w:name w:val="WW8Num40232"/>
    <w:lvl w:ilvl="0" w:tplc="44F616F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305D1"/>
    <w:multiLevelType w:val="hybridMultilevel"/>
    <w:tmpl w:val="AC969FA4"/>
    <w:name w:val="WW8Num40223"/>
    <w:lvl w:ilvl="0" w:tplc="6994C9B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A575B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4243A6"/>
    <w:multiLevelType w:val="hybridMultilevel"/>
    <w:tmpl w:val="181A0C70"/>
    <w:lvl w:ilvl="0" w:tplc="B9CA191A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3C453E"/>
    <w:multiLevelType w:val="hybridMultilevel"/>
    <w:tmpl w:val="EB1AFADA"/>
    <w:lvl w:ilvl="0" w:tplc="9F3400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FD402C"/>
    <w:multiLevelType w:val="hybridMultilevel"/>
    <w:tmpl w:val="939AF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CB5E12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95625B6"/>
    <w:multiLevelType w:val="hybridMultilevel"/>
    <w:tmpl w:val="E9F26624"/>
    <w:lvl w:ilvl="0" w:tplc="85D24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55525"/>
    <w:multiLevelType w:val="hybridMultilevel"/>
    <w:tmpl w:val="390CE53C"/>
    <w:lvl w:ilvl="0" w:tplc="E0F00A18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283382"/>
    <w:multiLevelType w:val="hybridMultilevel"/>
    <w:tmpl w:val="9C143B70"/>
    <w:name w:val="WW8Num40234"/>
    <w:lvl w:ilvl="0" w:tplc="B5FC19AE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0B41DE"/>
    <w:multiLevelType w:val="hybridMultilevel"/>
    <w:tmpl w:val="104487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B67420C"/>
    <w:multiLevelType w:val="hybridMultilevel"/>
    <w:tmpl w:val="8B7CA5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0BB42A6"/>
    <w:multiLevelType w:val="hybridMultilevel"/>
    <w:tmpl w:val="467C64A6"/>
    <w:name w:val="WW8Num4022"/>
    <w:lvl w:ilvl="0" w:tplc="44F616F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3B5155"/>
    <w:multiLevelType w:val="hybridMultilevel"/>
    <w:tmpl w:val="EAE8610C"/>
    <w:name w:val="WW8Num402"/>
    <w:lvl w:ilvl="0" w:tplc="44F616F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E3622E"/>
    <w:multiLevelType w:val="hybridMultilevel"/>
    <w:tmpl w:val="872E70F4"/>
    <w:name w:val="WW8Num4023"/>
    <w:lvl w:ilvl="0" w:tplc="721C401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204B90"/>
    <w:multiLevelType w:val="hybridMultilevel"/>
    <w:tmpl w:val="87203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A759DD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5DB2E15"/>
    <w:multiLevelType w:val="hybridMultilevel"/>
    <w:tmpl w:val="1D245C9C"/>
    <w:lvl w:ilvl="0" w:tplc="5BBEFE2C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4F514B"/>
    <w:multiLevelType w:val="hybridMultilevel"/>
    <w:tmpl w:val="DA08224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0B22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3"/>
  </w:num>
  <w:num w:numId="4">
    <w:abstractNumId w:val="14"/>
  </w:num>
  <w:num w:numId="5">
    <w:abstractNumId w:val="23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  <w:num w:numId="11">
    <w:abstractNumId w:val="11"/>
  </w:num>
  <w:num w:numId="12">
    <w:abstractNumId w:val="21"/>
  </w:num>
  <w:num w:numId="13">
    <w:abstractNumId w:val="10"/>
  </w:num>
  <w:num w:numId="14">
    <w:abstractNumId w:val="6"/>
  </w:num>
  <w:num w:numId="15">
    <w:abstractNumId w:val="15"/>
  </w:num>
  <w:num w:numId="16">
    <w:abstractNumId w:val="7"/>
  </w:num>
  <w:num w:numId="17">
    <w:abstractNumId w:val="17"/>
  </w:num>
  <w:num w:numId="18">
    <w:abstractNumId w:val="22"/>
  </w:num>
  <w:num w:numId="19">
    <w:abstractNumId w:val="12"/>
  </w:num>
  <w:num w:numId="20">
    <w:abstractNumId w:val="5"/>
  </w:num>
  <w:num w:numId="21">
    <w:abstractNumId w:val="16"/>
  </w:num>
  <w:num w:numId="22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B0D"/>
    <w:rsid w:val="00001460"/>
    <w:rsid w:val="00002B00"/>
    <w:rsid w:val="000072AE"/>
    <w:rsid w:val="00010DCE"/>
    <w:rsid w:val="00011BDF"/>
    <w:rsid w:val="000125D7"/>
    <w:rsid w:val="00021805"/>
    <w:rsid w:val="00022702"/>
    <w:rsid w:val="00023B45"/>
    <w:rsid w:val="000336A5"/>
    <w:rsid w:val="000339F1"/>
    <w:rsid w:val="00034AA6"/>
    <w:rsid w:val="000471AA"/>
    <w:rsid w:val="00047A20"/>
    <w:rsid w:val="00050FFA"/>
    <w:rsid w:val="00052765"/>
    <w:rsid w:val="00055741"/>
    <w:rsid w:val="000610CD"/>
    <w:rsid w:val="00066A23"/>
    <w:rsid w:val="00080733"/>
    <w:rsid w:val="00084814"/>
    <w:rsid w:val="000872C5"/>
    <w:rsid w:val="000874C5"/>
    <w:rsid w:val="00090A4C"/>
    <w:rsid w:val="0009108B"/>
    <w:rsid w:val="00094ED3"/>
    <w:rsid w:val="000952FD"/>
    <w:rsid w:val="000975CB"/>
    <w:rsid w:val="000A7F5C"/>
    <w:rsid w:val="000B467F"/>
    <w:rsid w:val="000B55C8"/>
    <w:rsid w:val="000C4C97"/>
    <w:rsid w:val="000C782F"/>
    <w:rsid w:val="000D19AC"/>
    <w:rsid w:val="000D4B96"/>
    <w:rsid w:val="000D57C4"/>
    <w:rsid w:val="000E2880"/>
    <w:rsid w:val="000E4A66"/>
    <w:rsid w:val="00104942"/>
    <w:rsid w:val="00117BAB"/>
    <w:rsid w:val="00121328"/>
    <w:rsid w:val="00123BED"/>
    <w:rsid w:val="00125353"/>
    <w:rsid w:val="00125A82"/>
    <w:rsid w:val="0013434B"/>
    <w:rsid w:val="00136C96"/>
    <w:rsid w:val="001428D1"/>
    <w:rsid w:val="00145740"/>
    <w:rsid w:val="00145D98"/>
    <w:rsid w:val="00155B38"/>
    <w:rsid w:val="00163930"/>
    <w:rsid w:val="001661CC"/>
    <w:rsid w:val="00174A1F"/>
    <w:rsid w:val="00181ED1"/>
    <w:rsid w:val="00187B23"/>
    <w:rsid w:val="00187DD1"/>
    <w:rsid w:val="00192276"/>
    <w:rsid w:val="001931C5"/>
    <w:rsid w:val="001A0298"/>
    <w:rsid w:val="001A4556"/>
    <w:rsid w:val="001B03A4"/>
    <w:rsid w:val="001B7C97"/>
    <w:rsid w:val="001C1324"/>
    <w:rsid w:val="001C3A91"/>
    <w:rsid w:val="001C44B1"/>
    <w:rsid w:val="001D0AE7"/>
    <w:rsid w:val="001E4623"/>
    <w:rsid w:val="001F2945"/>
    <w:rsid w:val="001F348D"/>
    <w:rsid w:val="001F7794"/>
    <w:rsid w:val="00200781"/>
    <w:rsid w:val="00203391"/>
    <w:rsid w:val="00204E65"/>
    <w:rsid w:val="002060F8"/>
    <w:rsid w:val="00211261"/>
    <w:rsid w:val="002166D4"/>
    <w:rsid w:val="002206D1"/>
    <w:rsid w:val="00221041"/>
    <w:rsid w:val="00221543"/>
    <w:rsid w:val="00221D0F"/>
    <w:rsid w:val="00224757"/>
    <w:rsid w:val="00227B62"/>
    <w:rsid w:val="00233CDA"/>
    <w:rsid w:val="002467E1"/>
    <w:rsid w:val="002532DF"/>
    <w:rsid w:val="00255676"/>
    <w:rsid w:val="002601F5"/>
    <w:rsid w:val="00266662"/>
    <w:rsid w:val="002667ED"/>
    <w:rsid w:val="00267757"/>
    <w:rsid w:val="00273E11"/>
    <w:rsid w:val="0027783A"/>
    <w:rsid w:val="00277B58"/>
    <w:rsid w:val="00283AFA"/>
    <w:rsid w:val="00286ADD"/>
    <w:rsid w:val="002872C7"/>
    <w:rsid w:val="00291200"/>
    <w:rsid w:val="002A2602"/>
    <w:rsid w:val="002A2A74"/>
    <w:rsid w:val="002A31B6"/>
    <w:rsid w:val="002B63B7"/>
    <w:rsid w:val="002C1E0B"/>
    <w:rsid w:val="002C3A20"/>
    <w:rsid w:val="002C3CE7"/>
    <w:rsid w:val="002D34D3"/>
    <w:rsid w:val="002D4266"/>
    <w:rsid w:val="002D6BA9"/>
    <w:rsid w:val="002D7123"/>
    <w:rsid w:val="002D748F"/>
    <w:rsid w:val="002E2366"/>
    <w:rsid w:val="002E40BC"/>
    <w:rsid w:val="002E7A40"/>
    <w:rsid w:val="00302C04"/>
    <w:rsid w:val="0030366B"/>
    <w:rsid w:val="003050AF"/>
    <w:rsid w:val="00317098"/>
    <w:rsid w:val="00317471"/>
    <w:rsid w:val="003214AF"/>
    <w:rsid w:val="00321BAA"/>
    <w:rsid w:val="00323B97"/>
    <w:rsid w:val="00325EEA"/>
    <w:rsid w:val="0033071A"/>
    <w:rsid w:val="00330E30"/>
    <w:rsid w:val="003400A0"/>
    <w:rsid w:val="00342530"/>
    <w:rsid w:val="003568A8"/>
    <w:rsid w:val="00356BE0"/>
    <w:rsid w:val="00363824"/>
    <w:rsid w:val="00366046"/>
    <w:rsid w:val="0036743A"/>
    <w:rsid w:val="003715D5"/>
    <w:rsid w:val="0037225D"/>
    <w:rsid w:val="0037323E"/>
    <w:rsid w:val="00373D31"/>
    <w:rsid w:val="003816C3"/>
    <w:rsid w:val="00381DEE"/>
    <w:rsid w:val="003875C3"/>
    <w:rsid w:val="00393852"/>
    <w:rsid w:val="003A081E"/>
    <w:rsid w:val="003A1E8C"/>
    <w:rsid w:val="003A2D01"/>
    <w:rsid w:val="003A4974"/>
    <w:rsid w:val="003B4CBA"/>
    <w:rsid w:val="003B7705"/>
    <w:rsid w:val="003C0215"/>
    <w:rsid w:val="003C255F"/>
    <w:rsid w:val="003C59DF"/>
    <w:rsid w:val="003C6DB1"/>
    <w:rsid w:val="003C6F30"/>
    <w:rsid w:val="003D3181"/>
    <w:rsid w:val="003D6554"/>
    <w:rsid w:val="003E3DA4"/>
    <w:rsid w:val="003E4417"/>
    <w:rsid w:val="003F3CAE"/>
    <w:rsid w:val="004060B5"/>
    <w:rsid w:val="0042188E"/>
    <w:rsid w:val="00425E10"/>
    <w:rsid w:val="00425F20"/>
    <w:rsid w:val="004265F4"/>
    <w:rsid w:val="00430952"/>
    <w:rsid w:val="00435A8A"/>
    <w:rsid w:val="00437F57"/>
    <w:rsid w:val="00446E53"/>
    <w:rsid w:val="0044734B"/>
    <w:rsid w:val="00453B07"/>
    <w:rsid w:val="00454520"/>
    <w:rsid w:val="004572CD"/>
    <w:rsid w:val="00464176"/>
    <w:rsid w:val="0046784C"/>
    <w:rsid w:val="00470198"/>
    <w:rsid w:val="00471F2E"/>
    <w:rsid w:val="00471F49"/>
    <w:rsid w:val="004740BF"/>
    <w:rsid w:val="00474230"/>
    <w:rsid w:val="00474397"/>
    <w:rsid w:val="00475902"/>
    <w:rsid w:val="00480DF3"/>
    <w:rsid w:val="00492AC5"/>
    <w:rsid w:val="00495E47"/>
    <w:rsid w:val="00496083"/>
    <w:rsid w:val="00497147"/>
    <w:rsid w:val="004A2086"/>
    <w:rsid w:val="004B17A1"/>
    <w:rsid w:val="004B30A6"/>
    <w:rsid w:val="004C582F"/>
    <w:rsid w:val="004D03E8"/>
    <w:rsid w:val="004D1B43"/>
    <w:rsid w:val="004D515F"/>
    <w:rsid w:val="004D5896"/>
    <w:rsid w:val="004D6D57"/>
    <w:rsid w:val="004D73AD"/>
    <w:rsid w:val="004E00D0"/>
    <w:rsid w:val="004E10CB"/>
    <w:rsid w:val="004E3661"/>
    <w:rsid w:val="004E5350"/>
    <w:rsid w:val="004F74C2"/>
    <w:rsid w:val="00501114"/>
    <w:rsid w:val="00503BDE"/>
    <w:rsid w:val="0050519B"/>
    <w:rsid w:val="0050727C"/>
    <w:rsid w:val="0051267E"/>
    <w:rsid w:val="00512C57"/>
    <w:rsid w:val="0051604A"/>
    <w:rsid w:val="00517C74"/>
    <w:rsid w:val="00517E9B"/>
    <w:rsid w:val="00520422"/>
    <w:rsid w:val="00520F5F"/>
    <w:rsid w:val="00522723"/>
    <w:rsid w:val="00522B67"/>
    <w:rsid w:val="00526221"/>
    <w:rsid w:val="00526EF0"/>
    <w:rsid w:val="005346C2"/>
    <w:rsid w:val="00541079"/>
    <w:rsid w:val="00541A87"/>
    <w:rsid w:val="005445D4"/>
    <w:rsid w:val="005476CF"/>
    <w:rsid w:val="00550528"/>
    <w:rsid w:val="00550569"/>
    <w:rsid w:val="00553E60"/>
    <w:rsid w:val="0055423C"/>
    <w:rsid w:val="00556277"/>
    <w:rsid w:val="00557345"/>
    <w:rsid w:val="00557BC2"/>
    <w:rsid w:val="00562887"/>
    <w:rsid w:val="00562F86"/>
    <w:rsid w:val="00574369"/>
    <w:rsid w:val="0057460D"/>
    <w:rsid w:val="00574BAF"/>
    <w:rsid w:val="00575729"/>
    <w:rsid w:val="00575D77"/>
    <w:rsid w:val="005777AE"/>
    <w:rsid w:val="0059755E"/>
    <w:rsid w:val="005A17F5"/>
    <w:rsid w:val="005A26C6"/>
    <w:rsid w:val="005A51DC"/>
    <w:rsid w:val="005B3C3A"/>
    <w:rsid w:val="005B4C7F"/>
    <w:rsid w:val="005B6B46"/>
    <w:rsid w:val="005B6C57"/>
    <w:rsid w:val="005B6E60"/>
    <w:rsid w:val="005B7222"/>
    <w:rsid w:val="005C2CDC"/>
    <w:rsid w:val="005C3109"/>
    <w:rsid w:val="005D02ED"/>
    <w:rsid w:val="005D0476"/>
    <w:rsid w:val="005D04DA"/>
    <w:rsid w:val="005D2265"/>
    <w:rsid w:val="005D3C7A"/>
    <w:rsid w:val="005D491E"/>
    <w:rsid w:val="005E0EF6"/>
    <w:rsid w:val="005E1D28"/>
    <w:rsid w:val="005E4D12"/>
    <w:rsid w:val="005F56F4"/>
    <w:rsid w:val="0060324B"/>
    <w:rsid w:val="00610A04"/>
    <w:rsid w:val="0061303B"/>
    <w:rsid w:val="00613D80"/>
    <w:rsid w:val="00617E2B"/>
    <w:rsid w:val="00626168"/>
    <w:rsid w:val="006341E5"/>
    <w:rsid w:val="00640AE8"/>
    <w:rsid w:val="00640B0A"/>
    <w:rsid w:val="0066040F"/>
    <w:rsid w:val="0066104E"/>
    <w:rsid w:val="0066157E"/>
    <w:rsid w:val="00665BDD"/>
    <w:rsid w:val="00674EAB"/>
    <w:rsid w:val="00684229"/>
    <w:rsid w:val="00684861"/>
    <w:rsid w:val="00692D63"/>
    <w:rsid w:val="006C15FF"/>
    <w:rsid w:val="006C2BCC"/>
    <w:rsid w:val="006C2DE9"/>
    <w:rsid w:val="006C64AC"/>
    <w:rsid w:val="006C6AB6"/>
    <w:rsid w:val="006D2EA8"/>
    <w:rsid w:val="006D7FB5"/>
    <w:rsid w:val="006E2284"/>
    <w:rsid w:val="006E2D5E"/>
    <w:rsid w:val="006E303C"/>
    <w:rsid w:val="006E6359"/>
    <w:rsid w:val="006E6D00"/>
    <w:rsid w:val="006F32A6"/>
    <w:rsid w:val="006F5E32"/>
    <w:rsid w:val="007002E1"/>
    <w:rsid w:val="00703B56"/>
    <w:rsid w:val="00704C07"/>
    <w:rsid w:val="00710710"/>
    <w:rsid w:val="007118BA"/>
    <w:rsid w:val="00713E92"/>
    <w:rsid w:val="00714072"/>
    <w:rsid w:val="00715102"/>
    <w:rsid w:val="007201DD"/>
    <w:rsid w:val="007312E7"/>
    <w:rsid w:val="00734ABC"/>
    <w:rsid w:val="00743C0E"/>
    <w:rsid w:val="00755BBD"/>
    <w:rsid w:val="00756059"/>
    <w:rsid w:val="00765C70"/>
    <w:rsid w:val="00766A92"/>
    <w:rsid w:val="00767D97"/>
    <w:rsid w:val="007753A0"/>
    <w:rsid w:val="00775CF6"/>
    <w:rsid w:val="00780098"/>
    <w:rsid w:val="00791B2B"/>
    <w:rsid w:val="007A379C"/>
    <w:rsid w:val="007A3A68"/>
    <w:rsid w:val="007A54E9"/>
    <w:rsid w:val="007A5F13"/>
    <w:rsid w:val="007A7F9A"/>
    <w:rsid w:val="007B3E82"/>
    <w:rsid w:val="007B48C9"/>
    <w:rsid w:val="007C48BB"/>
    <w:rsid w:val="007C4CF2"/>
    <w:rsid w:val="007D230A"/>
    <w:rsid w:val="007D2D32"/>
    <w:rsid w:val="007D37A4"/>
    <w:rsid w:val="007D58E9"/>
    <w:rsid w:val="007D5FE2"/>
    <w:rsid w:val="007D5FF1"/>
    <w:rsid w:val="007D750D"/>
    <w:rsid w:val="007E77CC"/>
    <w:rsid w:val="007F1881"/>
    <w:rsid w:val="007F1DB0"/>
    <w:rsid w:val="007F3564"/>
    <w:rsid w:val="00803BEE"/>
    <w:rsid w:val="00806A16"/>
    <w:rsid w:val="00807F11"/>
    <w:rsid w:val="00812AFF"/>
    <w:rsid w:val="00817946"/>
    <w:rsid w:val="00821C41"/>
    <w:rsid w:val="00824407"/>
    <w:rsid w:val="0082443A"/>
    <w:rsid w:val="0082577D"/>
    <w:rsid w:val="008276DE"/>
    <w:rsid w:val="00832770"/>
    <w:rsid w:val="00835A0C"/>
    <w:rsid w:val="0085408A"/>
    <w:rsid w:val="00854EFF"/>
    <w:rsid w:val="00856859"/>
    <w:rsid w:val="00857962"/>
    <w:rsid w:val="008702C4"/>
    <w:rsid w:val="00870C37"/>
    <w:rsid w:val="00872016"/>
    <w:rsid w:val="0087352F"/>
    <w:rsid w:val="00874C60"/>
    <w:rsid w:val="00881B41"/>
    <w:rsid w:val="00881E89"/>
    <w:rsid w:val="00885E37"/>
    <w:rsid w:val="008903FE"/>
    <w:rsid w:val="00891631"/>
    <w:rsid w:val="008960FF"/>
    <w:rsid w:val="008A3825"/>
    <w:rsid w:val="008B0EC3"/>
    <w:rsid w:val="008B1E03"/>
    <w:rsid w:val="008C4796"/>
    <w:rsid w:val="008C6269"/>
    <w:rsid w:val="008C69C1"/>
    <w:rsid w:val="008D1164"/>
    <w:rsid w:val="008D3C5B"/>
    <w:rsid w:val="008D57DE"/>
    <w:rsid w:val="008E0791"/>
    <w:rsid w:val="008E15BF"/>
    <w:rsid w:val="008E427E"/>
    <w:rsid w:val="008E50D9"/>
    <w:rsid w:val="008E6353"/>
    <w:rsid w:val="008F160D"/>
    <w:rsid w:val="008F2773"/>
    <w:rsid w:val="008F28DB"/>
    <w:rsid w:val="008F734B"/>
    <w:rsid w:val="00900080"/>
    <w:rsid w:val="009038AC"/>
    <w:rsid w:val="00905B58"/>
    <w:rsid w:val="00910287"/>
    <w:rsid w:val="00913530"/>
    <w:rsid w:val="00915607"/>
    <w:rsid w:val="009250E8"/>
    <w:rsid w:val="00925E6A"/>
    <w:rsid w:val="00933E15"/>
    <w:rsid w:val="009360C5"/>
    <w:rsid w:val="00936275"/>
    <w:rsid w:val="00941035"/>
    <w:rsid w:val="00964F5A"/>
    <w:rsid w:val="0096553D"/>
    <w:rsid w:val="00965D02"/>
    <w:rsid w:val="00966B0B"/>
    <w:rsid w:val="00970B58"/>
    <w:rsid w:val="009711EA"/>
    <w:rsid w:val="00974137"/>
    <w:rsid w:val="00975853"/>
    <w:rsid w:val="00983C7A"/>
    <w:rsid w:val="0099182E"/>
    <w:rsid w:val="00992E98"/>
    <w:rsid w:val="009A26C6"/>
    <w:rsid w:val="009A471C"/>
    <w:rsid w:val="009B2EF3"/>
    <w:rsid w:val="009B3100"/>
    <w:rsid w:val="009B5C00"/>
    <w:rsid w:val="009C0D3F"/>
    <w:rsid w:val="009C1084"/>
    <w:rsid w:val="009C1DE3"/>
    <w:rsid w:val="009C2189"/>
    <w:rsid w:val="009C23E4"/>
    <w:rsid w:val="009C5EAE"/>
    <w:rsid w:val="009C6309"/>
    <w:rsid w:val="009D28EC"/>
    <w:rsid w:val="009D33CC"/>
    <w:rsid w:val="009D4C20"/>
    <w:rsid w:val="009D50AA"/>
    <w:rsid w:val="009E068E"/>
    <w:rsid w:val="009F1FDA"/>
    <w:rsid w:val="009F6A2D"/>
    <w:rsid w:val="00A002C4"/>
    <w:rsid w:val="00A049FD"/>
    <w:rsid w:val="00A0712A"/>
    <w:rsid w:val="00A12621"/>
    <w:rsid w:val="00A144A7"/>
    <w:rsid w:val="00A17102"/>
    <w:rsid w:val="00A2469F"/>
    <w:rsid w:val="00A277A8"/>
    <w:rsid w:val="00A27857"/>
    <w:rsid w:val="00A3201C"/>
    <w:rsid w:val="00A34223"/>
    <w:rsid w:val="00A41B89"/>
    <w:rsid w:val="00A515B9"/>
    <w:rsid w:val="00A53F50"/>
    <w:rsid w:val="00A5593A"/>
    <w:rsid w:val="00A56222"/>
    <w:rsid w:val="00A60D41"/>
    <w:rsid w:val="00A6326F"/>
    <w:rsid w:val="00A636F7"/>
    <w:rsid w:val="00A66081"/>
    <w:rsid w:val="00A66539"/>
    <w:rsid w:val="00A6759E"/>
    <w:rsid w:val="00A70F20"/>
    <w:rsid w:val="00A7418A"/>
    <w:rsid w:val="00A75EE0"/>
    <w:rsid w:val="00A81B03"/>
    <w:rsid w:val="00A822E6"/>
    <w:rsid w:val="00A82AF2"/>
    <w:rsid w:val="00A87E28"/>
    <w:rsid w:val="00A87F42"/>
    <w:rsid w:val="00A87F48"/>
    <w:rsid w:val="00A92788"/>
    <w:rsid w:val="00A94950"/>
    <w:rsid w:val="00AA2A73"/>
    <w:rsid w:val="00AA4420"/>
    <w:rsid w:val="00AA6DA7"/>
    <w:rsid w:val="00AB3716"/>
    <w:rsid w:val="00AB7586"/>
    <w:rsid w:val="00AC27BA"/>
    <w:rsid w:val="00AD3D5C"/>
    <w:rsid w:val="00AE5300"/>
    <w:rsid w:val="00AE716F"/>
    <w:rsid w:val="00AF221D"/>
    <w:rsid w:val="00AF3DE0"/>
    <w:rsid w:val="00AF77EB"/>
    <w:rsid w:val="00AF79BE"/>
    <w:rsid w:val="00B0314A"/>
    <w:rsid w:val="00B13B0D"/>
    <w:rsid w:val="00B1409A"/>
    <w:rsid w:val="00B15B35"/>
    <w:rsid w:val="00B15EB9"/>
    <w:rsid w:val="00B20C45"/>
    <w:rsid w:val="00B2161D"/>
    <w:rsid w:val="00B2302F"/>
    <w:rsid w:val="00B25178"/>
    <w:rsid w:val="00B26190"/>
    <w:rsid w:val="00B35097"/>
    <w:rsid w:val="00B35FC7"/>
    <w:rsid w:val="00B368AC"/>
    <w:rsid w:val="00B36D9C"/>
    <w:rsid w:val="00B41E8E"/>
    <w:rsid w:val="00B43052"/>
    <w:rsid w:val="00B43B2F"/>
    <w:rsid w:val="00B47124"/>
    <w:rsid w:val="00B53CD0"/>
    <w:rsid w:val="00B5539E"/>
    <w:rsid w:val="00B56B12"/>
    <w:rsid w:val="00B63AB5"/>
    <w:rsid w:val="00B65353"/>
    <w:rsid w:val="00B671E0"/>
    <w:rsid w:val="00B719BE"/>
    <w:rsid w:val="00B7473D"/>
    <w:rsid w:val="00B763A7"/>
    <w:rsid w:val="00B80C16"/>
    <w:rsid w:val="00B82BA6"/>
    <w:rsid w:val="00B875EB"/>
    <w:rsid w:val="00B87B6F"/>
    <w:rsid w:val="00B95030"/>
    <w:rsid w:val="00BA3DC5"/>
    <w:rsid w:val="00BA72D9"/>
    <w:rsid w:val="00BB1289"/>
    <w:rsid w:val="00BB20B9"/>
    <w:rsid w:val="00BB4CCA"/>
    <w:rsid w:val="00BC0372"/>
    <w:rsid w:val="00BC3051"/>
    <w:rsid w:val="00BC79DF"/>
    <w:rsid w:val="00BD0A7F"/>
    <w:rsid w:val="00BD5D06"/>
    <w:rsid w:val="00BE78A6"/>
    <w:rsid w:val="00BF009D"/>
    <w:rsid w:val="00BF2C1B"/>
    <w:rsid w:val="00BF4366"/>
    <w:rsid w:val="00BF6C8A"/>
    <w:rsid w:val="00C02290"/>
    <w:rsid w:val="00C02AA8"/>
    <w:rsid w:val="00C03F20"/>
    <w:rsid w:val="00C03FA9"/>
    <w:rsid w:val="00C04973"/>
    <w:rsid w:val="00C05BC3"/>
    <w:rsid w:val="00C06AB1"/>
    <w:rsid w:val="00C06CAF"/>
    <w:rsid w:val="00C1664B"/>
    <w:rsid w:val="00C16796"/>
    <w:rsid w:val="00C3203F"/>
    <w:rsid w:val="00C363C6"/>
    <w:rsid w:val="00C400C2"/>
    <w:rsid w:val="00C40E1C"/>
    <w:rsid w:val="00C4248C"/>
    <w:rsid w:val="00C4383A"/>
    <w:rsid w:val="00C5129F"/>
    <w:rsid w:val="00C54B8D"/>
    <w:rsid w:val="00C56CAA"/>
    <w:rsid w:val="00C64306"/>
    <w:rsid w:val="00C704C6"/>
    <w:rsid w:val="00C77C56"/>
    <w:rsid w:val="00C807C2"/>
    <w:rsid w:val="00C87415"/>
    <w:rsid w:val="00C87920"/>
    <w:rsid w:val="00C92274"/>
    <w:rsid w:val="00C94EFB"/>
    <w:rsid w:val="00CA36CC"/>
    <w:rsid w:val="00CA5802"/>
    <w:rsid w:val="00CA5B8B"/>
    <w:rsid w:val="00CB0182"/>
    <w:rsid w:val="00CB2B61"/>
    <w:rsid w:val="00CC47B9"/>
    <w:rsid w:val="00CC53FB"/>
    <w:rsid w:val="00CD29DC"/>
    <w:rsid w:val="00CD3440"/>
    <w:rsid w:val="00CD3D64"/>
    <w:rsid w:val="00CD4106"/>
    <w:rsid w:val="00CE3D1E"/>
    <w:rsid w:val="00CE4F36"/>
    <w:rsid w:val="00CE51E0"/>
    <w:rsid w:val="00CF04D9"/>
    <w:rsid w:val="00CF0779"/>
    <w:rsid w:val="00CF2DCD"/>
    <w:rsid w:val="00CF33E8"/>
    <w:rsid w:val="00CF486C"/>
    <w:rsid w:val="00D004E2"/>
    <w:rsid w:val="00D01A0F"/>
    <w:rsid w:val="00D032AA"/>
    <w:rsid w:val="00D03EAB"/>
    <w:rsid w:val="00D07F1C"/>
    <w:rsid w:val="00D13373"/>
    <w:rsid w:val="00D151DB"/>
    <w:rsid w:val="00D15BF0"/>
    <w:rsid w:val="00D20E94"/>
    <w:rsid w:val="00D2461A"/>
    <w:rsid w:val="00D31885"/>
    <w:rsid w:val="00D3202F"/>
    <w:rsid w:val="00D3619E"/>
    <w:rsid w:val="00D36560"/>
    <w:rsid w:val="00D51C46"/>
    <w:rsid w:val="00D54523"/>
    <w:rsid w:val="00D55A24"/>
    <w:rsid w:val="00D56E22"/>
    <w:rsid w:val="00D60B0A"/>
    <w:rsid w:val="00D612D2"/>
    <w:rsid w:val="00D61E38"/>
    <w:rsid w:val="00D76EB2"/>
    <w:rsid w:val="00D77CBC"/>
    <w:rsid w:val="00D80074"/>
    <w:rsid w:val="00D86F45"/>
    <w:rsid w:val="00D968E3"/>
    <w:rsid w:val="00DA26E7"/>
    <w:rsid w:val="00DB047D"/>
    <w:rsid w:val="00DB6E1B"/>
    <w:rsid w:val="00DD056E"/>
    <w:rsid w:val="00DD1479"/>
    <w:rsid w:val="00DD72EE"/>
    <w:rsid w:val="00DD76B4"/>
    <w:rsid w:val="00DE186C"/>
    <w:rsid w:val="00DE2C10"/>
    <w:rsid w:val="00DE5536"/>
    <w:rsid w:val="00DF0AF1"/>
    <w:rsid w:val="00DF2DD8"/>
    <w:rsid w:val="00DF54F0"/>
    <w:rsid w:val="00DF7A6D"/>
    <w:rsid w:val="00E13CDC"/>
    <w:rsid w:val="00E15461"/>
    <w:rsid w:val="00E158A3"/>
    <w:rsid w:val="00E21070"/>
    <w:rsid w:val="00E25631"/>
    <w:rsid w:val="00E26B72"/>
    <w:rsid w:val="00E42136"/>
    <w:rsid w:val="00E42E5E"/>
    <w:rsid w:val="00E473BA"/>
    <w:rsid w:val="00E5114C"/>
    <w:rsid w:val="00E60869"/>
    <w:rsid w:val="00E61FDE"/>
    <w:rsid w:val="00E63276"/>
    <w:rsid w:val="00E6424B"/>
    <w:rsid w:val="00E70A2C"/>
    <w:rsid w:val="00E72F28"/>
    <w:rsid w:val="00E76E1D"/>
    <w:rsid w:val="00E77FC9"/>
    <w:rsid w:val="00E8462B"/>
    <w:rsid w:val="00E87B9B"/>
    <w:rsid w:val="00E95681"/>
    <w:rsid w:val="00E959CE"/>
    <w:rsid w:val="00EA059C"/>
    <w:rsid w:val="00EA2181"/>
    <w:rsid w:val="00EA5099"/>
    <w:rsid w:val="00EA565C"/>
    <w:rsid w:val="00EA6F15"/>
    <w:rsid w:val="00EA7D94"/>
    <w:rsid w:val="00EB03D4"/>
    <w:rsid w:val="00EB1055"/>
    <w:rsid w:val="00EB45AB"/>
    <w:rsid w:val="00EB541B"/>
    <w:rsid w:val="00EB57F3"/>
    <w:rsid w:val="00EC1A26"/>
    <w:rsid w:val="00EC48FB"/>
    <w:rsid w:val="00ED1C52"/>
    <w:rsid w:val="00ED4812"/>
    <w:rsid w:val="00ED5357"/>
    <w:rsid w:val="00ED58CE"/>
    <w:rsid w:val="00ED6CAE"/>
    <w:rsid w:val="00ED7594"/>
    <w:rsid w:val="00ED782F"/>
    <w:rsid w:val="00EE2A6C"/>
    <w:rsid w:val="00EE5100"/>
    <w:rsid w:val="00EE5FBE"/>
    <w:rsid w:val="00EE7936"/>
    <w:rsid w:val="00EF725D"/>
    <w:rsid w:val="00F00E04"/>
    <w:rsid w:val="00F07629"/>
    <w:rsid w:val="00F10847"/>
    <w:rsid w:val="00F21B93"/>
    <w:rsid w:val="00F23E53"/>
    <w:rsid w:val="00F263E3"/>
    <w:rsid w:val="00F304F8"/>
    <w:rsid w:val="00F35CB0"/>
    <w:rsid w:val="00F40570"/>
    <w:rsid w:val="00F40EBD"/>
    <w:rsid w:val="00F42B09"/>
    <w:rsid w:val="00F4361D"/>
    <w:rsid w:val="00F452A6"/>
    <w:rsid w:val="00F455CB"/>
    <w:rsid w:val="00F46794"/>
    <w:rsid w:val="00F47FE4"/>
    <w:rsid w:val="00F5250F"/>
    <w:rsid w:val="00F52A12"/>
    <w:rsid w:val="00F547B5"/>
    <w:rsid w:val="00F56666"/>
    <w:rsid w:val="00F65A39"/>
    <w:rsid w:val="00F679B6"/>
    <w:rsid w:val="00F71131"/>
    <w:rsid w:val="00F82CB0"/>
    <w:rsid w:val="00F92961"/>
    <w:rsid w:val="00F92B9F"/>
    <w:rsid w:val="00F92CEC"/>
    <w:rsid w:val="00F93C9E"/>
    <w:rsid w:val="00F94826"/>
    <w:rsid w:val="00FA0D1B"/>
    <w:rsid w:val="00FA2C72"/>
    <w:rsid w:val="00FB13AF"/>
    <w:rsid w:val="00FB27BD"/>
    <w:rsid w:val="00FB33BA"/>
    <w:rsid w:val="00FB52B6"/>
    <w:rsid w:val="00FC0ED6"/>
    <w:rsid w:val="00FD03C7"/>
    <w:rsid w:val="00FD04FF"/>
    <w:rsid w:val="00FD1CE8"/>
    <w:rsid w:val="00FD595F"/>
    <w:rsid w:val="00FE52B0"/>
    <w:rsid w:val="00FF0C9F"/>
    <w:rsid w:val="00FF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9E9EC2"/>
  <w15:chartTrackingRefBased/>
  <w15:docId w15:val="{6F81F412-B753-4789-A34F-F7876FBA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"/>
    <w:qFormat/>
    <w:rsid w:val="005D04DA"/>
    <w:rPr>
      <w:rFonts w:ascii="Tahoma" w:eastAsia="Times New Roman" w:hAnsi="Tahoma"/>
      <w:sz w:val="24"/>
      <w:lang w:eastAsia="en-US"/>
    </w:rPr>
  </w:style>
  <w:style w:type="paragraph" w:styleId="Heading1">
    <w:name w:val="heading 1"/>
    <w:basedOn w:val="Normal"/>
    <w:next w:val="Normal"/>
    <w:qFormat/>
    <w:rsid w:val="00227B62"/>
    <w:pPr>
      <w:keepNext/>
      <w:jc w:val="center"/>
      <w:outlineLvl w:val="0"/>
    </w:pPr>
    <w:rPr>
      <w:rFonts w:ascii="Book Antiqua" w:hAnsi="Book Antiqua"/>
      <w:b/>
      <w:sz w:val="32"/>
    </w:rPr>
  </w:style>
  <w:style w:type="paragraph" w:styleId="Heading3">
    <w:name w:val="heading 3"/>
    <w:basedOn w:val="Normal"/>
    <w:next w:val="Normal"/>
    <w:qFormat/>
    <w:rsid w:val="00227B62"/>
    <w:pPr>
      <w:keepNext/>
      <w:ind w:firstLine="851"/>
      <w:jc w:val="both"/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rsid w:val="00227B62"/>
    <w:pPr>
      <w:keepNext/>
      <w:spacing w:line="360" w:lineRule="auto"/>
      <w:jc w:val="both"/>
      <w:outlineLvl w:val="3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227B62"/>
    <w:pPr>
      <w:jc w:val="center"/>
    </w:pPr>
    <w:rPr>
      <w:rFonts w:ascii="Helvetica" w:hAnsi="Helvetica"/>
      <w:b/>
      <w:sz w:val="36"/>
    </w:rPr>
  </w:style>
  <w:style w:type="paragraph" w:styleId="Subtitle">
    <w:name w:val="Subtitle"/>
    <w:basedOn w:val="Normal"/>
    <w:qFormat/>
    <w:rsid w:val="00227B62"/>
    <w:pPr>
      <w:jc w:val="center"/>
    </w:pPr>
    <w:rPr>
      <w:sz w:val="36"/>
    </w:rPr>
  </w:style>
  <w:style w:type="paragraph" w:styleId="BodyText">
    <w:name w:val="Body Text"/>
    <w:basedOn w:val="Normal"/>
    <w:rsid w:val="00227B62"/>
    <w:pPr>
      <w:spacing w:line="360" w:lineRule="auto"/>
      <w:jc w:val="both"/>
    </w:pPr>
    <w:rPr>
      <w:sz w:val="28"/>
    </w:rPr>
  </w:style>
  <w:style w:type="paragraph" w:styleId="BodyText3">
    <w:name w:val="Body Text 3"/>
    <w:basedOn w:val="Normal"/>
    <w:rsid w:val="00227B62"/>
    <w:pPr>
      <w:jc w:val="both"/>
    </w:pPr>
    <w:rPr>
      <w:rFonts w:ascii="Arial Narrow" w:hAnsi="Arial Narrow" w:cs="Arial"/>
      <w:bCs/>
      <w:sz w:val="26"/>
    </w:rPr>
  </w:style>
  <w:style w:type="paragraph" w:styleId="Footer">
    <w:name w:val="footer"/>
    <w:basedOn w:val="Normal"/>
    <w:rsid w:val="009B5C0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9B5C00"/>
  </w:style>
  <w:style w:type="character" w:styleId="Hyperlink">
    <w:name w:val="Hyperlink"/>
    <w:rsid w:val="00BD5D06"/>
    <w:rPr>
      <w:color w:val="0000FF"/>
      <w:u w:val="single"/>
    </w:rPr>
  </w:style>
  <w:style w:type="paragraph" w:styleId="Header">
    <w:name w:val="header"/>
    <w:basedOn w:val="Normal"/>
    <w:rsid w:val="0046784C"/>
    <w:pPr>
      <w:tabs>
        <w:tab w:val="center" w:pos="4320"/>
        <w:tab w:val="right" w:pos="8640"/>
      </w:tabs>
    </w:pPr>
  </w:style>
  <w:style w:type="character" w:customStyle="1" w:styleId="capitol1">
    <w:name w:val="capitol1"/>
    <w:rsid w:val="0051267E"/>
    <w:rPr>
      <w:b/>
      <w:bCs/>
      <w:color w:val="950095"/>
    </w:rPr>
  </w:style>
  <w:style w:type="character" w:customStyle="1" w:styleId="sectiune1">
    <w:name w:val="sectiune1"/>
    <w:rsid w:val="0051267E"/>
    <w:rPr>
      <w:b/>
      <w:bCs/>
      <w:color w:val="950095"/>
    </w:rPr>
  </w:style>
  <w:style w:type="character" w:customStyle="1" w:styleId="articol1">
    <w:name w:val="articol1"/>
    <w:rsid w:val="0051267E"/>
    <w:rPr>
      <w:b/>
      <w:bCs/>
      <w:color w:val="009500"/>
    </w:rPr>
  </w:style>
  <w:style w:type="character" w:customStyle="1" w:styleId="alineat1">
    <w:name w:val="alineat1"/>
    <w:rsid w:val="0051267E"/>
    <w:rPr>
      <w:b/>
      <w:bCs/>
      <w:color w:val="000000"/>
    </w:rPr>
  </w:style>
  <w:style w:type="character" w:customStyle="1" w:styleId="litera1">
    <w:name w:val="litera1"/>
    <w:rsid w:val="0051267E"/>
    <w:rPr>
      <w:b/>
      <w:bCs/>
      <w:color w:val="000000"/>
    </w:rPr>
  </w:style>
  <w:style w:type="character" w:customStyle="1" w:styleId="punct1">
    <w:name w:val="punct1"/>
    <w:rsid w:val="0051267E"/>
    <w:rPr>
      <w:b/>
      <w:bCs/>
      <w:color w:val="000000"/>
    </w:rPr>
  </w:style>
  <w:style w:type="table" w:styleId="TableGrid">
    <w:name w:val="Table Grid"/>
    <w:basedOn w:val="TableNormal"/>
    <w:rsid w:val="003F3CA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rsid w:val="00713E92"/>
    <w:rPr>
      <w:b/>
      <w:bCs/>
      <w:sz w:val="26"/>
      <w:szCs w:val="26"/>
    </w:rPr>
  </w:style>
  <w:style w:type="paragraph" w:styleId="BalloonText">
    <w:name w:val="Balloon Text"/>
    <w:basedOn w:val="Normal"/>
    <w:semiHidden/>
    <w:rsid w:val="000072AE"/>
    <w:rPr>
      <w:rFonts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9C1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Cel Tare</dc:creator>
  <cp:keywords/>
  <dc:description>WEBSITE 130409 H1816</dc:description>
  <cp:lastModifiedBy>Sandu Gherasim</cp:lastModifiedBy>
  <cp:revision>2</cp:revision>
  <cp:lastPrinted>2018-01-31T06:59:00Z</cp:lastPrinted>
  <dcterms:created xsi:type="dcterms:W3CDTF">2019-11-20T13:33:00Z</dcterms:created>
  <dcterms:modified xsi:type="dcterms:W3CDTF">2019-11-20T13:33:00Z</dcterms:modified>
</cp:coreProperties>
</file>