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C884" w14:textId="77777777" w:rsidR="00C167A8" w:rsidRDefault="00000000" w:rsidP="009D113C">
      <w:pPr>
        <w:spacing w:before="80"/>
        <w:ind w:left="1620"/>
        <w:rPr>
          <w:b/>
        </w:rPr>
      </w:pPr>
      <w:r>
        <w:rPr>
          <w:b/>
        </w:rPr>
        <w:t>Către,</w:t>
      </w:r>
    </w:p>
    <w:p w14:paraId="772E28BF" w14:textId="53CD5A04" w:rsidR="00C167A8" w:rsidRPr="007E70D2" w:rsidRDefault="007E70D2" w:rsidP="007E70D2">
      <w:pPr>
        <w:spacing w:before="112"/>
        <w:ind w:left="2880" w:right="3290"/>
        <w:rPr>
          <w:b/>
          <w:u w:val="single"/>
        </w:rPr>
      </w:pPr>
      <w:r>
        <w:rPr>
          <w:b/>
        </w:rPr>
        <w:t xml:space="preserve">        </w:t>
      </w:r>
      <w:r w:rsidR="009D113C" w:rsidRPr="007E70D2">
        <w:rPr>
          <w:b/>
          <w:u w:val="single"/>
        </w:rPr>
        <w:t>PRIMĂRIA MUNICIPIULUI LUGOJ</w:t>
      </w:r>
    </w:p>
    <w:p w14:paraId="23CFF28E" w14:textId="77777777" w:rsidR="00C167A8" w:rsidRDefault="00C167A8">
      <w:pPr>
        <w:pStyle w:val="BodyText"/>
        <w:spacing w:before="8"/>
        <w:rPr>
          <w:b/>
          <w:sz w:val="22"/>
        </w:rPr>
      </w:pPr>
    </w:p>
    <w:p w14:paraId="7B98FB03" w14:textId="6CB987A5" w:rsidR="00C167A8" w:rsidRDefault="007E70D2" w:rsidP="007E70D2">
      <w:pPr>
        <w:spacing w:before="91"/>
        <w:ind w:left="4152"/>
        <w:rPr>
          <w:b/>
        </w:rPr>
      </w:pPr>
      <w:r>
        <w:rPr>
          <w:b/>
        </w:rPr>
        <w:t xml:space="preserve">          CERERE</w:t>
      </w:r>
    </w:p>
    <w:p w14:paraId="36E2A298" w14:textId="431BAD97" w:rsidR="00C167A8" w:rsidRDefault="00000000" w:rsidP="007E70D2">
      <w:pPr>
        <w:spacing w:before="21" w:line="271" w:lineRule="auto"/>
        <w:ind w:left="2258" w:right="1815"/>
        <w:jc w:val="center"/>
        <w:rPr>
          <w:b/>
        </w:rPr>
      </w:pPr>
      <w:r>
        <w:rPr>
          <w:b/>
        </w:rPr>
        <w:t>PENTRU ELIBERAREA CERTIFICATULUI DE ATESTARE A</w:t>
      </w:r>
      <w:r>
        <w:rPr>
          <w:b/>
          <w:spacing w:val="-53"/>
        </w:rPr>
        <w:t xml:space="preserve"> </w:t>
      </w:r>
      <w:r w:rsidR="007E70D2">
        <w:rPr>
          <w:b/>
          <w:spacing w:val="-53"/>
        </w:rPr>
        <w:t xml:space="preserve">   </w:t>
      </w:r>
      <w:r>
        <w:rPr>
          <w:b/>
        </w:rPr>
        <w:t>EDIFIC</w:t>
      </w:r>
      <w:r>
        <w:t>Ă</w:t>
      </w:r>
      <w:r>
        <w:rPr>
          <w:b/>
        </w:rPr>
        <w:t>RII/EXTINDERII/RADIERII</w:t>
      </w:r>
      <w:r>
        <w:rPr>
          <w:b/>
          <w:spacing w:val="-1"/>
        </w:rPr>
        <w:t xml:space="preserve"> </w:t>
      </w:r>
      <w:r>
        <w:rPr>
          <w:b/>
        </w:rPr>
        <w:t>CONSTRUC</w:t>
      </w:r>
      <w:r>
        <w:t>Ţ</w:t>
      </w:r>
      <w:r>
        <w:rPr>
          <w:b/>
        </w:rPr>
        <w:t>IEI</w:t>
      </w:r>
    </w:p>
    <w:p w14:paraId="2F84687A" w14:textId="77777777" w:rsidR="00C167A8" w:rsidRDefault="00C167A8">
      <w:pPr>
        <w:pStyle w:val="BodyText"/>
        <w:spacing w:before="3"/>
        <w:rPr>
          <w:b/>
          <w:sz w:val="27"/>
        </w:rPr>
      </w:pPr>
    </w:p>
    <w:p w14:paraId="05A8E033" w14:textId="5F0951F7" w:rsidR="00C167A8" w:rsidRDefault="00000000" w:rsidP="009D113C">
      <w:pPr>
        <w:tabs>
          <w:tab w:val="left" w:pos="4995"/>
          <w:tab w:val="left" w:pos="9544"/>
        </w:tabs>
        <w:ind w:left="720"/>
      </w:pPr>
      <w:r>
        <w:t>Subsemnatul/SC</w:t>
      </w:r>
      <w:r>
        <w:rPr>
          <w:u w:val="single"/>
        </w:rPr>
        <w:tab/>
      </w:r>
      <w:r w:rsidR="009D113C">
        <w:rPr>
          <w:u w:val="single"/>
        </w:rPr>
        <w:t xml:space="preserve">                              </w:t>
      </w:r>
      <w:r>
        <w:t>CNP/CUI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E70D2">
        <w:rPr>
          <w:u w:val="single"/>
        </w:rPr>
        <w:t xml:space="preserve">             </w:t>
      </w:r>
    </w:p>
    <w:p w14:paraId="3AADA9C4" w14:textId="77777777" w:rsidR="00C167A8" w:rsidRDefault="00C167A8" w:rsidP="009D113C">
      <w:pPr>
        <w:pStyle w:val="BodyText"/>
        <w:spacing w:before="10"/>
        <w:ind w:left="720"/>
        <w:rPr>
          <w:sz w:val="13"/>
        </w:rPr>
      </w:pPr>
    </w:p>
    <w:p w14:paraId="3356A89C" w14:textId="42929C80" w:rsidR="00C167A8" w:rsidRDefault="009D113C" w:rsidP="009D113C">
      <w:pPr>
        <w:tabs>
          <w:tab w:val="left" w:pos="639"/>
          <w:tab w:val="left" w:pos="1858"/>
          <w:tab w:val="left" w:pos="2337"/>
          <w:tab w:val="left" w:pos="4928"/>
          <w:tab w:val="left" w:pos="9600"/>
        </w:tabs>
        <w:spacing w:before="92"/>
        <w:ind w:left="720"/>
      </w:pPr>
      <w:r>
        <w:t>cu domiciliul/ sediul în judeţul</w:t>
      </w:r>
      <w:r>
        <w:rPr>
          <w:u w:val="single"/>
        </w:rPr>
        <w:tab/>
        <w:t xml:space="preserve">              </w:t>
      </w:r>
      <w:r>
        <w:t xml:space="preserve"> municipiul/oraşul/comuna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E70D2">
        <w:rPr>
          <w:u w:val="single"/>
        </w:rPr>
        <w:t xml:space="preserve">            </w:t>
      </w:r>
    </w:p>
    <w:p w14:paraId="1E8F2B6F" w14:textId="77777777" w:rsidR="00C167A8" w:rsidRDefault="00C167A8" w:rsidP="009D113C">
      <w:pPr>
        <w:pStyle w:val="BodyText"/>
        <w:spacing w:before="10"/>
        <w:ind w:left="720"/>
        <w:rPr>
          <w:sz w:val="13"/>
        </w:rPr>
      </w:pPr>
    </w:p>
    <w:p w14:paraId="75821517" w14:textId="771173B0" w:rsidR="00C167A8" w:rsidRDefault="00000000" w:rsidP="009D113C">
      <w:pPr>
        <w:tabs>
          <w:tab w:val="left" w:pos="4051"/>
          <w:tab w:val="left" w:pos="5834"/>
          <w:tab w:val="left" w:pos="9601"/>
        </w:tabs>
        <w:spacing w:before="91"/>
        <w:ind w:left="720"/>
      </w:pPr>
      <w:r>
        <w:t>sectorul/satul</w:t>
      </w:r>
      <w:r w:rsidR="009D113C">
        <w:rPr>
          <w:u w:val="single"/>
        </w:rPr>
        <w:t xml:space="preserve">                   </w:t>
      </w:r>
      <w:r>
        <w:t>cod</w:t>
      </w:r>
      <w:r>
        <w:rPr>
          <w:spacing w:val="4"/>
        </w:rPr>
        <w:t xml:space="preserve"> </w:t>
      </w:r>
      <w:r>
        <w:t>poştal</w:t>
      </w:r>
      <w:r>
        <w:rPr>
          <w:u w:val="single"/>
        </w:rPr>
        <w:tab/>
      </w:r>
      <w:r w:rsidR="009D113C">
        <w:rPr>
          <w:u w:val="single"/>
        </w:rPr>
        <w:t xml:space="preserve">               </w:t>
      </w:r>
      <w:r w:rsidR="007E70D2">
        <w:rPr>
          <w:u w:val="single"/>
        </w:rPr>
        <w:t xml:space="preserve">    </w:t>
      </w:r>
      <w:r w:rsidR="009D113C">
        <w:rPr>
          <w:u w:val="single"/>
        </w:rPr>
        <w:t xml:space="preserve">   </w:t>
      </w:r>
      <w:r>
        <w:t>strada</w:t>
      </w:r>
      <w:r>
        <w:rPr>
          <w:u w:val="single"/>
        </w:rPr>
        <w:t xml:space="preserve"> </w:t>
      </w:r>
      <w:r w:rsidR="009D113C">
        <w:rPr>
          <w:u w:val="single"/>
        </w:rPr>
        <w:t xml:space="preserve">                </w:t>
      </w:r>
      <w:r>
        <w:rPr>
          <w:u w:val="single"/>
        </w:rPr>
        <w:tab/>
      </w:r>
      <w:r w:rsidR="007E70D2">
        <w:rPr>
          <w:u w:val="single"/>
        </w:rPr>
        <w:t xml:space="preserve">            </w:t>
      </w:r>
    </w:p>
    <w:p w14:paraId="1A701668" w14:textId="77777777" w:rsidR="00C167A8" w:rsidRDefault="00C167A8" w:rsidP="009D113C">
      <w:pPr>
        <w:pStyle w:val="BodyText"/>
        <w:spacing w:before="8"/>
        <w:ind w:left="720"/>
        <w:rPr>
          <w:sz w:val="13"/>
        </w:rPr>
      </w:pPr>
    </w:p>
    <w:p w14:paraId="591861C8" w14:textId="3FB21029" w:rsidR="00C167A8" w:rsidRDefault="00000000" w:rsidP="009D113C">
      <w:pPr>
        <w:tabs>
          <w:tab w:val="left" w:pos="1805"/>
          <w:tab w:val="left" w:pos="7398"/>
        </w:tabs>
        <w:spacing w:before="92" w:line="477" w:lineRule="auto"/>
        <w:ind w:left="720" w:right="749"/>
        <w:jc w:val="both"/>
      </w:pPr>
      <w:r>
        <w:t>nr.</w:t>
      </w:r>
      <w:r>
        <w:rPr>
          <w:u w:val="single"/>
        </w:rPr>
        <w:t xml:space="preserve">          </w:t>
      </w:r>
      <w:r>
        <w:t>,bl</w:t>
      </w:r>
      <w:r>
        <w:rPr>
          <w:u w:val="single"/>
        </w:rPr>
        <w:tab/>
      </w:r>
      <w:r>
        <w:t>,sc</w:t>
      </w:r>
      <w:r>
        <w:rPr>
          <w:u w:val="single"/>
        </w:rPr>
        <w:t xml:space="preserve">        </w:t>
      </w:r>
      <w:r>
        <w:rPr>
          <w:spacing w:val="50"/>
          <w:u w:val="single"/>
        </w:rPr>
        <w:t xml:space="preserve"> </w:t>
      </w:r>
      <w:r>
        <w:t>et.</w:t>
      </w:r>
      <w:r>
        <w:rPr>
          <w:u w:val="single"/>
        </w:rPr>
        <w:t xml:space="preserve">      </w:t>
      </w:r>
      <w:r>
        <w:rPr>
          <w:spacing w:val="53"/>
          <w:u w:val="single"/>
        </w:rPr>
        <w:t xml:space="preserve"> </w:t>
      </w:r>
      <w:r>
        <w:t xml:space="preserve">,    </w:t>
      </w:r>
      <w:r>
        <w:rPr>
          <w:spacing w:val="11"/>
        </w:rPr>
        <w:t xml:space="preserve"> </w:t>
      </w:r>
      <w:r>
        <w:t>ap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 xml:space="preserve">,    </w:t>
      </w:r>
      <w:r>
        <w:rPr>
          <w:spacing w:val="9"/>
        </w:rPr>
        <w:t xml:space="preserve"> </w:t>
      </w:r>
      <w:r>
        <w:t>telefon</w:t>
      </w:r>
      <w:r>
        <w:rPr>
          <w:u w:val="single"/>
        </w:rPr>
        <w:tab/>
      </w:r>
      <w:r>
        <w:t>solicit</w:t>
      </w:r>
      <w:r>
        <w:rPr>
          <w:spacing w:val="12"/>
        </w:rPr>
        <w:t xml:space="preserve"> </w:t>
      </w:r>
      <w:r>
        <w:t>eliberarea</w:t>
      </w:r>
      <w:r>
        <w:rPr>
          <w:spacing w:val="11"/>
        </w:rPr>
        <w:t xml:space="preserve"> </w:t>
      </w:r>
      <w:r>
        <w:t>în</w:t>
      </w:r>
      <w:r>
        <w:rPr>
          <w:spacing w:val="-53"/>
        </w:rPr>
        <w:t xml:space="preserve"> </w:t>
      </w:r>
      <w:r>
        <w:t>conformitate cu prevederile legale a</w:t>
      </w:r>
      <w:r>
        <w:rPr>
          <w:spacing w:val="1"/>
        </w:rPr>
        <w:t xml:space="preserve"> </w:t>
      </w:r>
      <w:r>
        <w:rPr>
          <w:b/>
          <w:i/>
        </w:rPr>
        <w:t>CERTIFICATULUI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ATESTARE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 EDIFICĂRII /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EXTINDERII/RADIERII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CONSTRUCŢIEI</w:t>
      </w:r>
      <w:r>
        <w:rPr>
          <w:b/>
          <w:i/>
          <w:spacing w:val="1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construcţiile</w:t>
      </w:r>
      <w:r>
        <w:rPr>
          <w:spacing w:val="-1"/>
        </w:rPr>
        <w:t xml:space="preserve"> </w:t>
      </w:r>
      <w:r>
        <w:t>situate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 xml:space="preserve">judeţul </w:t>
      </w:r>
      <w:r w:rsidR="009D113C">
        <w:t>Timiș</w:t>
      </w:r>
      <w:r>
        <w:t>,</w:t>
      </w:r>
    </w:p>
    <w:p w14:paraId="176C12DF" w14:textId="1BA9FD10" w:rsidR="00C167A8" w:rsidRDefault="009D113C" w:rsidP="009D113C">
      <w:pPr>
        <w:tabs>
          <w:tab w:val="left" w:pos="3447"/>
          <w:tab w:val="left" w:pos="6939"/>
          <w:tab w:val="left" w:pos="9976"/>
        </w:tabs>
        <w:spacing w:before="2"/>
        <w:ind w:left="720"/>
      </w:pPr>
      <w:r>
        <w:t>municipiul</w:t>
      </w:r>
      <w:r>
        <w:rPr>
          <w:u w:val="single"/>
        </w:rPr>
        <w:tab/>
        <w:t xml:space="preserve">                        </w:t>
      </w:r>
      <w:r>
        <w:t>localitatea</w:t>
      </w:r>
      <w:r>
        <w:rPr>
          <w:u w:val="single"/>
        </w:rPr>
        <w:tab/>
        <w:t xml:space="preserve"> </w:t>
      </w:r>
      <w:r w:rsidR="007E70D2">
        <w:rPr>
          <w:u w:val="single"/>
        </w:rPr>
        <w:t xml:space="preserve">    </w:t>
      </w:r>
      <w:r>
        <w:rPr>
          <w:u w:val="single"/>
        </w:rPr>
        <w:t xml:space="preserve">     </w:t>
      </w:r>
      <w:r>
        <w:t>cod</w:t>
      </w:r>
      <w:r>
        <w:rPr>
          <w:spacing w:val="-1"/>
        </w:rPr>
        <w:t xml:space="preserve"> </w:t>
      </w:r>
      <w:r>
        <w:t>poştal</w:t>
      </w:r>
      <w:r>
        <w:rPr>
          <w:u w:val="single"/>
        </w:rPr>
        <w:t xml:space="preserve"> </w:t>
      </w:r>
      <w:r w:rsidR="007E70D2">
        <w:rPr>
          <w:u w:val="single"/>
        </w:rPr>
        <w:t xml:space="preserve">   </w:t>
      </w:r>
      <w:r>
        <w:rPr>
          <w:u w:val="single"/>
        </w:rPr>
        <w:tab/>
      </w:r>
      <w:r w:rsidR="007E70D2">
        <w:rPr>
          <w:u w:val="single"/>
        </w:rPr>
        <w:t xml:space="preserve">     </w:t>
      </w:r>
    </w:p>
    <w:p w14:paraId="281CA6FE" w14:textId="77777777" w:rsidR="00C167A8" w:rsidRDefault="00C167A8" w:rsidP="009D113C">
      <w:pPr>
        <w:pStyle w:val="BodyText"/>
        <w:spacing w:before="10"/>
        <w:ind w:left="720"/>
        <w:rPr>
          <w:sz w:val="13"/>
        </w:rPr>
      </w:pPr>
    </w:p>
    <w:p w14:paraId="6E3F17AB" w14:textId="2EDDE822" w:rsidR="00C167A8" w:rsidRDefault="00000000" w:rsidP="009D113C">
      <w:pPr>
        <w:tabs>
          <w:tab w:val="left" w:pos="5043"/>
          <w:tab w:val="left" w:pos="9950"/>
        </w:tabs>
        <w:spacing w:before="91"/>
        <w:ind w:left="720"/>
      </w:pPr>
      <w:r>
        <w:t>strada</w:t>
      </w:r>
      <w:r>
        <w:rPr>
          <w:u w:val="single"/>
        </w:rPr>
        <w:tab/>
      </w:r>
      <w:r w:rsidR="009D113C">
        <w:rPr>
          <w:u w:val="single"/>
        </w:rPr>
        <w:t xml:space="preserve">                         </w:t>
      </w:r>
      <w:r w:rsidR="007E70D2">
        <w:rPr>
          <w:u w:val="single"/>
        </w:rPr>
        <w:t xml:space="preserve">             </w:t>
      </w:r>
      <w:r w:rsidR="009D113C">
        <w:rPr>
          <w:u w:val="single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E70D2">
        <w:rPr>
          <w:u w:val="single"/>
        </w:rPr>
        <w:t xml:space="preserve">      </w:t>
      </w:r>
    </w:p>
    <w:p w14:paraId="057BDA36" w14:textId="77777777" w:rsidR="00C167A8" w:rsidRDefault="00C167A8" w:rsidP="009D113C">
      <w:pPr>
        <w:pStyle w:val="BodyText"/>
        <w:spacing w:before="10"/>
        <w:ind w:left="720"/>
        <w:rPr>
          <w:sz w:val="13"/>
        </w:rPr>
      </w:pPr>
    </w:p>
    <w:p w14:paraId="7B6EEA0F" w14:textId="4B06EE68" w:rsidR="00C167A8" w:rsidRDefault="00000000" w:rsidP="009D113C">
      <w:pPr>
        <w:tabs>
          <w:tab w:val="left" w:pos="10005"/>
        </w:tabs>
        <w:spacing w:before="92"/>
        <w:ind w:left="720"/>
      </w:pPr>
      <w:r>
        <w:t>Nr.</w:t>
      </w:r>
      <w:r>
        <w:rPr>
          <w:spacing w:val="-5"/>
        </w:rPr>
        <w:t xml:space="preserve"> </w:t>
      </w:r>
      <w:r>
        <w:t>Fişă</w:t>
      </w:r>
      <w:r>
        <w:rPr>
          <w:spacing w:val="-4"/>
        </w:rPr>
        <w:t xml:space="preserve"> </w:t>
      </w:r>
      <w:r>
        <w:t>cadastrală/Nr.</w:t>
      </w:r>
      <w:r>
        <w:rPr>
          <w:spacing w:val="-5"/>
        </w:rPr>
        <w:t xml:space="preserve"> </w:t>
      </w:r>
      <w:r>
        <w:t>Carte</w:t>
      </w:r>
      <w:r>
        <w:rPr>
          <w:spacing w:val="-4"/>
        </w:rPr>
        <w:t xml:space="preserve"> </w:t>
      </w:r>
      <w:r>
        <w:t>Funciară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E70D2">
        <w:rPr>
          <w:u w:val="single"/>
        </w:rPr>
        <w:t xml:space="preserve">     </w:t>
      </w:r>
    </w:p>
    <w:p w14:paraId="6916343D" w14:textId="405E8C76" w:rsidR="00C167A8" w:rsidRDefault="007E70D2" w:rsidP="009D113C">
      <w:pPr>
        <w:pStyle w:val="BodyText"/>
        <w:spacing w:before="5"/>
        <w:ind w:left="720"/>
        <w:rPr>
          <w:sz w:val="17"/>
        </w:rPr>
      </w:pPr>
      <w:r>
        <w:rPr>
          <w:sz w:val="17"/>
        </w:rPr>
        <w:t xml:space="preserve"> </w:t>
      </w:r>
    </w:p>
    <w:p w14:paraId="13DEEC7E" w14:textId="6BB19BEF" w:rsidR="00C167A8" w:rsidRDefault="00000000" w:rsidP="009D113C">
      <w:pPr>
        <w:tabs>
          <w:tab w:val="left" w:pos="10024"/>
        </w:tabs>
        <w:spacing w:before="91"/>
        <w:ind w:left="720"/>
      </w:pPr>
      <w:r>
        <w:t>Nr.</w:t>
      </w:r>
      <w:r>
        <w:rPr>
          <w:spacing w:val="-4"/>
        </w:rPr>
        <w:t xml:space="preserve"> </w:t>
      </w:r>
      <w:r>
        <w:t>topografic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parcelei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E70D2">
        <w:rPr>
          <w:u w:val="single"/>
        </w:rPr>
        <w:t xml:space="preserve">     </w:t>
      </w:r>
    </w:p>
    <w:p w14:paraId="6A235990" w14:textId="77777777" w:rsidR="00C167A8" w:rsidRDefault="00C167A8" w:rsidP="009D113C">
      <w:pPr>
        <w:pStyle w:val="BodyText"/>
        <w:spacing w:before="3"/>
        <w:ind w:left="720"/>
        <w:rPr>
          <w:sz w:val="17"/>
        </w:rPr>
      </w:pPr>
    </w:p>
    <w:p w14:paraId="692FE791" w14:textId="63D5FBC9" w:rsidR="00C167A8" w:rsidRDefault="00000000" w:rsidP="009D113C">
      <w:pPr>
        <w:tabs>
          <w:tab w:val="left" w:pos="8006"/>
          <w:tab w:val="left" w:pos="10046"/>
        </w:tabs>
        <w:spacing w:before="91" w:line="513" w:lineRule="auto"/>
        <w:ind w:left="720" w:right="202"/>
      </w:pPr>
      <w:r>
        <w:t>Construcția</w:t>
      </w:r>
      <w:r>
        <w:rPr>
          <w:spacing w:val="-4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executat</w:t>
      </w:r>
      <w:r>
        <w:rPr>
          <w:spacing w:val="-3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baza</w:t>
      </w:r>
      <w:r>
        <w:rPr>
          <w:spacing w:val="-2"/>
        </w:rPr>
        <w:t xml:space="preserve"> </w:t>
      </w:r>
      <w:r>
        <w:rPr>
          <w:b/>
          <w:i/>
        </w:rPr>
        <w:t>Autorizației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construire/desființare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nr</w:t>
      </w:r>
      <w:r>
        <w:t>.</w:t>
      </w:r>
      <w:r>
        <w:rPr>
          <w:u w:val="single"/>
        </w:rPr>
        <w:tab/>
      </w:r>
      <w:r w:rsidR="007E70D2">
        <w:rPr>
          <w:u w:val="single"/>
        </w:rPr>
        <w:t xml:space="preserve"> </w:t>
      </w:r>
      <w:r>
        <w:t>din</w:t>
      </w:r>
      <w:r>
        <w:rPr>
          <w:u w:val="single"/>
        </w:rPr>
        <w:tab/>
      </w:r>
      <w:r w:rsidR="009C6FB8">
        <w:rPr>
          <w:u w:val="single"/>
        </w:rPr>
        <w:t xml:space="preserve"> </w:t>
      </w:r>
      <w:r w:rsidR="009C6FB8" w:rsidRPr="009C6FB8">
        <w:t>în scopul</w:t>
      </w:r>
      <w:r w:rsidR="009C6FB8">
        <w:rPr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rPr>
          <w:spacing w:val="-1"/>
        </w:rPr>
        <w:t>.</w:t>
      </w:r>
      <w:r>
        <w:rPr>
          <w:spacing w:val="-52"/>
        </w:rPr>
        <w:t xml:space="preserve"> </w:t>
      </w:r>
      <w:r>
        <w:t>Declar</w:t>
      </w:r>
      <w:r>
        <w:rPr>
          <w:spacing w:val="-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proprie răspundere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datele menţionate în</w:t>
      </w:r>
      <w:r>
        <w:rPr>
          <w:spacing w:val="-4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cerere sunt exacte.</w:t>
      </w:r>
    </w:p>
    <w:p w14:paraId="6DD381FC" w14:textId="2225220B" w:rsidR="00C167A8" w:rsidRDefault="00000000" w:rsidP="009D113C">
      <w:pPr>
        <w:tabs>
          <w:tab w:val="left" w:pos="2943"/>
        </w:tabs>
        <w:spacing w:before="3"/>
        <w:ind w:left="720"/>
      </w:pPr>
      <w:r>
        <w:t>Telefon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E70D2">
        <w:rPr>
          <w:u w:val="single"/>
        </w:rPr>
        <w:t xml:space="preserve">          </w:t>
      </w:r>
    </w:p>
    <w:p w14:paraId="662E985B" w14:textId="77777777" w:rsidR="00C167A8" w:rsidRDefault="00C167A8" w:rsidP="009D113C">
      <w:pPr>
        <w:pStyle w:val="BodyText"/>
        <w:spacing w:before="5"/>
        <w:ind w:left="720"/>
        <w:rPr>
          <w:sz w:val="17"/>
        </w:rPr>
      </w:pPr>
    </w:p>
    <w:p w14:paraId="2497C5FC" w14:textId="1D956529" w:rsidR="00C167A8" w:rsidRDefault="00000000" w:rsidP="009D113C">
      <w:pPr>
        <w:tabs>
          <w:tab w:val="left" w:pos="2950"/>
          <w:tab w:val="left" w:pos="3507"/>
          <w:tab w:val="left" w:pos="6917"/>
        </w:tabs>
        <w:spacing w:before="91"/>
        <w:ind w:left="720"/>
      </w:pPr>
      <w:r>
        <w:t>Data</w:t>
      </w:r>
      <w:r>
        <w:rPr>
          <w:u w:val="single"/>
        </w:rPr>
        <w:tab/>
      </w:r>
      <w:r w:rsidR="007E70D2">
        <w:rPr>
          <w:u w:val="single"/>
        </w:rPr>
        <w:t xml:space="preserve">          </w:t>
      </w:r>
      <w:r>
        <w:tab/>
      </w:r>
      <w:r w:rsidR="009D113C">
        <w:t xml:space="preserve">                                            </w:t>
      </w:r>
      <w:r>
        <w:t>Semnatura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D113C">
        <w:rPr>
          <w:u w:val="single"/>
        </w:rPr>
        <w:t xml:space="preserve">                                                       </w:t>
      </w:r>
    </w:p>
    <w:p w14:paraId="22C8B4E7" w14:textId="77777777" w:rsidR="004A7487" w:rsidRDefault="004A7487">
      <w:pPr>
        <w:pStyle w:val="BodyText"/>
        <w:spacing w:before="9"/>
        <w:rPr>
          <w:sz w:val="24"/>
        </w:rPr>
      </w:pPr>
    </w:p>
    <w:p w14:paraId="10FA387A" w14:textId="77777777" w:rsidR="00C167A8" w:rsidRDefault="00000000">
      <w:pPr>
        <w:spacing w:before="92"/>
        <w:ind w:left="133"/>
        <w:rPr>
          <w:b/>
          <w:i/>
        </w:rPr>
      </w:pPr>
      <w:r>
        <w:rPr>
          <w:b/>
          <w:i/>
        </w:rPr>
        <w:t>Anexez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prezenta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cerere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(în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copie)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următoarele:</w:t>
      </w:r>
    </w:p>
    <w:p w14:paraId="6A55567E" w14:textId="28C42F82" w:rsidR="00C167A8" w:rsidRDefault="00000000">
      <w:pPr>
        <w:pStyle w:val="ListParagraph"/>
        <w:numPr>
          <w:ilvl w:val="0"/>
          <w:numId w:val="1"/>
        </w:numPr>
        <w:tabs>
          <w:tab w:val="left" w:pos="843"/>
          <w:tab w:val="left" w:pos="7747"/>
        </w:tabs>
        <w:spacing w:before="34" w:line="240" w:lineRule="auto"/>
        <w:ind w:left="842" w:hanging="289"/>
        <w:rPr>
          <w:sz w:val="20"/>
        </w:rPr>
      </w:pPr>
      <w:r>
        <w:rPr>
          <w:sz w:val="20"/>
        </w:rPr>
        <w:t>Copie</w:t>
      </w:r>
      <w:r>
        <w:rPr>
          <w:spacing w:val="-4"/>
          <w:sz w:val="20"/>
        </w:rPr>
        <w:t xml:space="preserve"> </w:t>
      </w:r>
      <w:r>
        <w:rPr>
          <w:sz w:val="20"/>
        </w:rPr>
        <w:t>Autorizația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construire/desființate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nr.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6E40620" w14:textId="77777777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spacing w:before="31" w:line="245" w:lineRule="exact"/>
        <w:ind w:left="842" w:hanging="289"/>
        <w:rPr>
          <w:sz w:val="20"/>
        </w:rPr>
      </w:pPr>
      <w:r>
        <w:rPr>
          <w:sz w:val="20"/>
        </w:rPr>
        <w:t>Extrasul</w:t>
      </w:r>
      <w:r>
        <w:rPr>
          <w:spacing w:val="-3"/>
          <w:sz w:val="20"/>
        </w:rPr>
        <w:t xml:space="preserve"> </w:t>
      </w:r>
      <w:r>
        <w:rPr>
          <w:sz w:val="20"/>
        </w:rPr>
        <w:t>CF</w:t>
      </w:r>
      <w:r>
        <w:rPr>
          <w:spacing w:val="-2"/>
          <w:sz w:val="20"/>
        </w:rPr>
        <w:t xml:space="preserve"> </w:t>
      </w:r>
      <w:r>
        <w:rPr>
          <w:sz w:val="20"/>
        </w:rPr>
        <w:t>actualizat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zi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1"/>
          <w:sz w:val="20"/>
        </w:rPr>
        <w:t xml:space="preserve"> </w:t>
      </w:r>
      <w:r>
        <w:rPr>
          <w:sz w:val="20"/>
        </w:rPr>
        <w:t>original</w:t>
      </w:r>
      <w:r>
        <w:rPr>
          <w:spacing w:val="1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z w:val="20"/>
        </w:rPr>
        <w:t>copie</w:t>
      </w:r>
      <w:r>
        <w:rPr>
          <w:spacing w:val="-1"/>
          <w:sz w:val="20"/>
        </w:rPr>
        <w:t xml:space="preserve"> </w:t>
      </w:r>
      <w:r>
        <w:rPr>
          <w:sz w:val="20"/>
        </w:rPr>
        <w:t>conform</w:t>
      </w:r>
      <w:r>
        <w:rPr>
          <w:spacing w:val="-6"/>
          <w:sz w:val="20"/>
        </w:rPr>
        <w:t xml:space="preserve"> </w:t>
      </w:r>
      <w:r>
        <w:rPr>
          <w:sz w:val="20"/>
        </w:rPr>
        <w:t>cu originalul;</w:t>
      </w:r>
    </w:p>
    <w:p w14:paraId="54CBD81C" w14:textId="6400C30A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spacing w:line="240" w:lineRule="auto"/>
        <w:ind w:right="114" w:hanging="358"/>
        <w:rPr>
          <w:sz w:val="20"/>
        </w:rPr>
      </w:pPr>
      <w:r>
        <w:rPr>
          <w:sz w:val="20"/>
        </w:rPr>
        <w:t>Documentație</w:t>
      </w:r>
      <w:r>
        <w:rPr>
          <w:spacing w:val="11"/>
          <w:sz w:val="20"/>
        </w:rPr>
        <w:t xml:space="preserve"> </w:t>
      </w:r>
      <w:r>
        <w:rPr>
          <w:sz w:val="20"/>
        </w:rPr>
        <w:t>cadastrală</w:t>
      </w:r>
      <w:r>
        <w:rPr>
          <w:spacing w:val="10"/>
          <w:sz w:val="20"/>
        </w:rPr>
        <w:t xml:space="preserve"> </w:t>
      </w:r>
      <w:r>
        <w:rPr>
          <w:sz w:val="20"/>
        </w:rPr>
        <w:t>întocmită</w:t>
      </w:r>
      <w:r>
        <w:rPr>
          <w:spacing w:val="12"/>
          <w:sz w:val="20"/>
        </w:rPr>
        <w:t xml:space="preserve"> </w:t>
      </w:r>
      <w:r>
        <w:rPr>
          <w:sz w:val="20"/>
        </w:rPr>
        <w:t>în</w:t>
      </w:r>
      <w:r>
        <w:rPr>
          <w:spacing w:val="11"/>
          <w:sz w:val="20"/>
        </w:rPr>
        <w:t xml:space="preserve"> </w:t>
      </w:r>
      <w:r>
        <w:rPr>
          <w:sz w:val="20"/>
        </w:rPr>
        <w:t>vederea</w:t>
      </w:r>
      <w:r>
        <w:rPr>
          <w:spacing w:val="10"/>
          <w:sz w:val="20"/>
        </w:rPr>
        <w:t xml:space="preserve"> </w:t>
      </w:r>
      <w:r>
        <w:rPr>
          <w:sz w:val="20"/>
        </w:rPr>
        <w:t>înscrierii/radierii</w:t>
      </w:r>
      <w:r>
        <w:rPr>
          <w:spacing w:val="9"/>
          <w:sz w:val="20"/>
        </w:rPr>
        <w:t xml:space="preserve"> </w:t>
      </w:r>
      <w:r>
        <w:rPr>
          <w:sz w:val="20"/>
        </w:rPr>
        <w:t>în</w:t>
      </w:r>
      <w:r>
        <w:rPr>
          <w:spacing w:val="8"/>
          <w:sz w:val="20"/>
        </w:rPr>
        <w:t xml:space="preserve"> </w:t>
      </w:r>
      <w:r>
        <w:rPr>
          <w:sz w:val="20"/>
        </w:rPr>
        <w:t>evidențele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cadastru</w:t>
      </w:r>
      <w:r>
        <w:rPr>
          <w:spacing w:val="11"/>
          <w:sz w:val="20"/>
        </w:rPr>
        <w:t xml:space="preserve"> </w:t>
      </w:r>
      <w:r>
        <w:rPr>
          <w:sz w:val="20"/>
        </w:rPr>
        <w:t>și</w:t>
      </w:r>
      <w:r>
        <w:rPr>
          <w:spacing w:val="10"/>
          <w:sz w:val="20"/>
        </w:rPr>
        <w:t xml:space="preserve"> </w:t>
      </w:r>
      <w:r>
        <w:rPr>
          <w:sz w:val="20"/>
        </w:rPr>
        <w:t>carte</w:t>
      </w:r>
      <w:r>
        <w:rPr>
          <w:spacing w:val="12"/>
          <w:sz w:val="20"/>
        </w:rPr>
        <w:t xml:space="preserve"> </w:t>
      </w:r>
      <w:r>
        <w:rPr>
          <w:sz w:val="20"/>
        </w:rPr>
        <w:t>funciară</w:t>
      </w:r>
      <w:r w:rsidR="00BC7AE8">
        <w:rPr>
          <w:sz w:val="20"/>
        </w:rPr>
        <w:t xml:space="preserve"> (plan topografic cu poziționarea construcției pe teren)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conform</w:t>
      </w:r>
      <w:r>
        <w:rPr>
          <w:spacing w:val="-47"/>
          <w:sz w:val="20"/>
        </w:rPr>
        <w:t xml:space="preserve"> </w:t>
      </w:r>
      <w:r>
        <w:rPr>
          <w:sz w:val="20"/>
        </w:rPr>
        <w:t>Ordinului</w:t>
      </w:r>
      <w:r>
        <w:rPr>
          <w:spacing w:val="1"/>
          <w:sz w:val="20"/>
        </w:rPr>
        <w:t xml:space="preserve"> </w:t>
      </w:r>
      <w:r>
        <w:rPr>
          <w:sz w:val="20"/>
        </w:rPr>
        <w:t>A.N.C.P.I. 700/2014,</w:t>
      </w:r>
      <w:r>
        <w:rPr>
          <w:spacing w:val="-1"/>
          <w:sz w:val="20"/>
        </w:rPr>
        <w:t xml:space="preserve"> </w:t>
      </w:r>
      <w:r>
        <w:rPr>
          <w:sz w:val="20"/>
        </w:rPr>
        <w:t>cu</w:t>
      </w:r>
      <w:r>
        <w:rPr>
          <w:spacing w:val="1"/>
          <w:sz w:val="20"/>
        </w:rPr>
        <w:t xml:space="preserve"> </w:t>
      </w:r>
      <w:r>
        <w:rPr>
          <w:sz w:val="20"/>
        </w:rPr>
        <w:t>modificările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completările ulterioare;</w:t>
      </w:r>
    </w:p>
    <w:p w14:paraId="2B2E85E3" w14:textId="77777777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spacing w:line="245" w:lineRule="exact"/>
        <w:ind w:left="842" w:hanging="289"/>
        <w:rPr>
          <w:sz w:val="20"/>
        </w:rPr>
      </w:pPr>
      <w:r>
        <w:rPr>
          <w:sz w:val="20"/>
        </w:rPr>
        <w:t>Copie</w:t>
      </w:r>
      <w:r>
        <w:rPr>
          <w:spacing w:val="-2"/>
          <w:sz w:val="20"/>
        </w:rPr>
        <w:t xml:space="preserve"> </w:t>
      </w:r>
      <w:r>
        <w:rPr>
          <w:sz w:val="20"/>
        </w:rPr>
        <w:t>C.I.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</w:p>
    <w:p w14:paraId="32D31588" w14:textId="77777777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2" w:hanging="289"/>
        <w:rPr>
          <w:sz w:val="20"/>
        </w:rPr>
      </w:pPr>
      <w:r>
        <w:rPr>
          <w:sz w:val="20"/>
        </w:rPr>
        <w:t>Anunţul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încheiere</w:t>
      </w:r>
      <w:r>
        <w:rPr>
          <w:spacing w:val="-3"/>
          <w:sz w:val="20"/>
        </w:rPr>
        <w:t xml:space="preserve"> </w:t>
      </w:r>
      <w:r>
        <w:rPr>
          <w:sz w:val="20"/>
        </w:rPr>
        <w:t>lucrări;</w:t>
      </w:r>
    </w:p>
    <w:p w14:paraId="4A24FCBA" w14:textId="12701865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spacing w:before="1" w:line="245" w:lineRule="exact"/>
        <w:ind w:left="842" w:hanging="289"/>
        <w:rPr>
          <w:sz w:val="20"/>
        </w:rPr>
      </w:pPr>
      <w:r>
        <w:rPr>
          <w:sz w:val="20"/>
        </w:rPr>
        <w:t>Declaraţia</w:t>
      </w:r>
      <w:r>
        <w:rPr>
          <w:spacing w:val="-3"/>
          <w:sz w:val="20"/>
        </w:rPr>
        <w:t xml:space="preserve"> </w:t>
      </w:r>
      <w:r>
        <w:rPr>
          <w:sz w:val="20"/>
        </w:rPr>
        <w:t>privind</w:t>
      </w:r>
      <w:r>
        <w:rPr>
          <w:spacing w:val="-2"/>
          <w:sz w:val="20"/>
        </w:rPr>
        <w:t xml:space="preserve"> </w:t>
      </w:r>
      <w:r>
        <w:rPr>
          <w:sz w:val="20"/>
        </w:rPr>
        <w:t>valoarea</w:t>
      </w:r>
      <w:r>
        <w:rPr>
          <w:spacing w:val="-3"/>
          <w:sz w:val="20"/>
        </w:rPr>
        <w:t xml:space="preserve"> </w:t>
      </w:r>
      <w:r>
        <w:rPr>
          <w:sz w:val="20"/>
        </w:rPr>
        <w:t>reală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lucrărilor</w:t>
      </w:r>
      <w:r w:rsidR="007F54F7">
        <w:rPr>
          <w:sz w:val="20"/>
        </w:rPr>
        <w:t>;</w:t>
      </w:r>
    </w:p>
    <w:p w14:paraId="08005260" w14:textId="6BD8D3A8" w:rsidR="00C167A8" w:rsidRDefault="00000000">
      <w:pPr>
        <w:pStyle w:val="ListParagraph"/>
        <w:numPr>
          <w:ilvl w:val="0"/>
          <w:numId w:val="1"/>
        </w:numPr>
        <w:tabs>
          <w:tab w:val="left" w:pos="843"/>
          <w:tab w:val="left" w:pos="3532"/>
        </w:tabs>
        <w:spacing w:line="240" w:lineRule="auto"/>
        <w:ind w:right="109" w:hanging="358"/>
        <w:rPr>
          <w:sz w:val="20"/>
        </w:rPr>
      </w:pPr>
      <w:r>
        <w:rPr>
          <w:sz w:val="20"/>
        </w:rPr>
        <w:t>Pentru</w:t>
      </w:r>
      <w:r w:rsidR="007F54F7">
        <w:rPr>
          <w:spacing w:val="66"/>
          <w:sz w:val="20"/>
        </w:rPr>
        <w:t xml:space="preserve"> </w:t>
      </w:r>
      <w:r>
        <w:rPr>
          <w:sz w:val="20"/>
        </w:rPr>
        <w:t>societăţile</w:t>
      </w:r>
      <w:r>
        <w:rPr>
          <w:spacing w:val="68"/>
          <w:sz w:val="20"/>
        </w:rPr>
        <w:t xml:space="preserve"> </w:t>
      </w:r>
      <w:r>
        <w:rPr>
          <w:sz w:val="20"/>
        </w:rPr>
        <w:t>comerciale</w:t>
      </w:r>
      <w:r w:rsidR="007F54F7">
        <w:rPr>
          <w:sz w:val="20"/>
        </w:rPr>
        <w:t xml:space="preserve">: </w:t>
      </w:r>
      <w:r>
        <w:rPr>
          <w:sz w:val="20"/>
        </w:rPr>
        <w:t>adresa</w:t>
      </w:r>
      <w:r>
        <w:rPr>
          <w:spacing w:val="19"/>
          <w:sz w:val="20"/>
        </w:rPr>
        <w:t xml:space="preserve"> </w:t>
      </w:r>
      <w:r>
        <w:rPr>
          <w:sz w:val="20"/>
        </w:rPr>
        <w:t>oficială</w:t>
      </w:r>
      <w:r>
        <w:rPr>
          <w:spacing w:val="20"/>
          <w:sz w:val="20"/>
        </w:rPr>
        <w:t xml:space="preserve"> </w:t>
      </w:r>
      <w:r>
        <w:rPr>
          <w:sz w:val="20"/>
        </w:rPr>
        <w:t>din</w:t>
      </w:r>
      <w:r>
        <w:rPr>
          <w:spacing w:val="18"/>
          <w:sz w:val="20"/>
        </w:rPr>
        <w:t xml:space="preserve"> </w:t>
      </w:r>
      <w:r>
        <w:rPr>
          <w:sz w:val="20"/>
        </w:rPr>
        <w:t>partea</w:t>
      </w:r>
      <w:r>
        <w:rPr>
          <w:spacing w:val="25"/>
          <w:sz w:val="20"/>
        </w:rPr>
        <w:t xml:space="preserve"> </w:t>
      </w:r>
      <w:r>
        <w:rPr>
          <w:sz w:val="20"/>
        </w:rPr>
        <w:t>firmei</w:t>
      </w:r>
      <w:r>
        <w:rPr>
          <w:spacing w:val="19"/>
          <w:sz w:val="20"/>
        </w:rPr>
        <w:t xml:space="preserve"> </w:t>
      </w:r>
      <w:r>
        <w:rPr>
          <w:sz w:val="20"/>
        </w:rPr>
        <w:t>cu</w:t>
      </w:r>
      <w:r>
        <w:rPr>
          <w:spacing w:val="20"/>
          <w:sz w:val="20"/>
        </w:rPr>
        <w:t xml:space="preserve"> </w:t>
      </w:r>
      <w:r>
        <w:rPr>
          <w:sz w:val="20"/>
        </w:rPr>
        <w:t>valoarea</w:t>
      </w:r>
      <w:r>
        <w:rPr>
          <w:spacing w:val="22"/>
          <w:sz w:val="20"/>
        </w:rPr>
        <w:t xml:space="preserve"> </w:t>
      </w:r>
      <w:r>
        <w:rPr>
          <w:sz w:val="20"/>
        </w:rPr>
        <w:t>finală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lucrărilor</w:t>
      </w:r>
      <w:r>
        <w:rPr>
          <w:spacing w:val="20"/>
          <w:sz w:val="20"/>
        </w:rPr>
        <w:t xml:space="preserve"> </w:t>
      </w:r>
      <w:r>
        <w:rPr>
          <w:sz w:val="20"/>
        </w:rPr>
        <w:t>cuprinsă</w:t>
      </w:r>
      <w:r>
        <w:rPr>
          <w:spacing w:val="20"/>
          <w:sz w:val="20"/>
        </w:rPr>
        <w:t xml:space="preserve"> </w:t>
      </w:r>
      <w:r>
        <w:rPr>
          <w:sz w:val="20"/>
        </w:rPr>
        <w:t>în</w:t>
      </w:r>
      <w:r>
        <w:rPr>
          <w:spacing w:val="-47"/>
          <w:sz w:val="20"/>
        </w:rPr>
        <w:t xml:space="preserve"> </w:t>
      </w:r>
      <w:r>
        <w:rPr>
          <w:sz w:val="20"/>
        </w:rPr>
        <w:t>contabilitate;</w:t>
      </w:r>
    </w:p>
    <w:p w14:paraId="0F64E872" w14:textId="783CD3B5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2" w:hanging="289"/>
        <w:rPr>
          <w:sz w:val="20"/>
        </w:rPr>
      </w:pPr>
      <w:r>
        <w:rPr>
          <w:sz w:val="20"/>
        </w:rPr>
        <w:t>Procesul-verbal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recepţie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terminarea</w:t>
      </w:r>
      <w:r>
        <w:rPr>
          <w:spacing w:val="-3"/>
          <w:sz w:val="20"/>
        </w:rPr>
        <w:t xml:space="preserve"> </w:t>
      </w:r>
      <w:r>
        <w:rPr>
          <w:sz w:val="20"/>
        </w:rPr>
        <w:t>lucrărilor;</w:t>
      </w:r>
    </w:p>
    <w:p w14:paraId="2D362067" w14:textId="052924F9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2" w:hanging="289"/>
        <w:rPr>
          <w:sz w:val="20"/>
        </w:rPr>
      </w:pPr>
      <w:r>
        <w:rPr>
          <w:sz w:val="20"/>
        </w:rPr>
        <w:t>Referatul</w:t>
      </w:r>
      <w:r>
        <w:rPr>
          <w:spacing w:val="-4"/>
          <w:sz w:val="20"/>
        </w:rPr>
        <w:t xml:space="preserve"> </w:t>
      </w:r>
      <w:r>
        <w:rPr>
          <w:sz w:val="20"/>
        </w:rPr>
        <w:t>proiectan</w:t>
      </w:r>
      <w:r w:rsidR="009D113C">
        <w:rPr>
          <w:sz w:val="20"/>
        </w:rPr>
        <w:t>ților (arhitectură, rezistență, etc.)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al Dirigintelui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șantier;</w:t>
      </w:r>
    </w:p>
    <w:p w14:paraId="1085D1BC" w14:textId="77777777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spacing w:line="240" w:lineRule="auto"/>
        <w:ind w:right="691" w:hanging="358"/>
        <w:jc w:val="both"/>
        <w:rPr>
          <w:sz w:val="20"/>
        </w:rPr>
      </w:pPr>
      <w:r>
        <w:rPr>
          <w:sz w:val="20"/>
        </w:rPr>
        <w:t>Certificatul de performanţă energetică a clădirii, conform Legii nr.372/2005 privind performanţa energetică a</w:t>
      </w:r>
      <w:r>
        <w:rPr>
          <w:spacing w:val="-47"/>
          <w:sz w:val="20"/>
        </w:rPr>
        <w:t xml:space="preserve"> </w:t>
      </w:r>
      <w:r>
        <w:rPr>
          <w:sz w:val="20"/>
        </w:rPr>
        <w:t>clădirilor, art.12, alin.1, Ordinul nr.1459/2007 şi Ordinul ministrului dezvoltării regionale şi locuinţei nr.</w:t>
      </w:r>
      <w:r>
        <w:rPr>
          <w:spacing w:val="1"/>
          <w:sz w:val="20"/>
        </w:rPr>
        <w:t xml:space="preserve"> </w:t>
      </w:r>
      <w:r>
        <w:rPr>
          <w:sz w:val="20"/>
        </w:rPr>
        <w:t>839/2009</w:t>
      </w:r>
      <w:r>
        <w:rPr>
          <w:spacing w:val="1"/>
          <w:sz w:val="20"/>
        </w:rPr>
        <w:t xml:space="preserve"> </w:t>
      </w:r>
      <w:r>
        <w:rPr>
          <w:sz w:val="20"/>
        </w:rPr>
        <w:t>pentru</w:t>
      </w:r>
      <w:r>
        <w:rPr>
          <w:spacing w:val="1"/>
          <w:sz w:val="20"/>
        </w:rPr>
        <w:t xml:space="preserve"> </w:t>
      </w:r>
      <w:r>
        <w:rPr>
          <w:sz w:val="20"/>
        </w:rPr>
        <w:t>aprobarea Normelor</w:t>
      </w:r>
      <w:r>
        <w:rPr>
          <w:spacing w:val="1"/>
          <w:sz w:val="20"/>
        </w:rPr>
        <w:t xml:space="preserve"> </w:t>
      </w:r>
      <w:r>
        <w:rPr>
          <w:sz w:val="20"/>
        </w:rPr>
        <w:t>metodologice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Legii</w:t>
      </w:r>
      <w:r>
        <w:rPr>
          <w:spacing w:val="1"/>
          <w:sz w:val="20"/>
        </w:rPr>
        <w:t xml:space="preserve"> </w:t>
      </w:r>
      <w:r>
        <w:rPr>
          <w:sz w:val="20"/>
        </w:rPr>
        <w:t>nr.50/1991</w:t>
      </w:r>
      <w:r>
        <w:rPr>
          <w:spacing w:val="1"/>
          <w:sz w:val="20"/>
        </w:rPr>
        <w:t xml:space="preserve"> </w:t>
      </w:r>
      <w:r>
        <w:rPr>
          <w:sz w:val="20"/>
        </w:rPr>
        <w:t>privind</w:t>
      </w:r>
      <w:r>
        <w:rPr>
          <w:spacing w:val="1"/>
          <w:sz w:val="20"/>
        </w:rPr>
        <w:t xml:space="preserve"> </w:t>
      </w:r>
      <w:r>
        <w:rPr>
          <w:sz w:val="20"/>
        </w:rPr>
        <w:t>autorizarea</w:t>
      </w:r>
      <w:r>
        <w:rPr>
          <w:spacing w:val="1"/>
          <w:sz w:val="20"/>
        </w:rPr>
        <w:t xml:space="preserve"> </w:t>
      </w:r>
      <w:r>
        <w:rPr>
          <w:sz w:val="20"/>
        </w:rPr>
        <w:t>executării</w:t>
      </w:r>
      <w:r>
        <w:rPr>
          <w:spacing w:val="-2"/>
          <w:sz w:val="20"/>
        </w:rPr>
        <w:t xml:space="preserve"> </w:t>
      </w:r>
      <w:r>
        <w:rPr>
          <w:sz w:val="20"/>
        </w:rPr>
        <w:t>lucrărilor de construcţii;</w:t>
      </w:r>
    </w:p>
    <w:p w14:paraId="78CBC341" w14:textId="46C273FA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spacing w:before="1"/>
        <w:ind w:left="842" w:hanging="289"/>
        <w:jc w:val="both"/>
        <w:rPr>
          <w:sz w:val="20"/>
        </w:rPr>
      </w:pPr>
      <w:r>
        <w:rPr>
          <w:sz w:val="20"/>
        </w:rPr>
        <w:t>Adeverință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Inspectoratului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Stat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Construcţii</w:t>
      </w:r>
      <w:r w:rsidR="009D113C">
        <w:rPr>
          <w:sz w:val="20"/>
        </w:rPr>
        <w:t xml:space="preserve"> Timiș</w:t>
      </w:r>
      <w:r>
        <w:rPr>
          <w:sz w:val="20"/>
        </w:rPr>
        <w:t>;</w:t>
      </w:r>
    </w:p>
    <w:p w14:paraId="3C0E8A07" w14:textId="4026233A" w:rsidR="00C167A8" w:rsidRDefault="00000000">
      <w:pPr>
        <w:pStyle w:val="ListParagraph"/>
        <w:numPr>
          <w:ilvl w:val="0"/>
          <w:numId w:val="1"/>
        </w:numPr>
        <w:tabs>
          <w:tab w:val="left" w:pos="843"/>
        </w:tabs>
        <w:ind w:left="842" w:hanging="289"/>
        <w:jc w:val="both"/>
        <w:rPr>
          <w:sz w:val="20"/>
        </w:rPr>
      </w:pPr>
      <w:r>
        <w:rPr>
          <w:sz w:val="20"/>
        </w:rPr>
        <w:t>Dovada</w:t>
      </w:r>
      <w:r>
        <w:rPr>
          <w:spacing w:val="-4"/>
          <w:sz w:val="20"/>
        </w:rPr>
        <w:t xml:space="preserve"> </w:t>
      </w:r>
      <w:r>
        <w:rPr>
          <w:sz w:val="20"/>
        </w:rPr>
        <w:t>achitării</w:t>
      </w:r>
      <w:r>
        <w:rPr>
          <w:spacing w:val="-4"/>
          <w:sz w:val="20"/>
        </w:rPr>
        <w:t xml:space="preserve"> </w:t>
      </w:r>
      <w:r>
        <w:rPr>
          <w:sz w:val="20"/>
        </w:rPr>
        <w:t>regularizării</w:t>
      </w:r>
      <w:r>
        <w:rPr>
          <w:spacing w:val="-1"/>
          <w:sz w:val="20"/>
        </w:rPr>
        <w:t xml:space="preserve"> </w:t>
      </w:r>
      <w:r>
        <w:rPr>
          <w:sz w:val="20"/>
        </w:rPr>
        <w:t>taxei</w:t>
      </w:r>
      <w:r w:rsidR="007F54F7">
        <w:rPr>
          <w:sz w:val="20"/>
        </w:rPr>
        <w:t xml:space="preserve"> A.C.</w:t>
      </w:r>
      <w:r>
        <w:rPr>
          <w:sz w:val="20"/>
        </w:rPr>
        <w:t>;</w:t>
      </w:r>
    </w:p>
    <w:p w14:paraId="122244FC" w14:textId="6F8DE89A" w:rsidR="007F54F7" w:rsidRDefault="007F54F7">
      <w:pPr>
        <w:pStyle w:val="ListParagraph"/>
        <w:numPr>
          <w:ilvl w:val="0"/>
          <w:numId w:val="1"/>
        </w:numPr>
        <w:tabs>
          <w:tab w:val="left" w:pos="843"/>
        </w:tabs>
        <w:ind w:left="842" w:hanging="289"/>
        <w:jc w:val="both"/>
        <w:rPr>
          <w:sz w:val="20"/>
        </w:rPr>
      </w:pPr>
      <w:r>
        <w:rPr>
          <w:sz w:val="20"/>
        </w:rPr>
        <w:t xml:space="preserve">Copie din Documentația Tehnică </w:t>
      </w:r>
      <w:r w:rsidR="007E70D2">
        <w:rPr>
          <w:sz w:val="20"/>
        </w:rPr>
        <w:t>pentru obținerea Autorizației de Construire vizată spre neschimbare: plan de situație, planuri propuse pentru toate nivelurile, toate fațadele;</w:t>
      </w:r>
    </w:p>
    <w:p w14:paraId="14D1FA4C" w14:textId="7625B508" w:rsidR="00C167A8" w:rsidRPr="004A7487" w:rsidRDefault="007F54F7" w:rsidP="004A7487">
      <w:pPr>
        <w:pStyle w:val="ListParagraph"/>
        <w:numPr>
          <w:ilvl w:val="0"/>
          <w:numId w:val="1"/>
        </w:numPr>
        <w:tabs>
          <w:tab w:val="left" w:pos="843"/>
        </w:tabs>
        <w:ind w:left="842" w:hanging="289"/>
        <w:jc w:val="both"/>
        <w:rPr>
          <w:sz w:val="20"/>
        </w:rPr>
      </w:pPr>
      <w:r>
        <w:rPr>
          <w:sz w:val="20"/>
        </w:rPr>
        <w:t xml:space="preserve">Fotografii cu toate fațadele construcției; </w:t>
      </w:r>
    </w:p>
    <w:sectPr w:rsidR="00C167A8" w:rsidRPr="004A7487">
      <w:type w:val="continuous"/>
      <w:pgSz w:w="11910" w:h="16840"/>
      <w:pgMar w:top="92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7A10"/>
    <w:multiLevelType w:val="hybridMultilevel"/>
    <w:tmpl w:val="F6F4ACEE"/>
    <w:lvl w:ilvl="0" w:tplc="C6229794">
      <w:numFmt w:val="bullet"/>
      <w:lvlText w:val=""/>
      <w:lvlJc w:val="left"/>
      <w:pPr>
        <w:ind w:left="911" w:hanging="288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A041BEE">
      <w:numFmt w:val="bullet"/>
      <w:lvlText w:val="•"/>
      <w:lvlJc w:val="left"/>
      <w:pPr>
        <w:ind w:left="1858" w:hanging="288"/>
      </w:pPr>
      <w:rPr>
        <w:rFonts w:hint="default"/>
        <w:lang w:val="ro-RO" w:eastAsia="en-US" w:bidi="ar-SA"/>
      </w:rPr>
    </w:lvl>
    <w:lvl w:ilvl="2" w:tplc="BA7CCAB6">
      <w:numFmt w:val="bullet"/>
      <w:lvlText w:val="•"/>
      <w:lvlJc w:val="left"/>
      <w:pPr>
        <w:ind w:left="2797" w:hanging="288"/>
      </w:pPr>
      <w:rPr>
        <w:rFonts w:hint="default"/>
        <w:lang w:val="ro-RO" w:eastAsia="en-US" w:bidi="ar-SA"/>
      </w:rPr>
    </w:lvl>
    <w:lvl w:ilvl="3" w:tplc="61264636">
      <w:numFmt w:val="bullet"/>
      <w:lvlText w:val="•"/>
      <w:lvlJc w:val="left"/>
      <w:pPr>
        <w:ind w:left="3735" w:hanging="288"/>
      </w:pPr>
      <w:rPr>
        <w:rFonts w:hint="default"/>
        <w:lang w:val="ro-RO" w:eastAsia="en-US" w:bidi="ar-SA"/>
      </w:rPr>
    </w:lvl>
    <w:lvl w:ilvl="4" w:tplc="14903A3C">
      <w:numFmt w:val="bullet"/>
      <w:lvlText w:val="•"/>
      <w:lvlJc w:val="left"/>
      <w:pPr>
        <w:ind w:left="4674" w:hanging="288"/>
      </w:pPr>
      <w:rPr>
        <w:rFonts w:hint="default"/>
        <w:lang w:val="ro-RO" w:eastAsia="en-US" w:bidi="ar-SA"/>
      </w:rPr>
    </w:lvl>
    <w:lvl w:ilvl="5" w:tplc="7490414A">
      <w:numFmt w:val="bullet"/>
      <w:lvlText w:val="•"/>
      <w:lvlJc w:val="left"/>
      <w:pPr>
        <w:ind w:left="5613" w:hanging="288"/>
      </w:pPr>
      <w:rPr>
        <w:rFonts w:hint="default"/>
        <w:lang w:val="ro-RO" w:eastAsia="en-US" w:bidi="ar-SA"/>
      </w:rPr>
    </w:lvl>
    <w:lvl w:ilvl="6" w:tplc="408EF202">
      <w:numFmt w:val="bullet"/>
      <w:lvlText w:val="•"/>
      <w:lvlJc w:val="left"/>
      <w:pPr>
        <w:ind w:left="6551" w:hanging="288"/>
      </w:pPr>
      <w:rPr>
        <w:rFonts w:hint="default"/>
        <w:lang w:val="ro-RO" w:eastAsia="en-US" w:bidi="ar-SA"/>
      </w:rPr>
    </w:lvl>
    <w:lvl w:ilvl="7" w:tplc="C77A4C72">
      <w:numFmt w:val="bullet"/>
      <w:lvlText w:val="•"/>
      <w:lvlJc w:val="left"/>
      <w:pPr>
        <w:ind w:left="7490" w:hanging="288"/>
      </w:pPr>
      <w:rPr>
        <w:rFonts w:hint="default"/>
        <w:lang w:val="ro-RO" w:eastAsia="en-US" w:bidi="ar-SA"/>
      </w:rPr>
    </w:lvl>
    <w:lvl w:ilvl="8" w:tplc="42F63E6E">
      <w:numFmt w:val="bullet"/>
      <w:lvlText w:val="•"/>
      <w:lvlJc w:val="left"/>
      <w:pPr>
        <w:ind w:left="8429" w:hanging="288"/>
      </w:pPr>
      <w:rPr>
        <w:rFonts w:hint="default"/>
        <w:lang w:val="ro-RO" w:eastAsia="en-US" w:bidi="ar-SA"/>
      </w:rPr>
    </w:lvl>
  </w:abstractNum>
  <w:num w:numId="1" w16cid:durableId="100343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A8"/>
    <w:rsid w:val="004A7487"/>
    <w:rsid w:val="00556B5E"/>
    <w:rsid w:val="007E70D2"/>
    <w:rsid w:val="007F54F7"/>
    <w:rsid w:val="009C6FB8"/>
    <w:rsid w:val="009D113C"/>
    <w:rsid w:val="00BC7AE8"/>
    <w:rsid w:val="00C167A8"/>
    <w:rsid w:val="00C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B85F"/>
  <w15:docId w15:val="{7F8D6C6A-1FD6-4E74-BAB0-77FBB93A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842" w:hanging="2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Diaconescu</dc:creator>
  <cp:lastModifiedBy>Denisa Florea</cp:lastModifiedBy>
  <cp:revision>5</cp:revision>
  <dcterms:created xsi:type="dcterms:W3CDTF">2022-12-13T12:50:00Z</dcterms:created>
  <dcterms:modified xsi:type="dcterms:W3CDTF">2022-12-23T10:21:00Z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2022-12-13T00:00:00Z</vt:filetime>
  </property>
</Properties>
</file>