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E7EC" w14:textId="77777777" w:rsidR="00C46B5E" w:rsidRPr="009E0FDF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it-IT"/>
        </w:rPr>
      </w:pPr>
      <w:r w:rsidRPr="009E0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val="it-IT"/>
        </w:rPr>
        <w:t>Modelul nr. 2</w:t>
      </w:r>
    </w:p>
    <w:p w14:paraId="135BE7ED" w14:textId="77777777" w:rsidR="00C46B5E" w:rsidRPr="009E0FDF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E0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it-IT"/>
        </w:rPr>
        <w:br/>
      </w:r>
    </w:p>
    <w:p w14:paraId="135BE7EE" w14:textId="77777777" w:rsidR="00C46B5E" w:rsidRPr="009E0FDF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E0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it-IT"/>
        </w:rPr>
        <w:t>    Către,</w:t>
      </w:r>
    </w:p>
    <w:p w14:paraId="135BE7EF" w14:textId="45C456A8" w:rsidR="00C46B5E" w:rsidRPr="009E0FDF" w:rsidRDefault="00C46B5E" w:rsidP="009E0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E0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it-IT"/>
        </w:rPr>
        <w:t xml:space="preserve">DIRECŢIA DE SĂNĂTATE PUBLICĂ A JUDEŢULUI </w:t>
      </w:r>
      <w:r w:rsidR="009E0FDF" w:rsidRPr="009E0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it-IT"/>
        </w:rPr>
        <w:t>B</w:t>
      </w:r>
      <w:r w:rsidR="009E0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it-IT"/>
        </w:rPr>
        <w:t>IHOR</w:t>
      </w:r>
    </w:p>
    <w:p w14:paraId="135BE7F0" w14:textId="77777777" w:rsidR="00C46B5E" w:rsidRPr="009E0FDF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br/>
      </w:r>
    </w:p>
    <w:p w14:paraId="40B7201A" w14:textId="269B8751" w:rsidR="00C442F2" w:rsidRPr="009E0FDF" w:rsidRDefault="0065139A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</w:pPr>
      <w:r w:rsidRPr="009E0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t-IT"/>
        </w:rPr>
        <w:t xml:space="preserve">Subsemnaţul/a </w:t>
      </w:r>
      <w:r w:rsidR="00C442F2" w:rsidRPr="009E0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t-IT"/>
        </w:rPr>
        <w:t>(nume şi prenume), ..........................................................................., în ca</w:t>
      </w:r>
      <w:r w:rsidR="00167A36" w:rsidRPr="009E0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t-IT"/>
        </w:rPr>
        <w:t xml:space="preserve">litate de </w:t>
      </w:r>
      <w:r w:rsidR="00C442F2" w:rsidRPr="009E0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t-IT"/>
        </w:rPr>
        <w:t>reprezentant legal</w:t>
      </w:r>
      <w:r w:rsidR="002F2493" w:rsidRPr="009E0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t-IT"/>
        </w:rPr>
        <w:t xml:space="preserve"> al …………………………………………………………………….</w:t>
      </w:r>
    </w:p>
    <w:p w14:paraId="507A3CEF" w14:textId="093C6F24" w:rsidR="0041617F" w:rsidRPr="009E0FDF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</w:pP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c</w:t>
      </w:r>
      <w:r w:rsidR="00937D7E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u sediul social aflat la adresa</w:t>
      </w: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 xml:space="preserve"> ......</w:t>
      </w:r>
      <w:r w:rsidR="00937D7E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......................</w:t>
      </w:r>
      <w:r w:rsidR="003C2DAD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telefon…………………</w:t>
      </w: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 xml:space="preserve">e-mail ................, înregistrată la Oficiul Naţional al Registrului Comerţului ........................, </w:t>
      </w:r>
      <w:r w:rsidR="00B4700D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cod unic de înregistrare/</w:t>
      </w: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cod fiscal .......................,</w:t>
      </w:r>
      <w:r w:rsidR="0065139A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 xml:space="preserve"> şi  ............................................., în calitate de farmacist-şef/asistent medical de farmacie-şef,</w:t>
      </w: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 xml:space="preserve"> vă rog să planificaţi inspecţia la </w:t>
      </w:r>
      <w:r w:rsidR="00720E69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unitatea farmaceutic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r w:rsidR="00720E69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aflat</w:t>
      </w:r>
      <w:r w:rsidR="00457CED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ă</w:t>
      </w:r>
      <w:r w:rsidR="00720E69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 xml:space="preserve"> la adresa:……………………………………………………………..</w:t>
      </w:r>
      <w:r w:rsidR="00457CED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,</w:t>
      </w: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în vederea</w:t>
      </w:r>
      <w:r w:rsidR="00D65516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 xml:space="preserve"> </w:t>
      </w:r>
      <w:r w:rsidR="00DA6243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 xml:space="preserve">emiterii </w:t>
      </w:r>
      <w:r w:rsidR="00B4700D" w:rsidRPr="009E0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t-IT"/>
        </w:rPr>
        <w:t>R</w:t>
      </w:r>
      <w:r w:rsidR="00B4700D" w:rsidRPr="009E0FD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it-IT"/>
        </w:rPr>
        <w:t xml:space="preserve">aportului de inspecţie de verificare a conformităţii spaţiului unităţii farmaceutice şi </w:t>
      </w:r>
      <w:r w:rsidR="00473CAB" w:rsidRPr="009E0FD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it-IT"/>
        </w:rPr>
        <w:t>D</w:t>
      </w:r>
      <w:r w:rsidR="00B4700D" w:rsidRPr="009E0FDF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it-IT"/>
        </w:rPr>
        <w:t>ecizia de conformitate</w:t>
      </w:r>
      <w:r w:rsidR="001023E3" w:rsidRPr="009E0FD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t-IT"/>
        </w:rPr>
        <w:t xml:space="preserve"> pentru</w:t>
      </w:r>
      <w:r w:rsidR="001023E3" w:rsidRPr="009E0FDF">
        <w:rPr>
          <w:rFonts w:ascii="Times New Roman" w:eastAsia="Times New Roman" w:hAnsi="Times New Roman" w:cs="Times New Roman"/>
          <w:bdr w:val="none" w:sz="0" w:space="0" w:color="auto" w:frame="1"/>
          <w:lang w:val="it-IT"/>
        </w:rPr>
        <w:t>:</w:t>
      </w:r>
    </w:p>
    <w:p w14:paraId="76564782" w14:textId="77777777" w:rsidR="00C22E17" w:rsidRPr="009E0FDF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</w:pPr>
    </w:p>
    <w:p w14:paraId="01616783" w14:textId="44154F1E" w:rsidR="00720E69" w:rsidRPr="00953A7B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it-IT"/>
        </w:rPr>
      </w:pPr>
      <w:r w:rsidRPr="00953A7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it-IT"/>
        </w:rPr>
        <w:t>1.</w:t>
      </w:r>
      <w:r w:rsidR="00C46B5E" w:rsidRPr="00953A7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it-IT"/>
        </w:rPr>
        <w:t xml:space="preserve"> </w:t>
      </w:r>
      <w:r w:rsidR="001023E3" w:rsidRPr="00953A7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it-IT"/>
        </w:rPr>
        <w:t>înființare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 w:rsidRPr="00953A7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it-IT"/>
        </w:rPr>
        <w:t xml:space="preserve"> farmaceutică:</w:t>
      </w:r>
    </w:p>
    <w:p w14:paraId="135BE7F6" w14:textId="351DA1CB" w:rsidR="0051144D" w:rsidRPr="00953A7B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it-IT"/>
        </w:rPr>
        <w:t>¯</w:t>
      </w:r>
      <w:r w:rsidR="003F7F09"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 xml:space="preserve">| 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farmacie comunitară</w:t>
      </w:r>
    </w:p>
    <w:p w14:paraId="135BE7F7" w14:textId="4BC663F3" w:rsidR="0051144D" w:rsidRPr="00953A7B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it-IT"/>
        </w:rPr>
        <w:t>¯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 în mediul urban</w:t>
      </w:r>
    </w:p>
    <w:p w14:paraId="135BE7F8" w14:textId="26C0C15A" w:rsidR="0051144D" w:rsidRPr="00953A7B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it-IT"/>
        </w:rPr>
        <w:t>¯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 în mediul rural</w:t>
      </w:r>
    </w:p>
    <w:p w14:paraId="135BE7F9" w14:textId="5BF37AF4" w:rsidR="0051144D" w:rsidRPr="00953A7B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</w:pP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it-IT"/>
        </w:rPr>
        <w:t>¯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 farmacie cu circuit închis</w:t>
      </w:r>
    </w:p>
    <w:p w14:paraId="44BC127E" w14:textId="77777777" w:rsidR="002F2493" w:rsidRPr="00953A7B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it-IT"/>
        </w:rPr>
        <w:t>¯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 în mediul urban</w:t>
      </w:r>
    </w:p>
    <w:p w14:paraId="7E1E3307" w14:textId="77777777" w:rsidR="002F2493" w:rsidRPr="00953A7B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it-IT"/>
        </w:rPr>
        <w:t>¯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 în mediul rural</w:t>
      </w:r>
    </w:p>
    <w:p w14:paraId="135BE7FA" w14:textId="77777777" w:rsidR="0051144D" w:rsidRPr="00953A7B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</w:pP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it-IT"/>
        </w:rPr>
        <w:t>¯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 drogherie</w:t>
      </w:r>
    </w:p>
    <w:p w14:paraId="65B8B685" w14:textId="77777777" w:rsidR="002F2493" w:rsidRPr="00953A7B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it-IT"/>
        </w:rPr>
        <w:t>¯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 în mediul urban</w:t>
      </w:r>
    </w:p>
    <w:p w14:paraId="7A3F0446" w14:textId="77777777" w:rsidR="002F2493" w:rsidRPr="00953A7B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it-IT"/>
        </w:rPr>
        <w:t>¯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 în mediul rural</w:t>
      </w:r>
    </w:p>
    <w:p w14:paraId="2BBB26C3" w14:textId="77777777" w:rsidR="00300E8B" w:rsidRPr="00953A7B" w:rsidRDefault="00300E8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135BE7FC" w14:textId="52E7BF55" w:rsidR="0051144D" w:rsidRPr="00953A7B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it-IT"/>
        </w:rPr>
      </w:pPr>
      <w:r w:rsidRPr="00953A7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it-IT"/>
        </w:rPr>
        <w:t>2. modificarea condițiilor</w:t>
      </w:r>
      <w:r w:rsidR="00DA6243" w:rsidRPr="00953A7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it-IT"/>
        </w:rPr>
        <w:t xml:space="preserve"> inițiale de autorizare</w:t>
      </w:r>
      <w:r w:rsidR="00DF00CE" w:rsidRPr="00953A7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it-IT"/>
        </w:rPr>
        <w:t>, respectiv</w:t>
      </w:r>
      <w:r w:rsidRPr="00953A7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it-IT"/>
        </w:rPr>
        <w:t>:</w:t>
      </w:r>
    </w:p>
    <w:p w14:paraId="135BE7FE" w14:textId="77C59BE2" w:rsidR="0051144D" w:rsidRPr="00953A7B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it-IT"/>
        </w:rPr>
        <w:t>¯</w:t>
      </w:r>
      <w:r w:rsidR="007A2419"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</w:t>
      </w:r>
      <w:r w:rsidRPr="00953A7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B335A" w:rsidRPr="00953A7B">
        <w:rPr>
          <w:rFonts w:ascii="Times New Roman" w:hAnsi="Times New Roman" w:cs="Times New Roman"/>
          <w:sz w:val="24"/>
          <w:szCs w:val="24"/>
          <w:lang w:val="it-IT"/>
        </w:rPr>
        <w:t>mut</w:t>
      </w:r>
      <w:r w:rsidR="00905C3F" w:rsidRPr="00953A7B">
        <w:rPr>
          <w:rFonts w:ascii="Times New Roman" w:hAnsi="Times New Roman" w:cs="Times New Roman"/>
          <w:sz w:val="24"/>
          <w:szCs w:val="24"/>
          <w:lang w:val="it-IT"/>
        </w:rPr>
        <w:t>are</w:t>
      </w:r>
      <w:r w:rsidR="002F2493" w:rsidRPr="00953A7B">
        <w:rPr>
          <w:rFonts w:ascii="Times New Roman" w:hAnsi="Times New Roman" w:cs="Times New Roman"/>
          <w:sz w:val="24"/>
          <w:szCs w:val="24"/>
          <w:lang w:val="it-IT"/>
        </w:rPr>
        <w:t xml:space="preserve"> sediu</w:t>
      </w:r>
      <w:r w:rsidRPr="00953A7B">
        <w:rPr>
          <w:rFonts w:ascii="Times New Roman" w:hAnsi="Times New Roman" w:cs="Times New Roman"/>
          <w:sz w:val="24"/>
          <w:szCs w:val="24"/>
          <w:lang w:val="it-IT"/>
        </w:rPr>
        <w:t xml:space="preserve"> social cu activitate sau a punctului de </w:t>
      </w:r>
      <w:r w:rsidR="00027D42" w:rsidRPr="00953A7B">
        <w:rPr>
          <w:rFonts w:ascii="Times New Roman" w:hAnsi="Times New Roman" w:cs="Times New Roman"/>
          <w:sz w:val="24"/>
          <w:szCs w:val="24"/>
          <w:lang w:val="it-IT"/>
        </w:rPr>
        <w:t xml:space="preserve">lucru al unităţii </w:t>
      </w:r>
      <w:r w:rsidR="002F2493" w:rsidRPr="00953A7B">
        <w:rPr>
          <w:rFonts w:ascii="Times New Roman" w:hAnsi="Times New Roman" w:cs="Times New Roman"/>
          <w:sz w:val="24"/>
          <w:szCs w:val="24"/>
          <w:lang w:val="it-IT"/>
        </w:rPr>
        <w:t>farmaceutică;</w:t>
      </w:r>
    </w:p>
    <w:p w14:paraId="3CEDE811" w14:textId="72FA2030" w:rsidR="005B15A0" w:rsidRPr="009E0FDF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</w:t>
      </w: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it-IT"/>
        </w:rPr>
        <w:t>¯</w:t>
      </w:r>
      <w:r w:rsidR="007A2419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</w:t>
      </w:r>
      <w:r w:rsidRPr="009E0FDF">
        <w:rPr>
          <w:rFonts w:ascii="Times New Roman" w:hAnsi="Times New Roman" w:cs="Times New Roman"/>
          <w:sz w:val="24"/>
          <w:szCs w:val="24"/>
          <w:lang w:val="it-IT"/>
        </w:rPr>
        <w:t xml:space="preserve"> modificare</w:t>
      </w:r>
      <w:r w:rsidR="002F2493" w:rsidRPr="009E0FDF">
        <w:rPr>
          <w:rFonts w:ascii="Times New Roman" w:hAnsi="Times New Roman" w:cs="Times New Roman"/>
          <w:sz w:val="24"/>
          <w:szCs w:val="24"/>
          <w:lang w:val="it-IT"/>
        </w:rPr>
        <w:t xml:space="preserve"> spaţiu unitate</w:t>
      </w:r>
      <w:r w:rsidRPr="009E0FD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27D42" w:rsidRPr="009E0FDF">
        <w:rPr>
          <w:rFonts w:ascii="Times New Roman" w:hAnsi="Times New Roman" w:cs="Times New Roman"/>
          <w:sz w:val="24"/>
          <w:szCs w:val="24"/>
          <w:lang w:val="it-IT"/>
        </w:rPr>
        <w:t>farmaceutic</w:t>
      </w:r>
      <w:r w:rsidR="002F2493" w:rsidRPr="009E0FDF">
        <w:rPr>
          <w:rFonts w:ascii="Times New Roman" w:hAnsi="Times New Roman" w:cs="Times New Roman"/>
          <w:sz w:val="24"/>
          <w:szCs w:val="24"/>
          <w:lang w:val="it-IT"/>
        </w:rPr>
        <w:t>ă;</w:t>
      </w:r>
    </w:p>
    <w:p w14:paraId="135BE800" w14:textId="4F6D7378" w:rsidR="0051144D" w:rsidRPr="009E0FDF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</w:t>
      </w: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it-IT"/>
        </w:rPr>
        <w:t>¯</w:t>
      </w:r>
      <w:r w:rsidR="007A2419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</w:t>
      </w:r>
      <w:r w:rsidRPr="009E0FDF">
        <w:rPr>
          <w:rFonts w:ascii="Times New Roman" w:hAnsi="Times New Roman" w:cs="Times New Roman"/>
          <w:sz w:val="24"/>
          <w:szCs w:val="24"/>
          <w:lang w:val="it-IT"/>
        </w:rPr>
        <w:t xml:space="preserve"> înfiinţare</w:t>
      </w:r>
      <w:r w:rsidR="002F2493" w:rsidRPr="009E0FD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E0FDF">
        <w:rPr>
          <w:rFonts w:ascii="Times New Roman" w:hAnsi="Times New Roman" w:cs="Times New Roman"/>
          <w:sz w:val="24"/>
          <w:szCs w:val="24"/>
          <w:lang w:val="it-IT"/>
        </w:rPr>
        <w:t>oficin</w:t>
      </w:r>
      <w:r w:rsidR="00905C3F" w:rsidRPr="009E0FDF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9E0FDF">
        <w:rPr>
          <w:rFonts w:ascii="Times New Roman" w:hAnsi="Times New Roman" w:cs="Times New Roman"/>
          <w:sz w:val="24"/>
          <w:szCs w:val="24"/>
          <w:lang w:val="it-IT"/>
        </w:rPr>
        <w:t xml:space="preserve"> comunitar</w:t>
      </w:r>
      <w:r w:rsidR="007A2419" w:rsidRPr="009E0FDF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9E0FDF">
        <w:rPr>
          <w:rFonts w:ascii="Times New Roman" w:hAnsi="Times New Roman" w:cs="Times New Roman"/>
          <w:sz w:val="24"/>
          <w:szCs w:val="24"/>
          <w:lang w:val="it-IT"/>
        </w:rPr>
        <w:t xml:space="preserve"> rural</w:t>
      </w:r>
      <w:r w:rsidR="007A2419" w:rsidRPr="009E0FDF">
        <w:rPr>
          <w:rFonts w:ascii="Times New Roman" w:hAnsi="Times New Roman" w:cs="Times New Roman"/>
          <w:sz w:val="24"/>
          <w:szCs w:val="24"/>
          <w:lang w:val="it-IT"/>
        </w:rPr>
        <w:t>ă/</w:t>
      </w:r>
      <w:r w:rsidR="00027D42" w:rsidRPr="009E0FDF">
        <w:rPr>
          <w:rFonts w:ascii="Times New Roman" w:hAnsi="Times New Roman" w:cs="Times New Roman"/>
          <w:sz w:val="24"/>
          <w:szCs w:val="24"/>
          <w:lang w:val="it-IT"/>
        </w:rPr>
        <w:t>sezonieră/oficină de circuit închis</w:t>
      </w:r>
      <w:r w:rsidR="002F2493" w:rsidRPr="009E0FDF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35BE806" w14:textId="34F3A62D" w:rsidR="0051144D" w:rsidRPr="009E0FDF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</w:pP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</w:t>
      </w: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it-IT"/>
        </w:rPr>
        <w:t>¯</w:t>
      </w:r>
      <w:r w:rsidR="007A2419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| v</w:t>
      </w: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ânzare şi eliberare online a medicamentelor în conformitate cu prevederile legale</w:t>
      </w:r>
      <w:r w:rsidR="002F2493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;</w:t>
      </w:r>
    </w:p>
    <w:p w14:paraId="135BE808" w14:textId="023ACF30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și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42218BE" w14:textId="7AE3D435"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lte</w:t>
      </w:r>
      <w:proofErr w:type="spellEnd"/>
      <w:r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activități</w:t>
      </w:r>
      <w:proofErr w:type="spellEnd"/>
      <w:r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opționale</w:t>
      </w:r>
      <w:proofErr w:type="spellEnd"/>
      <w:r w:rsidR="00DA6243"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</w:t>
      </w:r>
    </w:p>
    <w:p w14:paraId="135BE809" w14:textId="77777777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80B" w14:textId="57FAAD3E" w:rsidR="00C46B5E" w:rsidRPr="00953A7B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5425E"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Anexez  prezentei cereri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 xml:space="preserve"> documentaţia </w:t>
      </w:r>
      <w:r w:rsidR="00AB1D2F"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în conformitate cu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 </w:t>
      </w:r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53A7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HYPERLINK "javascript:OpenDocumentView(279614,%205267958);" </w:instrText>
      </w:r>
      <w:r w:rsidRPr="002F2493">
        <w:rPr>
          <w:rFonts w:ascii="Times New Roman" w:eastAsia="Times New Roman" w:hAnsi="Times New Roman" w:cs="Times New Roman"/>
          <w:sz w:val="24"/>
          <w:szCs w:val="24"/>
        </w:rPr>
      </w:r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53A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t-IT"/>
        </w:rPr>
        <w:t>Legea</w:t>
      </w:r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53A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t-IT"/>
        </w:rPr>
        <w:t> 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farmaciei nr. 266/2008, republicată, cu modificările</w:t>
      </w:r>
      <w:r w:rsidR="002F2493"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 xml:space="preserve"> şi completările ulterioare şi 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normele de aplicare a</w:t>
      </w:r>
      <w:r w:rsidR="002F2493"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le</w:t>
      </w:r>
      <w:r w:rsidRPr="00953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 xml:space="preserve"> acesteia.</w:t>
      </w:r>
    </w:p>
    <w:p w14:paraId="135BE80C" w14:textId="0EF688E9" w:rsidR="00C46B5E" w:rsidRPr="009E0FDF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 xml:space="preserve">Declar pe propria răspundere că </w:t>
      </w:r>
      <w:r w:rsidR="002F2493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documentele atașate</w:t>
      </w: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 xml:space="preserve"> sunt conforme cu originalul şi îmi asum </w:t>
      </w:r>
      <w:r w:rsidR="001E3E3F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răspunderea</w:t>
      </w: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 xml:space="preserve"> pentru veridicitatea </w:t>
      </w:r>
      <w:r w:rsidR="002F2493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acestora</w:t>
      </w: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.</w:t>
      </w:r>
    </w:p>
    <w:p w14:paraId="475F50D1" w14:textId="4A7BFE69" w:rsidR="00367B20" w:rsidRPr="009E0FDF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</w:pP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Date de contact pentru  c</w:t>
      </w:r>
      <w:r w:rsidR="002F2493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orespondenț</w:t>
      </w:r>
      <w:r w:rsidR="001E3E3F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ă</w:t>
      </w:r>
      <w:r w:rsidR="00B66B04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 xml:space="preserve"> </w:t>
      </w:r>
      <w:r w:rsidR="00C46B5E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în vederea soluţionării cererii</w:t>
      </w:r>
      <w:r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>:</w:t>
      </w:r>
      <w:r w:rsidR="00C46B5E" w:rsidRPr="009E0FD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it-IT"/>
        </w:rPr>
        <w:t xml:space="preserve"> </w:t>
      </w:r>
    </w:p>
    <w:p w14:paraId="135BE80F" w14:textId="32F01A9B"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14:paraId="135BE810" w14:textId="24DA312E"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14:paraId="135BE813" w14:textId="77777777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A39F" w14:textId="77777777"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619D7BF7" w14:textId="77777777" w:rsidR="005F5AC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Nune,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609ACE5F" w14:textId="71A98CCB"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135BE811" w14:textId="325B4F20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5747" w14:textId="77777777"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/Asistent medical de  farmacie șef</w:t>
            </w:r>
          </w:p>
          <w:p w14:paraId="4BF469E8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135BE812" w14:textId="7A8FCB95"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14:paraId="3070DEE6" w14:textId="77777777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F3FA985" w14:textId="77777777"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,…</w:t>
            </w:r>
            <w:proofErr w:type="gramEnd"/>
          </w:p>
          <w:p w14:paraId="320DBE07" w14:textId="585721FD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94ADE61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543FD8E6" w14:textId="454A522F"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135BE81A" w14:textId="77777777"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146C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53A7B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875C1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0FDF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E7EC"/>
  <w15:chartTrackingRefBased/>
  <w15:docId w15:val="{766E0816-F343-4694-9594-200C351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Covid-19 DSP Bihor</cp:lastModifiedBy>
  <cp:revision>3</cp:revision>
  <cp:lastPrinted>2024-12-05T15:23:00Z</cp:lastPrinted>
  <dcterms:created xsi:type="dcterms:W3CDTF">2024-12-19T09:31:00Z</dcterms:created>
  <dcterms:modified xsi:type="dcterms:W3CDTF">2025-02-26T10:52:00Z</dcterms:modified>
</cp:coreProperties>
</file>