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959" w:rsidRPr="00034959" w:rsidRDefault="00034959" w:rsidP="000349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959">
        <w:rPr>
          <w:rFonts w:ascii="Times New Roman" w:hAnsi="Times New Roman" w:cs="Times New Roman"/>
          <w:b/>
          <w:sz w:val="24"/>
          <w:szCs w:val="24"/>
          <w:lang w:val="ro-RO"/>
        </w:rPr>
        <w:t>Cerere de solicitare a autoriza</w:t>
      </w:r>
      <w:proofErr w:type="spellStart"/>
      <w:r w:rsidRPr="00034959">
        <w:rPr>
          <w:rFonts w:ascii="Times New Roman" w:hAnsi="Times New Roman" w:cs="Times New Roman"/>
          <w:b/>
          <w:sz w:val="24"/>
          <w:szCs w:val="24"/>
        </w:rPr>
        <w:t>ției</w:t>
      </w:r>
      <w:proofErr w:type="spellEnd"/>
      <w:r w:rsidRPr="00034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495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034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4959">
        <w:rPr>
          <w:rFonts w:ascii="Times New Roman" w:hAnsi="Times New Roman" w:cs="Times New Roman"/>
          <w:b/>
          <w:sz w:val="24"/>
          <w:szCs w:val="24"/>
        </w:rPr>
        <w:t>executarea</w:t>
      </w:r>
      <w:proofErr w:type="spellEnd"/>
      <w:r w:rsidRPr="00034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4959">
        <w:rPr>
          <w:rFonts w:ascii="Times New Roman" w:hAnsi="Times New Roman" w:cs="Times New Roman"/>
          <w:b/>
          <w:sz w:val="24"/>
          <w:szCs w:val="24"/>
        </w:rPr>
        <w:t>activităților</w:t>
      </w:r>
      <w:proofErr w:type="spellEnd"/>
      <w:r w:rsidRPr="00034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4959">
        <w:rPr>
          <w:rFonts w:ascii="Times New Roman" w:hAnsi="Times New Roman" w:cs="Times New Roman"/>
          <w:b/>
          <w:sz w:val="24"/>
          <w:szCs w:val="24"/>
        </w:rPr>
        <w:t>hidrografice</w:t>
      </w:r>
      <w:proofErr w:type="spellEnd"/>
      <w:r w:rsidRPr="00034959">
        <w:rPr>
          <w:rFonts w:ascii="Times New Roman" w:hAnsi="Times New Roman" w:cs="Times New Roman"/>
          <w:b/>
          <w:sz w:val="24"/>
          <w:szCs w:val="24"/>
        </w:rPr>
        <w:t xml:space="preserve"> maritime</w:t>
      </w:r>
    </w:p>
    <w:p w:rsidR="00034959" w:rsidRPr="00034959" w:rsidRDefault="00034959" w:rsidP="00034959">
      <w:pPr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034959">
        <w:rPr>
          <w:rFonts w:ascii="Times New Roman" w:hAnsi="Times New Roman" w:cs="Times New Roman"/>
          <w:sz w:val="24"/>
          <w:szCs w:val="24"/>
          <w:lang w:val="ro-RO"/>
        </w:rPr>
        <w:t>Data:</w:t>
      </w:r>
      <w:r w:rsidRPr="00034959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_________________</w:t>
      </w:r>
    </w:p>
    <w:p w:rsidR="00034959" w:rsidRPr="00034959" w:rsidRDefault="00034959" w:rsidP="00034959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b/>
          <w:sz w:val="24"/>
          <w:szCs w:val="24"/>
          <w:lang w:val="ro-RO"/>
        </w:rPr>
        <w:t>Informații generale</w:t>
      </w:r>
      <w:r w:rsidRPr="00034959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539"/>
        <w:gridCol w:w="4460"/>
      </w:tblGrid>
      <w:tr w:rsidR="00034959" w:rsidRPr="00034959" w:rsidTr="00536D25">
        <w:tc>
          <w:tcPr>
            <w:tcW w:w="9558" w:type="dxa"/>
            <w:gridSpan w:val="2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 Numele și/sau numărul expediției:</w:t>
            </w:r>
          </w:p>
        </w:tc>
      </w:tr>
      <w:tr w:rsidR="00034959" w:rsidRPr="00034959" w:rsidTr="00536D25">
        <w:tc>
          <w:tcPr>
            <w:tcW w:w="9558" w:type="dxa"/>
            <w:gridSpan w:val="2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9558" w:type="dxa"/>
            <w:gridSpan w:val="2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 Instituția(iile) care sponsorizează proiectul:</w:t>
            </w:r>
          </w:p>
        </w:tc>
      </w:tr>
      <w:tr w:rsidR="00034959" w:rsidRPr="00034959" w:rsidTr="00536D25">
        <w:tc>
          <w:tcPr>
            <w:tcW w:w="4770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Nume:</w:t>
            </w:r>
          </w:p>
        </w:tc>
        <w:tc>
          <w:tcPr>
            <w:tcW w:w="4788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4770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Adresă:</w:t>
            </w:r>
          </w:p>
        </w:tc>
        <w:tc>
          <w:tcPr>
            <w:tcW w:w="4788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4770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directorului:</w:t>
            </w:r>
          </w:p>
        </w:tc>
        <w:tc>
          <w:tcPr>
            <w:tcW w:w="4788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9558" w:type="dxa"/>
            <w:gridSpan w:val="2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9558" w:type="dxa"/>
            <w:gridSpan w:val="2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 Cercetătorul responsabil de proiect:</w:t>
            </w:r>
          </w:p>
        </w:tc>
      </w:tr>
      <w:tr w:rsidR="00034959" w:rsidRPr="00034959" w:rsidTr="00536D25">
        <w:tc>
          <w:tcPr>
            <w:tcW w:w="4770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Nume:</w:t>
            </w:r>
          </w:p>
        </w:tc>
        <w:tc>
          <w:tcPr>
            <w:tcW w:w="4788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4770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Țară:</w:t>
            </w:r>
          </w:p>
        </w:tc>
        <w:tc>
          <w:tcPr>
            <w:tcW w:w="4788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4770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Afiliere:</w:t>
            </w:r>
          </w:p>
        </w:tc>
        <w:tc>
          <w:tcPr>
            <w:tcW w:w="4788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4770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Adresă:</w:t>
            </w:r>
          </w:p>
        </w:tc>
        <w:tc>
          <w:tcPr>
            <w:tcW w:w="4788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4770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Telefon:</w:t>
            </w:r>
          </w:p>
        </w:tc>
        <w:tc>
          <w:tcPr>
            <w:tcW w:w="4788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4770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Fax:</w:t>
            </w:r>
          </w:p>
        </w:tc>
        <w:tc>
          <w:tcPr>
            <w:tcW w:w="4788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4770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Email:</w:t>
            </w:r>
          </w:p>
        </w:tc>
        <w:tc>
          <w:tcPr>
            <w:tcW w:w="4788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4770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Site-ul Web(pentru CV și foto)</w:t>
            </w:r>
          </w:p>
        </w:tc>
        <w:tc>
          <w:tcPr>
            <w:tcW w:w="4788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9558" w:type="dxa"/>
            <w:gridSpan w:val="2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 Entitatea/entitățile participantă(e) a(le) Statului Costier implicat(e) în planificarea proiectului:</w:t>
            </w:r>
          </w:p>
        </w:tc>
      </w:tr>
      <w:tr w:rsidR="00034959" w:rsidRPr="00034959" w:rsidTr="00536D25">
        <w:tc>
          <w:tcPr>
            <w:tcW w:w="4770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Nume:</w:t>
            </w:r>
          </w:p>
        </w:tc>
        <w:tc>
          <w:tcPr>
            <w:tcW w:w="4788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4770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Afiliere:</w:t>
            </w:r>
          </w:p>
        </w:tc>
        <w:tc>
          <w:tcPr>
            <w:tcW w:w="4788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4770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Adresă:</w:t>
            </w:r>
          </w:p>
        </w:tc>
        <w:tc>
          <w:tcPr>
            <w:tcW w:w="4788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4770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Telefon:</w:t>
            </w:r>
          </w:p>
        </w:tc>
        <w:tc>
          <w:tcPr>
            <w:tcW w:w="4788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4770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Fax:</w:t>
            </w:r>
          </w:p>
        </w:tc>
        <w:tc>
          <w:tcPr>
            <w:tcW w:w="4788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4770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Email:</w:t>
            </w:r>
          </w:p>
        </w:tc>
        <w:tc>
          <w:tcPr>
            <w:tcW w:w="4788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536D25">
        <w:tc>
          <w:tcPr>
            <w:tcW w:w="4770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Site-ul Web (pentru CV și foto):</w:t>
            </w:r>
          </w:p>
        </w:tc>
        <w:tc>
          <w:tcPr>
            <w:tcW w:w="4788" w:type="dxa"/>
          </w:tcPr>
          <w:p w:rsidR="00034959" w:rsidRPr="00034959" w:rsidRDefault="00034959" w:rsidP="00536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34959" w:rsidRPr="00034959" w:rsidRDefault="00034959" w:rsidP="000349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34959" w:rsidRPr="00034959" w:rsidRDefault="00034959" w:rsidP="00034959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0349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Descrierea proiectului </w:t>
      </w:r>
    </w:p>
    <w:p w:rsidR="00034959" w:rsidRPr="00034959" w:rsidRDefault="00034959" w:rsidP="00034959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999"/>
      </w:tblGrid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 Natura și obiectivele proiectului:</w:t>
            </w: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 Dacă este desemnat ca parte a unui proiect mai amplu, furnizați numele proiectului și al organizației responsabile cu coordonarea proiectului:</w:t>
            </w: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 Proiecte de cercetare relevante deja realizate sau prevăzute pe viitor:</w:t>
            </w: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 Publicații relevante referitoare la proiect:</w:t>
            </w: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34959" w:rsidRPr="00034959" w:rsidRDefault="00034959" w:rsidP="00034959">
      <w:pPr>
        <w:pStyle w:val="ListParagraph"/>
        <w:tabs>
          <w:tab w:val="left" w:pos="360"/>
        </w:tabs>
        <w:ind w:left="360" w:hanging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34959" w:rsidRPr="00034959" w:rsidRDefault="00034959" w:rsidP="00034959">
      <w:pPr>
        <w:pStyle w:val="ListParagraph"/>
        <w:numPr>
          <w:ilvl w:val="0"/>
          <w:numId w:val="1"/>
        </w:numPr>
        <w:tabs>
          <w:tab w:val="left" w:pos="360"/>
        </w:tabs>
        <w:ind w:left="450" w:hanging="45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b/>
          <w:sz w:val="24"/>
          <w:szCs w:val="24"/>
          <w:lang w:val="ro-RO"/>
        </w:rPr>
        <w:t>Zonele geografice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34959" w:rsidRPr="00034959" w:rsidTr="00F91B84">
        <w:tc>
          <w:tcPr>
            <w:tcW w:w="9017" w:type="dxa"/>
          </w:tcPr>
          <w:p w:rsidR="00034959" w:rsidRPr="00034959" w:rsidRDefault="00034959" w:rsidP="00536D2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3.1 Indicați zonele geografice în care urmează să se realizeze proiectul (cu referire la latitudine și  longitudine, inclusiv coordinatele  traseului și ale punctelor de parcurs ale expediției) </w:t>
            </w:r>
          </w:p>
        </w:tc>
      </w:tr>
      <w:tr w:rsidR="00034959" w:rsidRPr="00034959" w:rsidTr="00F91B84">
        <w:tc>
          <w:tcPr>
            <w:tcW w:w="9017" w:type="dxa"/>
          </w:tcPr>
          <w:p w:rsidR="00034959" w:rsidRPr="00034959" w:rsidRDefault="00034959" w:rsidP="00536D2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34959" w:rsidRPr="00034959" w:rsidRDefault="00034959" w:rsidP="00536D2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34959" w:rsidRPr="00034959" w:rsidRDefault="00034959" w:rsidP="00536D2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9017" w:type="dxa"/>
          </w:tcPr>
          <w:p w:rsidR="00034959" w:rsidRPr="00034959" w:rsidRDefault="00034959" w:rsidP="00536D2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 Atașați hărți la scară corespunzătoare (o pagină,  înaltă rezoluție) care să redea zonele geografice unde este prevăzută efectuarea activității și, pe cât posibil,  poziția și adâncimea stațiilor de prelevare a probelor, traseele liniilor de cercetare precum și amplasarea instalațiilor și a echipamentelor.</w:t>
            </w:r>
          </w:p>
        </w:tc>
      </w:tr>
      <w:tr w:rsidR="00034959" w:rsidRPr="00034959" w:rsidTr="00F91B84">
        <w:tc>
          <w:tcPr>
            <w:tcW w:w="9017" w:type="dxa"/>
          </w:tcPr>
          <w:p w:rsidR="00034959" w:rsidRPr="00034959" w:rsidRDefault="00034959" w:rsidP="00536D2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34959" w:rsidRPr="00034959" w:rsidRDefault="00034959" w:rsidP="00536D2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034959" w:rsidRPr="00034959" w:rsidRDefault="00034959" w:rsidP="00034959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34959" w:rsidRPr="00034959" w:rsidRDefault="00034959" w:rsidP="00034959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b/>
          <w:sz w:val="24"/>
          <w:szCs w:val="24"/>
          <w:lang w:val="ro-RO"/>
        </w:rPr>
        <w:t>Metode și mijloace prevăzute a fi utilizate</w:t>
      </w:r>
    </w:p>
    <w:p w:rsidR="00034959" w:rsidRPr="00034959" w:rsidRDefault="00034959" w:rsidP="00034959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941"/>
        <w:gridCol w:w="1644"/>
        <w:gridCol w:w="79"/>
        <w:gridCol w:w="16"/>
        <w:gridCol w:w="1185"/>
        <w:gridCol w:w="3134"/>
      </w:tblGrid>
      <w:tr w:rsidR="00034959" w:rsidRPr="00034959" w:rsidTr="00F91B84">
        <w:tc>
          <w:tcPr>
            <w:tcW w:w="9332" w:type="dxa"/>
            <w:gridSpan w:val="6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 Caracteristici ale navei:</w:t>
            </w: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Nume:</w:t>
            </w: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Tip/Clasă:</w:t>
            </w: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Naționalitate (Statul pavilionului):</w:t>
            </w: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Identificare (Nr. IMO/Lloyds):</w:t>
            </w: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Site-ul Web pentru diagrame și specificații:</w:t>
            </w: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Proprietar:</w:t>
            </w: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Operator:</w:t>
            </w: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Lungimea totală (metri):</w:t>
            </w: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Pescajul maxim (metri):</w:t>
            </w: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Deplasamentul/Tonajul brut:</w:t>
            </w: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Propulsia:</w:t>
            </w: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Viteza economică și viteza maximă:</w:t>
            </w: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Indicativul de apel:</w:t>
            </w: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INMARSAT cât și metoda și capacitatea de  comunicații (inclusiv frecvențele de urgență):</w:t>
            </w: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comandantului:</w:t>
            </w: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membrilor echipajului:</w:t>
            </w: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cercetătorilor de la bord:</w:t>
            </w:r>
          </w:p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 relevante impuse prin convenții și regulamente internaționale:</w:t>
            </w: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801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informații relevante:</w:t>
            </w:r>
          </w:p>
        </w:tc>
        <w:tc>
          <w:tcPr>
            <w:tcW w:w="4531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9332" w:type="dxa"/>
            <w:gridSpan w:val="6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 Caracteristici ale aeronavei:</w:t>
            </w:r>
          </w:p>
        </w:tc>
      </w:tr>
      <w:tr w:rsidR="00034959" w:rsidRPr="00034959" w:rsidTr="00F91B84">
        <w:tc>
          <w:tcPr>
            <w:tcW w:w="4785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Nume:</w:t>
            </w:r>
          </w:p>
        </w:tc>
        <w:tc>
          <w:tcPr>
            <w:tcW w:w="4547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85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Marcă/Model:</w:t>
            </w:r>
          </w:p>
        </w:tc>
        <w:tc>
          <w:tcPr>
            <w:tcW w:w="4547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85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Naționalitate (Statul pavilionului):</w:t>
            </w:r>
          </w:p>
        </w:tc>
        <w:tc>
          <w:tcPr>
            <w:tcW w:w="4547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85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Site-ul Web pentru diagrame și specificații: </w:t>
            </w:r>
          </w:p>
        </w:tc>
        <w:tc>
          <w:tcPr>
            <w:tcW w:w="4547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85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Proprietar:</w:t>
            </w:r>
          </w:p>
        </w:tc>
        <w:tc>
          <w:tcPr>
            <w:tcW w:w="4547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85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Operator:</w:t>
            </w:r>
          </w:p>
        </w:tc>
        <w:tc>
          <w:tcPr>
            <w:tcW w:w="4547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85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Lungimea totală (metri):</w:t>
            </w:r>
          </w:p>
        </w:tc>
        <w:tc>
          <w:tcPr>
            <w:tcW w:w="4547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85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Propulsia:</w:t>
            </w:r>
          </w:p>
        </w:tc>
        <w:tc>
          <w:tcPr>
            <w:tcW w:w="4547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85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Viteza economică și viteza maximă:</w:t>
            </w:r>
          </w:p>
        </w:tc>
        <w:tc>
          <w:tcPr>
            <w:tcW w:w="4547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85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înregistrare:</w:t>
            </w:r>
          </w:p>
        </w:tc>
        <w:tc>
          <w:tcPr>
            <w:tcW w:w="4547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85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Indicativul de apel:</w:t>
            </w:r>
          </w:p>
        </w:tc>
        <w:tc>
          <w:tcPr>
            <w:tcW w:w="4547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85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Metoda și capacitatea de comunicații (inclusiv frecvențele de urgență):</w:t>
            </w:r>
          </w:p>
        </w:tc>
        <w:tc>
          <w:tcPr>
            <w:tcW w:w="4547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85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pilotului:</w:t>
            </w:r>
          </w:p>
        </w:tc>
        <w:tc>
          <w:tcPr>
            <w:tcW w:w="4547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85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membrilor echipajului:</w:t>
            </w:r>
          </w:p>
        </w:tc>
        <w:tc>
          <w:tcPr>
            <w:tcW w:w="4547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85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cercetătorilor de la bord:</w:t>
            </w:r>
          </w:p>
        </w:tc>
        <w:tc>
          <w:tcPr>
            <w:tcW w:w="4547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85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Caracteristicile sistemelor de detecție:</w:t>
            </w:r>
          </w:p>
        </w:tc>
        <w:tc>
          <w:tcPr>
            <w:tcW w:w="4547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85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informații relevante:</w:t>
            </w:r>
          </w:p>
        </w:tc>
        <w:tc>
          <w:tcPr>
            <w:tcW w:w="4547" w:type="dxa"/>
            <w:gridSpan w:val="3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9332" w:type="dxa"/>
            <w:gridSpan w:val="6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 Caracteristici ale vehiculului submarin autonom (AUV):</w:t>
            </w:r>
          </w:p>
        </w:tc>
      </w:tr>
      <w:tr w:rsidR="00034959" w:rsidRPr="00034959" w:rsidTr="00F91B84">
        <w:tc>
          <w:tcPr>
            <w:tcW w:w="4706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Nume:</w:t>
            </w:r>
          </w:p>
        </w:tc>
        <w:tc>
          <w:tcPr>
            <w:tcW w:w="4626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06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Constructor și marcă/model:</w:t>
            </w:r>
          </w:p>
        </w:tc>
        <w:tc>
          <w:tcPr>
            <w:tcW w:w="4626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06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Naționalitate (Statul pavilionului):</w:t>
            </w:r>
          </w:p>
        </w:tc>
        <w:tc>
          <w:tcPr>
            <w:tcW w:w="4626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06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Site-ul Web pentru scheme și specificații</w:t>
            </w:r>
          </w:p>
        </w:tc>
        <w:tc>
          <w:tcPr>
            <w:tcW w:w="4626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06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Proprietar:</w:t>
            </w:r>
          </w:p>
        </w:tc>
        <w:tc>
          <w:tcPr>
            <w:tcW w:w="4626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06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Operator:</w:t>
            </w:r>
          </w:p>
        </w:tc>
        <w:tc>
          <w:tcPr>
            <w:tcW w:w="4626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06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Lungimea totală (metri):</w:t>
            </w:r>
          </w:p>
        </w:tc>
        <w:tc>
          <w:tcPr>
            <w:tcW w:w="4626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06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Deplasamentul/Tonajul brut:</w:t>
            </w:r>
          </w:p>
        </w:tc>
        <w:tc>
          <w:tcPr>
            <w:tcW w:w="4626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06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Viteza economică și viteza maximă:</w:t>
            </w:r>
          </w:p>
        </w:tc>
        <w:tc>
          <w:tcPr>
            <w:tcW w:w="4626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06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Raza de acțiune/Autonomia:</w:t>
            </w:r>
          </w:p>
        </w:tc>
        <w:tc>
          <w:tcPr>
            <w:tcW w:w="4626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06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Metoda și capacitatea de comunicații (inclusiv frecvențele de urgență):</w:t>
            </w:r>
          </w:p>
        </w:tc>
        <w:tc>
          <w:tcPr>
            <w:tcW w:w="4626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06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Caracteristicile sistemelor de detecție:</w:t>
            </w:r>
          </w:p>
        </w:tc>
        <w:tc>
          <w:tcPr>
            <w:tcW w:w="4626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4706" w:type="dxa"/>
            <w:gridSpan w:val="2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informații relevante:</w:t>
            </w:r>
          </w:p>
        </w:tc>
        <w:tc>
          <w:tcPr>
            <w:tcW w:w="4626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9332" w:type="dxa"/>
            <w:gridSpan w:val="6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4.4 Altă ambarcațiune din cadrul proiectului, inclusiv finalitatea utilizării acesteia:</w:t>
            </w:r>
          </w:p>
        </w:tc>
      </w:tr>
      <w:tr w:rsidR="00034959" w:rsidRPr="00034959" w:rsidTr="00F91B84">
        <w:tc>
          <w:tcPr>
            <w:tcW w:w="9332" w:type="dxa"/>
            <w:gridSpan w:val="6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9332" w:type="dxa"/>
            <w:gridSpan w:val="6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4.5 Caracteristici ale metodelor și instrumentelor științifice:</w:t>
            </w:r>
          </w:p>
        </w:tc>
      </w:tr>
      <w:tr w:rsidR="00034959" w:rsidRPr="00034959" w:rsidTr="00F91B84">
        <w:tc>
          <w:tcPr>
            <w:tcW w:w="2992" w:type="dxa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Tipuri de mostre și </w:t>
            </w:r>
          </w:p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măsurători:</w:t>
            </w:r>
          </w:p>
        </w:tc>
        <w:tc>
          <w:tcPr>
            <w:tcW w:w="3069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Metode ce urmează a fi utilizate:</w:t>
            </w:r>
          </w:p>
        </w:tc>
        <w:tc>
          <w:tcPr>
            <w:tcW w:w="3271" w:type="dxa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Instrumente ce urmează a fi utilizate:</w:t>
            </w:r>
          </w:p>
        </w:tc>
      </w:tr>
      <w:tr w:rsidR="00034959" w:rsidRPr="00034959" w:rsidTr="00F91B84">
        <w:tc>
          <w:tcPr>
            <w:tcW w:w="2992" w:type="dxa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9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71" w:type="dxa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2992" w:type="dxa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9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71" w:type="dxa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2992" w:type="dxa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9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71" w:type="dxa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2992" w:type="dxa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9" w:type="dxa"/>
            <w:gridSpan w:val="4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71" w:type="dxa"/>
          </w:tcPr>
          <w:p w:rsidR="00034959" w:rsidRPr="00034959" w:rsidRDefault="00034959" w:rsidP="00536D25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F91B84" w:rsidRDefault="00F91B84" w:rsidP="00034959">
      <w:pPr>
        <w:pStyle w:val="ListParagraph"/>
        <w:tabs>
          <w:tab w:val="left" w:pos="360"/>
        </w:tabs>
        <w:ind w:left="360" w:hanging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34959" w:rsidRPr="00034959" w:rsidRDefault="00034959" w:rsidP="00034959">
      <w:pPr>
        <w:pStyle w:val="ListParagraph"/>
        <w:numPr>
          <w:ilvl w:val="0"/>
          <w:numId w:val="1"/>
        </w:numPr>
        <w:tabs>
          <w:tab w:val="left" w:pos="360"/>
        </w:tabs>
        <w:ind w:left="270" w:hanging="2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Instalații și materiale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34959" w:rsidRPr="00034959" w:rsidTr="00536D25">
        <w:tc>
          <w:tcPr>
            <w:tcW w:w="9576" w:type="dxa"/>
          </w:tcPr>
          <w:p w:rsidR="00034959" w:rsidRPr="00034959" w:rsidRDefault="00034959" w:rsidP="00536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Precizări privind instalațiile și echipamentul ( inclusiv datele de stabilire, de întreținere, metoda și intervalul de timp anticipat pentru recuperare și, pe cât posibil, localizarea și adâncimea exactă și măsurătorile):</w:t>
            </w:r>
          </w:p>
        </w:tc>
      </w:tr>
      <w:tr w:rsidR="00034959" w:rsidRPr="00034959" w:rsidTr="00536D25">
        <w:tc>
          <w:tcPr>
            <w:tcW w:w="9576" w:type="dxa"/>
          </w:tcPr>
          <w:p w:rsidR="00034959" w:rsidRPr="00034959" w:rsidRDefault="00034959" w:rsidP="00536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34959" w:rsidRPr="00034959" w:rsidRDefault="00034959" w:rsidP="0003495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4959" w:rsidRPr="00034959" w:rsidRDefault="00034959" w:rsidP="00034959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b/>
          <w:sz w:val="24"/>
          <w:szCs w:val="24"/>
          <w:lang w:val="ro-RO"/>
        </w:rPr>
        <w:t>Date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999"/>
      </w:tblGrid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6.1 Datele prevăzute ale primei intrări a navei de cercetări și/sau a altor platforme în zona de cercetări cât și ale primei plecări din zonă:</w:t>
            </w: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6.2 Indicați dacă sunt prevăzute mai multe intrări:</w:t>
            </w: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34959" w:rsidRPr="00034959" w:rsidRDefault="00034959" w:rsidP="00034959">
      <w:pPr>
        <w:pStyle w:val="ListParagraph"/>
        <w:ind w:hanging="810"/>
        <w:rPr>
          <w:rFonts w:ascii="Times New Roman" w:hAnsi="Times New Roman" w:cs="Times New Roman"/>
          <w:sz w:val="24"/>
          <w:szCs w:val="24"/>
          <w:lang w:val="ro-RO"/>
        </w:rPr>
      </w:pPr>
    </w:p>
    <w:p w:rsidR="00034959" w:rsidRPr="00034959" w:rsidRDefault="00034959" w:rsidP="00034959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b/>
          <w:sz w:val="24"/>
          <w:szCs w:val="24"/>
          <w:lang w:val="ro-RO"/>
        </w:rPr>
        <w:t>Porturi de escală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34959" w:rsidRPr="00034959" w:rsidTr="00F91B84">
        <w:tc>
          <w:tcPr>
            <w:tcW w:w="9350" w:type="dxa"/>
          </w:tcPr>
          <w:p w:rsidR="00034959" w:rsidRPr="00034959" w:rsidRDefault="00034959" w:rsidP="00536D2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7.1</w:t>
            </w:r>
            <w:r w:rsidRPr="000349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Datele și numele escalelor prevăzute:</w:t>
            </w:r>
          </w:p>
        </w:tc>
      </w:tr>
      <w:tr w:rsidR="00034959" w:rsidRPr="00034959" w:rsidTr="00F91B84">
        <w:tc>
          <w:tcPr>
            <w:tcW w:w="9350" w:type="dxa"/>
          </w:tcPr>
          <w:p w:rsidR="00034959" w:rsidRPr="00034959" w:rsidRDefault="00034959" w:rsidP="00536D2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9350" w:type="dxa"/>
          </w:tcPr>
          <w:p w:rsidR="00034959" w:rsidRPr="00034959" w:rsidRDefault="00034959" w:rsidP="00536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7.2 Nume/adresă/telefon ale agentului maritim (dacă sunt disponibile):</w:t>
            </w:r>
          </w:p>
        </w:tc>
      </w:tr>
      <w:tr w:rsidR="00034959" w:rsidRPr="00034959" w:rsidTr="00F91B84">
        <w:tc>
          <w:tcPr>
            <w:tcW w:w="9350" w:type="dxa"/>
          </w:tcPr>
          <w:p w:rsidR="00034959" w:rsidRPr="00034959" w:rsidRDefault="00034959" w:rsidP="00536D2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034959" w:rsidRPr="00034959" w:rsidRDefault="00034959" w:rsidP="00034959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34959" w:rsidRPr="00034959" w:rsidRDefault="00034959" w:rsidP="00034959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b/>
          <w:sz w:val="24"/>
          <w:szCs w:val="24"/>
          <w:lang w:val="ro-RO"/>
        </w:rPr>
        <w:t>Participarea reprezentantului Statului Costier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999"/>
      </w:tblGrid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8.1 Modalități de participare a reprezentantului statului costier  la proiectul de cercetare:</w:t>
            </w: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8.2 Date și porturi propuse pentru ambarcare/debarcare:</w:t>
            </w: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34959" w:rsidRDefault="00034959" w:rsidP="00034959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ro-RO"/>
        </w:rPr>
      </w:pPr>
    </w:p>
    <w:p w:rsidR="00034959" w:rsidRPr="00034959" w:rsidRDefault="00034959" w:rsidP="0003495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b/>
          <w:sz w:val="24"/>
          <w:szCs w:val="24"/>
          <w:lang w:val="ro-RO"/>
        </w:rPr>
        <w:t>Accesul la datele, mostrele și rezultatele cercetării</w:t>
      </w:r>
    </w:p>
    <w:p w:rsidR="00034959" w:rsidRPr="00034959" w:rsidRDefault="00034959" w:rsidP="00034959">
      <w:pPr>
        <w:pStyle w:val="ListParagraph"/>
        <w:ind w:left="27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999"/>
      </w:tblGrid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9.1 Datele preconizate de prezentare a raportului preliminar către statul costier, care ar trebui să includă datele preconizate ale transmiterii datelor și rezultatele cercetării:</w:t>
            </w: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9.2 Datele preconizate de prezentare a raportului final către statul costier:</w:t>
            </w: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 Maxim 30 zile de la terminarea activităților</w:t>
            </w: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9.3 Mijloace propuse pentru accesul statului costier la date (inclusiv formatul) și eșantioane:</w:t>
            </w: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9.4 Mijloace propuse pentru a furniza statului costier o evaluare a datelor, probelor și rezultatelor cercetării:</w:t>
            </w: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9.5 Mijloace propuse pentru a oferi asistență în evaluarea sau interpretarea datelor, probelor și rezultatelor cercetării:</w:t>
            </w: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9.6 Mijloace propuse pentru punerea la dispoziție a rezultatelor cercetării pe plan internațional:</w:t>
            </w:r>
          </w:p>
        </w:tc>
      </w:tr>
      <w:tr w:rsidR="00034959" w:rsidRPr="00034959" w:rsidTr="00F91B84">
        <w:tc>
          <w:tcPr>
            <w:tcW w:w="9332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34959" w:rsidRPr="00034959" w:rsidRDefault="00034959" w:rsidP="00034959">
      <w:pPr>
        <w:pStyle w:val="ListParagraph"/>
        <w:ind w:left="-90"/>
        <w:rPr>
          <w:rFonts w:ascii="Times New Roman" w:hAnsi="Times New Roman" w:cs="Times New Roman"/>
          <w:sz w:val="24"/>
          <w:szCs w:val="24"/>
          <w:lang w:val="ro-RO"/>
        </w:rPr>
      </w:pPr>
    </w:p>
    <w:p w:rsidR="00034959" w:rsidRPr="00034959" w:rsidRDefault="00034959" w:rsidP="0003495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b/>
          <w:sz w:val="24"/>
          <w:szCs w:val="24"/>
          <w:lang w:val="ro-RO"/>
        </w:rPr>
        <w:t>Alte autorizații necesare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34959" w:rsidRPr="00034959" w:rsidTr="00536D25">
        <w:tc>
          <w:tcPr>
            <w:tcW w:w="9576" w:type="dxa"/>
          </w:tcPr>
          <w:p w:rsidR="00034959" w:rsidRPr="00034959" w:rsidRDefault="00034959" w:rsidP="00536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10.1 Indicați celelalte tipuri de autorizații ale statului costier prevăzute pentru această cercetare (primite sau în curs</w:t>
            </w:r>
            <w:r w:rsidR="00F91B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</w:tc>
      </w:tr>
      <w:tr w:rsidR="00034959" w:rsidRPr="00034959" w:rsidTr="00536D25">
        <w:tc>
          <w:tcPr>
            <w:tcW w:w="9576" w:type="dxa"/>
          </w:tcPr>
          <w:p w:rsidR="00034959" w:rsidRPr="00034959" w:rsidRDefault="00034959" w:rsidP="00536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34959" w:rsidRPr="00034959" w:rsidRDefault="00034959" w:rsidP="00034959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034959" w:rsidRPr="00034959" w:rsidRDefault="00034959" w:rsidP="0003495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034959">
        <w:rPr>
          <w:rFonts w:ascii="Times New Roman" w:hAnsi="Times New Roman" w:cs="Times New Roman"/>
          <w:b/>
          <w:sz w:val="24"/>
          <w:szCs w:val="24"/>
          <w:lang w:val="ro-RO"/>
        </w:rPr>
        <w:t>ista documentelor justificative</w:t>
      </w:r>
    </w:p>
    <w:p w:rsidR="00034959" w:rsidRPr="00034959" w:rsidRDefault="00034959" w:rsidP="00034959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999"/>
      </w:tblGrid>
      <w:tr w:rsidR="00034959" w:rsidRPr="00034959" w:rsidTr="00536D25">
        <w:tc>
          <w:tcPr>
            <w:tcW w:w="9468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4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11.1 Lista anexelor, cum ar fi formularele suplimentare solicitate de statul costier etc.</w:t>
            </w:r>
          </w:p>
        </w:tc>
      </w:tr>
      <w:tr w:rsidR="00034959" w:rsidRPr="00034959" w:rsidTr="00536D25">
        <w:tc>
          <w:tcPr>
            <w:tcW w:w="9468" w:type="dxa"/>
          </w:tcPr>
          <w:p w:rsidR="00034959" w:rsidRPr="00034959" w:rsidRDefault="00034959" w:rsidP="00536D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34959" w:rsidRPr="00034959" w:rsidRDefault="00034959" w:rsidP="00034959">
      <w:pPr>
        <w:pStyle w:val="ListParagraph"/>
        <w:ind w:left="-90"/>
        <w:rPr>
          <w:rFonts w:ascii="Times New Roman" w:hAnsi="Times New Roman" w:cs="Times New Roman"/>
          <w:sz w:val="24"/>
          <w:szCs w:val="24"/>
          <w:lang w:val="ro-RO"/>
        </w:rPr>
      </w:pPr>
    </w:p>
    <w:p w:rsidR="00034959" w:rsidRPr="00034959" w:rsidRDefault="00034959" w:rsidP="00034959">
      <w:pPr>
        <w:pStyle w:val="ListParagraph"/>
        <w:ind w:left="-90"/>
        <w:rPr>
          <w:rFonts w:ascii="Times New Roman" w:hAnsi="Times New Roman" w:cs="Times New Roman"/>
          <w:sz w:val="24"/>
          <w:szCs w:val="24"/>
          <w:lang w:val="ro-RO"/>
        </w:rPr>
      </w:pPr>
    </w:p>
    <w:p w:rsidR="00034959" w:rsidRPr="00034959" w:rsidRDefault="00034959" w:rsidP="00034959">
      <w:pPr>
        <w:pStyle w:val="ListParagraph"/>
        <w:ind w:left="-90"/>
        <w:rPr>
          <w:rFonts w:ascii="Times New Roman" w:hAnsi="Times New Roman" w:cs="Times New Roman"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sz w:val="24"/>
          <w:szCs w:val="24"/>
          <w:lang w:val="ro-RO"/>
        </w:rPr>
        <w:t>Semnătura:</w:t>
      </w:r>
    </w:p>
    <w:p w:rsidR="00034959" w:rsidRPr="00034959" w:rsidRDefault="00034959" w:rsidP="00034959">
      <w:pPr>
        <w:pStyle w:val="ListParagraph"/>
        <w:ind w:left="-90"/>
        <w:rPr>
          <w:rFonts w:ascii="Times New Roman" w:hAnsi="Times New Roman" w:cs="Times New Roman"/>
          <w:sz w:val="24"/>
          <w:szCs w:val="24"/>
          <w:lang w:val="ro-RO"/>
        </w:rPr>
      </w:pPr>
    </w:p>
    <w:p w:rsidR="00034959" w:rsidRPr="00034959" w:rsidRDefault="00034959" w:rsidP="00034959">
      <w:pPr>
        <w:pStyle w:val="ListParagraph"/>
        <w:ind w:left="-90"/>
        <w:rPr>
          <w:rFonts w:ascii="Times New Roman" w:hAnsi="Times New Roman" w:cs="Times New Roman"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sz w:val="24"/>
          <w:szCs w:val="24"/>
          <w:lang w:val="ro-RO"/>
        </w:rPr>
        <w:t>Informații de contact ale punctului focal:</w:t>
      </w:r>
    </w:p>
    <w:p w:rsidR="00034959" w:rsidRPr="00034959" w:rsidRDefault="00034959" w:rsidP="00034959">
      <w:pPr>
        <w:pStyle w:val="ListParagraph"/>
        <w:ind w:left="-90"/>
        <w:rPr>
          <w:rFonts w:ascii="Times New Roman" w:hAnsi="Times New Roman" w:cs="Times New Roman"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sz w:val="24"/>
          <w:szCs w:val="24"/>
          <w:lang w:val="ro-RO"/>
        </w:rPr>
        <w:t>Nume:</w:t>
      </w:r>
    </w:p>
    <w:p w:rsidR="00034959" w:rsidRPr="00034959" w:rsidRDefault="00034959" w:rsidP="00034959">
      <w:pPr>
        <w:pStyle w:val="ListParagraph"/>
        <w:ind w:left="-90"/>
        <w:rPr>
          <w:rFonts w:ascii="Times New Roman" w:hAnsi="Times New Roman" w:cs="Times New Roman"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sz w:val="24"/>
          <w:szCs w:val="24"/>
          <w:lang w:val="ro-RO"/>
        </w:rPr>
        <w:t>Țara:</w:t>
      </w:r>
    </w:p>
    <w:p w:rsidR="00034959" w:rsidRPr="00034959" w:rsidRDefault="00034959" w:rsidP="00034959">
      <w:pPr>
        <w:pStyle w:val="ListParagraph"/>
        <w:ind w:left="-90"/>
        <w:rPr>
          <w:rFonts w:ascii="Times New Roman" w:hAnsi="Times New Roman" w:cs="Times New Roman"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sz w:val="24"/>
          <w:szCs w:val="24"/>
          <w:lang w:val="ro-RO"/>
        </w:rPr>
        <w:t>Afilierea:</w:t>
      </w:r>
    </w:p>
    <w:p w:rsidR="00034959" w:rsidRPr="00034959" w:rsidRDefault="00034959" w:rsidP="00034959">
      <w:pPr>
        <w:pStyle w:val="ListParagraph"/>
        <w:ind w:left="-90"/>
        <w:rPr>
          <w:rFonts w:ascii="Times New Roman" w:hAnsi="Times New Roman" w:cs="Times New Roman"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sz w:val="24"/>
          <w:szCs w:val="24"/>
          <w:lang w:val="ro-RO"/>
        </w:rPr>
        <w:t>Adresa:</w:t>
      </w:r>
    </w:p>
    <w:p w:rsidR="00034959" w:rsidRPr="00034959" w:rsidRDefault="00034959" w:rsidP="00034959">
      <w:pPr>
        <w:pStyle w:val="ListParagraph"/>
        <w:ind w:left="-90"/>
        <w:rPr>
          <w:rFonts w:ascii="Times New Roman" w:hAnsi="Times New Roman" w:cs="Times New Roman"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sz w:val="24"/>
          <w:szCs w:val="24"/>
          <w:lang w:val="ro-RO"/>
        </w:rPr>
        <w:t>Telefon:</w:t>
      </w:r>
    </w:p>
    <w:p w:rsidR="00034959" w:rsidRPr="00034959" w:rsidRDefault="00034959" w:rsidP="00034959">
      <w:pPr>
        <w:pStyle w:val="ListParagraph"/>
        <w:ind w:left="-90"/>
        <w:rPr>
          <w:rFonts w:ascii="Times New Roman" w:hAnsi="Times New Roman" w:cs="Times New Roman"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sz w:val="24"/>
          <w:szCs w:val="24"/>
          <w:lang w:val="ro-RO"/>
        </w:rPr>
        <w:t>Fax:</w:t>
      </w:r>
    </w:p>
    <w:p w:rsidR="00034959" w:rsidRPr="00034959" w:rsidRDefault="00034959" w:rsidP="00034959">
      <w:pPr>
        <w:pStyle w:val="ListParagraph"/>
        <w:ind w:left="-90"/>
        <w:rPr>
          <w:rFonts w:ascii="Times New Roman" w:hAnsi="Times New Roman" w:cs="Times New Roman"/>
          <w:sz w:val="24"/>
          <w:szCs w:val="24"/>
          <w:lang w:val="ro-RO"/>
        </w:rPr>
      </w:pPr>
      <w:r w:rsidRPr="00034959">
        <w:rPr>
          <w:rFonts w:ascii="Times New Roman" w:hAnsi="Times New Roman" w:cs="Times New Roman"/>
          <w:sz w:val="24"/>
          <w:szCs w:val="24"/>
          <w:lang w:val="ro-RO"/>
        </w:rPr>
        <w:t>Email:</w:t>
      </w:r>
    </w:p>
    <w:p w:rsidR="00034959" w:rsidRPr="00034959" w:rsidRDefault="00034959" w:rsidP="00034959">
      <w:pPr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:rsidR="00034959" w:rsidRPr="00034959" w:rsidRDefault="0003495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34959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sectPr w:rsidR="00034959" w:rsidRPr="00034959" w:rsidSect="00F91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959" w:rsidRDefault="00034959" w:rsidP="00034959">
      <w:pPr>
        <w:spacing w:after="0" w:line="240" w:lineRule="auto"/>
      </w:pPr>
      <w:r>
        <w:separator/>
      </w:r>
    </w:p>
  </w:endnote>
  <w:endnote w:type="continuationSeparator" w:id="0">
    <w:p w:rsidR="00034959" w:rsidRDefault="00034959" w:rsidP="0003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959" w:rsidRDefault="000349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959" w:rsidRDefault="000349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959" w:rsidRDefault="00034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959" w:rsidRDefault="00034959" w:rsidP="00034959">
      <w:pPr>
        <w:spacing w:after="0" w:line="240" w:lineRule="auto"/>
      </w:pPr>
      <w:r>
        <w:separator/>
      </w:r>
    </w:p>
  </w:footnote>
  <w:footnote w:type="continuationSeparator" w:id="0">
    <w:p w:rsidR="00034959" w:rsidRDefault="00034959" w:rsidP="0003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959" w:rsidRDefault="009966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8747938" o:spid="_x0000_s2050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959" w:rsidRDefault="009966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8747939" o:spid="_x0000_s2051" type="#_x0000_t136" style="position:absolute;margin-left:0;margin-top:0;width:494.9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959" w:rsidRDefault="009966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8747937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C78"/>
    <w:multiLevelType w:val="hybridMultilevel"/>
    <w:tmpl w:val="F66C5676"/>
    <w:lvl w:ilvl="0" w:tplc="10DE8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D4217"/>
    <w:multiLevelType w:val="hybridMultilevel"/>
    <w:tmpl w:val="F66C5676"/>
    <w:lvl w:ilvl="0" w:tplc="10DE8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68"/>
    <w:rsid w:val="00034959"/>
    <w:rsid w:val="00244996"/>
    <w:rsid w:val="00432A3C"/>
    <w:rsid w:val="00796868"/>
    <w:rsid w:val="00996635"/>
    <w:rsid w:val="00F9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F7794BA-3452-4EAC-87CD-B48B471D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9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959"/>
    <w:pPr>
      <w:ind w:left="720"/>
      <w:contextualSpacing/>
    </w:pPr>
  </w:style>
  <w:style w:type="table" w:styleId="TableGrid">
    <w:name w:val="Table Grid"/>
    <w:basedOn w:val="TableNormal"/>
    <w:uiPriority w:val="59"/>
    <w:rsid w:val="0003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959"/>
  </w:style>
  <w:style w:type="paragraph" w:styleId="Footer">
    <w:name w:val="footer"/>
    <w:basedOn w:val="Normal"/>
    <w:link w:val="FooterChar"/>
    <w:uiPriority w:val="99"/>
    <w:unhideWhenUsed/>
    <w:rsid w:val="0003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959"/>
  </w:style>
  <w:style w:type="character" w:styleId="Hyperlink">
    <w:name w:val="Hyperlink"/>
    <w:basedOn w:val="DefaultParagraphFont"/>
    <w:uiPriority w:val="99"/>
    <w:unhideWhenUsed/>
    <w:rsid w:val="00F91B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totir.valentin</dc:creator>
  <cp:keywords/>
  <dc:description/>
  <cp:lastModifiedBy>dhm100</cp:lastModifiedBy>
  <cp:revision>5</cp:revision>
  <cp:lastPrinted>2018-04-04T08:05:00Z</cp:lastPrinted>
  <dcterms:created xsi:type="dcterms:W3CDTF">2018-03-13T08:09:00Z</dcterms:created>
  <dcterms:modified xsi:type="dcterms:W3CDTF">2018-04-04T08:18:00Z</dcterms:modified>
</cp:coreProperties>
</file>