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</w:rPr>
        <w:t>Înregistrat Colegiul Farmaciștilor din județul 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Nr. _____  din ____________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 xml:space="preserve">Către,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  <w:b/>
          <w:b/>
          <w:color w:val="217B3D"/>
          <w:sz w:val="32"/>
        </w:rPr>
      </w:pPr>
      <w:r>
        <w:rPr>
          <w:rFonts w:cs="Times New Roman" w:ascii="Times New Roman" w:hAnsi="Times New Roman"/>
          <w:b/>
          <w:color w:val="217B3D"/>
          <w:sz w:val="32"/>
        </w:rPr>
        <w:t>COLEGIUL FARMACIȘTILOR DIN JUDEȚUL ___________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______________________________________________________________________________________,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telefon__________________, e-mail ______________________________, posesor al Certificatului de membru al C.F.R. seria ________, cu numărul ____________, din data de ___________________,  vă solicit prin prezenta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reluarea</w:t>
      </w:r>
      <w:r>
        <w:rPr>
          <w:rFonts w:cs="Times New Roman" w:ascii="Times New Roman" w:hAnsi="Times New Roman"/>
          <w:sz w:val="24"/>
          <w:szCs w:val="24"/>
        </w:rPr>
        <w:t xml:space="preserve"> calității de membru al Colegiului Farmaciștilor din România începând cu data de  _______________, activitate întreruptă din _____________________ pentru motivul __________________ _____________________________________________ .</w:t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Atașez în copie prezentei cereri următoarele documente: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Certificatul de membru al Colegiului Farmaciștilor din România;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Documentul atestator cu privire la achitarea cotizației de membru;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Asigurarea de malpraxis valabilă;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Dovada/Dovezile de îndeplinire a condiției de pregătire profesională continuă print-un număr de _______ puncte de Educație Farmaceutică Continuă.</w:t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gril"/>
        <w:tblW w:w="104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9"/>
        <w:gridCol w:w="5229"/>
      </w:tblGrid>
      <w:tr>
        <w:trPr/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Semnătură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ind w:firstLine="72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720" w:top="777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1" name="WordPictureWatermark161102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611027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2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2" name="WordPictureWatermark161102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61102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0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126e"/>
    <w:rPr>
      <w:color w:val="605E5C"/>
      <w:shd w:fill="E1DFDD" w:val="clear"/>
    </w:rPr>
  </w:style>
  <w:style w:type="character" w:styleId="AntetCaracter" w:customStyle="1">
    <w:name w:val="Antet Caracter"/>
    <w:basedOn w:val="DefaultParagraphFont"/>
    <w:link w:val="Antet"/>
    <w:uiPriority w:val="99"/>
    <w:qFormat/>
    <w:rsid w:val="00c67fd8"/>
    <w:rPr>
      <w:lang w:val="ro-RO"/>
    </w:rPr>
  </w:style>
  <w:style w:type="character" w:styleId="SubsolCaracter" w:customStyle="1">
    <w:name w:val="Subsol Caracter"/>
    <w:basedOn w:val="DefaultParagraphFont"/>
    <w:link w:val="Subsol"/>
    <w:uiPriority w:val="99"/>
    <w:qFormat/>
    <w:rsid w:val="00c67fd8"/>
    <w:rPr>
      <w:lang w:val="ro-RO"/>
    </w:rPr>
  </w:style>
  <w:style w:type="character" w:styleId="TextnBalonCaracter" w:customStyle="1">
    <w:name w:val="Text în Balon Caracter"/>
    <w:basedOn w:val="DefaultParagraphFont"/>
    <w:link w:val="TextnBalon"/>
    <w:uiPriority w:val="99"/>
    <w:semiHidden/>
    <w:qFormat/>
    <w:rsid w:val="00ab7388"/>
    <w:rPr>
      <w:rFonts w:ascii="Segoe UI" w:hAnsi="Segoe UI" w:cs="Segoe UI"/>
      <w:sz w:val="18"/>
      <w:szCs w:val="18"/>
      <w:lang w:val="ro-RO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Antet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ubsol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nBalonCaracter"/>
    <w:uiPriority w:val="99"/>
    <w:semiHidden/>
    <w:unhideWhenUsed/>
    <w:qFormat/>
    <w:rsid w:val="00ab73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197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C50C-92F4-4ADB-B5D0-96E7D482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Application>LibreOffice/5.2.0.4$Windows_x86 LibreOffice_project/066b007f5ebcc236395c7d282ba488bca6720265</Application>
  <Pages>2</Pages>
  <Words>145</Words>
  <Characters>1217</Characters>
  <CharactersWithSpaces>1347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2019-08-26T06:51:00Z</dcterms:created>
  <dc:creator>Thorth</dc:creator>
  <dc:description/>
  <dc:language>en-US</dc:language>
  <cp:lastModifiedBy>Ramona Radu</cp:lastModifiedBy>
  <cp:lastPrinted>2019-07-16T06:23:00Z</cp:lastPrinted>
  <dcterms:modified xsi:type="dcterms:W3CDTF">2019-08-26T06:51:00Z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