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7B" w:rsidRDefault="00535C7B" w:rsidP="00535C7B">
      <w:pPr>
        <w:jc w:val="center"/>
      </w:pPr>
      <w:r>
        <w:t>DECLARA</w:t>
      </w:r>
      <w:r>
        <w:rPr>
          <w:lang w:val="ro-RO"/>
        </w:rPr>
        <w:t>Ț</w:t>
      </w:r>
      <w:r>
        <w:t>IE PE PROPRIA RĂSPUNDERE</w:t>
      </w:r>
    </w:p>
    <w:p w:rsidR="00535C7B" w:rsidRDefault="00535C7B" w:rsidP="00535C7B">
      <w:pPr>
        <w:jc w:val="both"/>
      </w:pPr>
      <w:r>
        <w:t>Subsemnatul/Subsemnata ......</w:t>
      </w:r>
      <w:r>
        <w:t>.......................... cetăț</w:t>
      </w:r>
      <w:r>
        <w:t>ean ................................., nascut la</w:t>
      </w:r>
      <w:r>
        <w:t xml:space="preserve"> </w:t>
      </w:r>
      <w:r>
        <w:t>data de .........</w:t>
      </w:r>
      <w:r>
        <w:t xml:space="preserve">......................., </w:t>
      </w:r>
      <w:r>
        <w:t>în localitatea ..........................................., domiciliat în.......................,</w:t>
      </w:r>
      <w:r>
        <w:t xml:space="preserve"> </w:t>
      </w:r>
      <w:r>
        <w:t>str. ............................ nr. ........, bloc ........, scara ....</w:t>
      </w:r>
      <w:r>
        <w:t>...., etaj ......, ap. ......., sector/județ</w:t>
      </w:r>
      <w:r>
        <w:t xml:space="preserve"> ......................, posesor al .................., seria ............ nr. ..................</w:t>
      </w:r>
      <w:r>
        <w:t xml:space="preserve">.. eliberat </w:t>
      </w:r>
      <w:r>
        <w:t xml:space="preserve">de .............................la data de ...................., </w:t>
      </w:r>
      <w:r>
        <w:t xml:space="preserve">            </w:t>
      </w:r>
      <w:r>
        <w:t>CNP .......................................................,</w:t>
      </w:r>
    </w:p>
    <w:p w:rsidR="007724E5" w:rsidRDefault="00535C7B" w:rsidP="00535C7B">
      <w:pPr>
        <w:jc w:val="both"/>
      </w:pPr>
      <w:r>
        <w:t>Cunoscând dispoziț</w:t>
      </w:r>
      <w:r>
        <w:t xml:space="preserve">iile Codului penal </w:t>
      </w:r>
      <w:r>
        <w:t>cu privire la falsul în declarații, declar</w:t>
      </w:r>
      <w:r>
        <w:t>pe proprie raspundere că îndeplinesc c</w:t>
      </w:r>
      <w:r>
        <w:t>ondiția de experienț</w:t>
      </w:r>
      <w:r>
        <w:t>ă profesională minimă pentru</w:t>
      </w:r>
      <w:r>
        <w:t xml:space="preserve"> </w:t>
      </w:r>
      <w:r>
        <w:t>domeniul/domeniile/</w:t>
      </w:r>
      <w:r>
        <w:t xml:space="preserve"> </w:t>
      </w:r>
      <w:r>
        <w:t>subdomeniul/subdomeniile de aut</w:t>
      </w:r>
      <w:r>
        <w:t xml:space="preserve">orizare solicitate prin cererea </w:t>
      </w:r>
      <w:r>
        <w:t>înr</w:t>
      </w:r>
      <w:r>
        <w:t>egistrată la Inspectoratul Județean în Construcț</w:t>
      </w:r>
      <w:r>
        <w:t>ii.......</w:t>
      </w:r>
      <w:r>
        <w:t>............../Inspectoratul în Construcț</w:t>
      </w:r>
      <w:r>
        <w:t>ii Bucureşti sub nr........................................, astfel:</w:t>
      </w:r>
    </w:p>
    <w:p w:rsidR="00535C7B" w:rsidRDefault="00535C7B" w:rsidP="00535C7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205"/>
        <w:gridCol w:w="1870"/>
        <w:gridCol w:w="1870"/>
        <w:gridCol w:w="1870"/>
      </w:tblGrid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  <w:r>
              <w:t>Nr. crt.</w:t>
            </w:r>
          </w:p>
        </w:tc>
        <w:tc>
          <w:tcPr>
            <w:tcW w:w="3205" w:type="dxa"/>
          </w:tcPr>
          <w:p w:rsidR="00535C7B" w:rsidRDefault="00535C7B" w:rsidP="00535C7B">
            <w:pPr>
              <w:jc w:val="center"/>
            </w:pPr>
            <w:r>
              <w:t>Angajator/ Obiective de investiț</w:t>
            </w:r>
            <w:r>
              <w:t>ii</w:t>
            </w:r>
          </w:p>
        </w:tc>
        <w:tc>
          <w:tcPr>
            <w:tcW w:w="1870" w:type="dxa"/>
          </w:tcPr>
          <w:p w:rsidR="00535C7B" w:rsidRDefault="00535C7B" w:rsidP="00535C7B">
            <w:pPr>
              <w:jc w:val="center"/>
            </w:pPr>
            <w:r>
              <w:t>Perioada</w:t>
            </w:r>
          </w:p>
        </w:tc>
        <w:tc>
          <w:tcPr>
            <w:tcW w:w="1870" w:type="dxa"/>
          </w:tcPr>
          <w:p w:rsidR="00535C7B" w:rsidRDefault="00535C7B" w:rsidP="00535C7B">
            <w:pPr>
              <w:jc w:val="center"/>
            </w:pPr>
            <w:r>
              <w:t>Funcția deț</w:t>
            </w:r>
            <w:r>
              <w:t>inută</w:t>
            </w:r>
          </w:p>
        </w:tc>
        <w:tc>
          <w:tcPr>
            <w:tcW w:w="1870" w:type="dxa"/>
          </w:tcPr>
          <w:p w:rsidR="00535C7B" w:rsidRDefault="00535C7B" w:rsidP="00535C7B">
            <w:pPr>
              <w:jc w:val="center"/>
            </w:pPr>
            <w:r>
              <w:t>Responsabilităț</w:t>
            </w:r>
            <w:r>
              <w:t>i</w:t>
            </w: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535C7B" w:rsidTr="00535C7B">
        <w:tc>
          <w:tcPr>
            <w:tcW w:w="53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3205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  <w:tc>
          <w:tcPr>
            <w:tcW w:w="1870" w:type="dxa"/>
          </w:tcPr>
          <w:p w:rsidR="00535C7B" w:rsidRDefault="00535C7B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  <w:tr w:rsidR="00AE2549" w:rsidTr="00535C7B">
        <w:tc>
          <w:tcPr>
            <w:tcW w:w="53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3205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  <w:tc>
          <w:tcPr>
            <w:tcW w:w="1870" w:type="dxa"/>
          </w:tcPr>
          <w:p w:rsidR="00AE2549" w:rsidRDefault="00AE2549" w:rsidP="00535C7B">
            <w:pPr>
              <w:jc w:val="both"/>
            </w:pPr>
          </w:p>
        </w:tc>
      </w:tr>
    </w:tbl>
    <w:p w:rsidR="00535C7B" w:rsidRDefault="00535C7B" w:rsidP="00535C7B">
      <w:pPr>
        <w:jc w:val="both"/>
      </w:pPr>
    </w:p>
    <w:p w:rsidR="00535C7B" w:rsidRDefault="00AE2549" w:rsidP="00535C7B">
      <w:pPr>
        <w:jc w:val="both"/>
      </w:pPr>
      <w:r>
        <w:t>Dau prezenta declarație fiindu-mi necesară la Inspectoratul Județean în Construcț</w:t>
      </w:r>
      <w:r w:rsidRPr="00AE2549">
        <w:t>ii ………………........</w:t>
      </w:r>
      <w:r>
        <w:t>..../ Inspectoratul în Construcț</w:t>
      </w:r>
      <w:r w:rsidRPr="00AE2549">
        <w:t xml:space="preserve">ii Bucureşti pentru înscrierea la examenul de diriginte de şantier. </w:t>
      </w:r>
    </w:p>
    <w:p w:rsidR="00535C7B" w:rsidRDefault="00535C7B" w:rsidP="00535C7B">
      <w:pPr>
        <w:jc w:val="both"/>
      </w:pPr>
    </w:p>
    <w:p w:rsidR="00AE2549" w:rsidRDefault="00AE2549" w:rsidP="00535C7B">
      <w:pPr>
        <w:jc w:val="both"/>
      </w:pPr>
      <w:bookmarkStart w:id="0" w:name="_GoBack"/>
      <w:bookmarkEnd w:id="0"/>
    </w:p>
    <w:p w:rsidR="00AE2549" w:rsidRDefault="00AE2549" w:rsidP="00535C7B">
      <w:pPr>
        <w:jc w:val="both"/>
      </w:pPr>
    </w:p>
    <w:p w:rsidR="00AE2549" w:rsidRPr="00AE2549" w:rsidRDefault="00AE2549" w:rsidP="00AE2549">
      <w:pPr>
        <w:jc w:val="both"/>
      </w:pPr>
      <w:r w:rsidRPr="00AE2549">
        <w:t xml:space="preserve">Data </w:t>
      </w:r>
      <w:r>
        <w:t xml:space="preserve">                                                                                                                                             </w:t>
      </w:r>
      <w:r w:rsidRPr="00AE2549">
        <w:t>Semnătura</w:t>
      </w:r>
    </w:p>
    <w:sectPr w:rsidR="00AE2549" w:rsidRPr="00AE2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D7"/>
    <w:rsid w:val="000E7FD7"/>
    <w:rsid w:val="00535C7B"/>
    <w:rsid w:val="007724E5"/>
    <w:rsid w:val="00A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55A2"/>
  <w15:chartTrackingRefBased/>
  <w15:docId w15:val="{20536B40-FFFD-46CD-AE01-7826D5B5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Velicu Octavian, ISC</dc:creator>
  <cp:keywords/>
  <dc:description/>
  <cp:lastModifiedBy>Velicu Octavian, ISC</cp:lastModifiedBy>
  <cp:revision>3</cp:revision>
  <dcterms:created xsi:type="dcterms:W3CDTF">2019-11-20T10:57:00Z</dcterms:created>
  <dcterms:modified xsi:type="dcterms:W3CDTF">2019-11-20T11:11:00Z</dcterms:modified>
</cp:coreProperties>
</file>