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B4EF" w14:textId="77777777" w:rsidR="00871F1A" w:rsidRDefault="00871F1A" w:rsidP="00871F1A">
      <w:pPr>
        <w:ind w:firstLine="177"/>
        <w:rPr>
          <w:rFonts w:cs="Arial"/>
          <w:bCs/>
          <w:sz w:val="16"/>
          <w:szCs w:val="16"/>
          <w:lang w:val="ro-RO"/>
        </w:rPr>
      </w:pPr>
    </w:p>
    <w:p w14:paraId="3C85701A" w14:textId="67B33E0F" w:rsidR="00871F1A" w:rsidRDefault="00871F1A" w:rsidP="00871F1A">
      <w:pPr>
        <w:jc w:val="right"/>
        <w:rPr>
          <w:b/>
          <w:bCs/>
          <w:sz w:val="20"/>
          <w:szCs w:val="20"/>
          <w:lang w:val="ro-RO" w:bidi="th-TH"/>
        </w:rPr>
      </w:pPr>
      <w:r>
        <w:rPr>
          <w:b/>
          <w:bCs/>
          <w:sz w:val="20"/>
          <w:szCs w:val="20"/>
          <w:lang w:val="ro-RO" w:bidi="th-TH"/>
        </w:rPr>
        <w:t xml:space="preserve">ANEXA </w:t>
      </w:r>
      <w:r>
        <w:rPr>
          <w:b/>
          <w:bCs/>
          <w:sz w:val="20"/>
          <w:szCs w:val="20"/>
          <w:lang w:val="ro-RO" w:bidi="th-TH"/>
        </w:rPr>
        <w:t xml:space="preserve">la model 2016 </w:t>
      </w:r>
      <w:r>
        <w:rPr>
          <w:b/>
          <w:bCs/>
          <w:sz w:val="20"/>
          <w:szCs w:val="20"/>
          <w:lang w:val="ro-RO" w:bidi="th-TH"/>
        </w:rPr>
        <w:t xml:space="preserve"> ITL </w:t>
      </w:r>
      <w:r>
        <w:rPr>
          <w:b/>
          <w:bCs/>
          <w:sz w:val="20"/>
          <w:szCs w:val="20"/>
          <w:lang w:val="ro-RO" w:bidi="th-TH"/>
        </w:rPr>
        <w:t>-004</w:t>
      </w:r>
    </w:p>
    <w:p w14:paraId="662A7474" w14:textId="77777777" w:rsidR="00871F1A" w:rsidRDefault="00871F1A" w:rsidP="00871F1A">
      <w:pPr>
        <w:spacing w:line="230" w:lineRule="atLeast"/>
        <w:rPr>
          <w:sz w:val="20"/>
          <w:szCs w:val="20"/>
          <w:lang w:val="ro-RO" w:bidi="th-TH"/>
        </w:rPr>
      </w:pPr>
      <w:r>
        <w:rPr>
          <w:sz w:val="20"/>
          <w:szCs w:val="20"/>
          <w:lang w:val="ro-RO" w:bidi="th-TH"/>
        </w:rPr>
        <w:br/>
      </w:r>
    </w:p>
    <w:p w14:paraId="05C26C46" w14:textId="77777777" w:rsidR="00871F1A" w:rsidRDefault="00871F1A" w:rsidP="00871F1A">
      <w:pPr>
        <w:spacing w:before="100" w:beforeAutospacing="1" w:after="100" w:afterAutospacing="1" w:line="230" w:lineRule="atLeast"/>
        <w:jc w:val="center"/>
        <w:outlineLvl w:val="3"/>
        <w:rPr>
          <w:b/>
          <w:bCs/>
          <w:sz w:val="20"/>
          <w:szCs w:val="20"/>
          <w:lang w:val="ro-RO" w:bidi="th-TH"/>
        </w:rPr>
      </w:pPr>
      <w:r>
        <w:rPr>
          <w:b/>
          <w:bCs/>
          <w:sz w:val="20"/>
          <w:szCs w:val="20"/>
          <w:lang w:val="ro-RO" w:bidi="th-TH"/>
        </w:rPr>
        <w:t xml:space="preserve">ANEXĂ </w:t>
      </w:r>
      <w:r>
        <w:rPr>
          <w:b/>
          <w:bCs/>
          <w:sz w:val="20"/>
          <w:szCs w:val="20"/>
          <w:vertAlign w:val="superscript"/>
          <w:lang w:val="ro-RO" w:bidi="th-TH"/>
        </w:rPr>
        <w:t>1</w:t>
      </w:r>
      <w:r>
        <w:rPr>
          <w:b/>
          <w:bCs/>
          <w:sz w:val="20"/>
          <w:szCs w:val="20"/>
          <w:lang w:val="ro-RO" w:bidi="th-TH"/>
        </w:rPr>
        <w:t xml:space="preserve"> </w:t>
      </w:r>
      <w:r>
        <w:rPr>
          <w:b/>
          <w:bCs/>
          <w:sz w:val="20"/>
          <w:szCs w:val="20"/>
          <w:lang w:val="ro-RO" w:bidi="th-TH"/>
        </w:rPr>
        <w:br/>
        <w:t>la declaraţia fiscală/decizia de impunere pentru stabilirea impozitului/taxei pe teren - persoane juridice</w:t>
      </w:r>
    </w:p>
    <w:p w14:paraId="0EC05CA6" w14:textId="77777777" w:rsidR="00871F1A" w:rsidRDefault="00871F1A" w:rsidP="00871F1A">
      <w:pPr>
        <w:spacing w:before="100" w:beforeAutospacing="1" w:after="100" w:afterAutospacing="1" w:line="300" w:lineRule="atLeast"/>
        <w:rPr>
          <w:sz w:val="20"/>
          <w:szCs w:val="20"/>
          <w:lang w:val="ro-RO" w:bidi="th-TH"/>
        </w:rPr>
      </w:pPr>
      <w:r>
        <w:rPr>
          <w:sz w:val="20"/>
          <w:szCs w:val="20"/>
          <w:vertAlign w:val="superscript"/>
          <w:lang w:val="ro-RO" w:bidi="th-TH"/>
        </w:rPr>
        <w:t>1</w:t>
      </w:r>
      <w:r>
        <w:rPr>
          <w:sz w:val="20"/>
          <w:szCs w:val="20"/>
          <w:lang w:val="ro-RO" w:bidi="th-TH"/>
        </w:rPr>
        <w:t xml:space="preserve"> Informaţiile prevăzute de prezentul formular sunt completate numai dacă sunt cunoscute de contribuabil ca urmare a documentelor pe care le deţine la momentul completării. </w:t>
      </w:r>
    </w:p>
    <w:p w14:paraId="04AF0E05"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Subsemnatul, nume ............................................ prenume .......................................... cu domiciliul/rezidenţa în ţara ......................................, identificat prin CNP/NIF ...................................., în calitate de reprezentant legal/împuternicit conform actului de împuternicire nr. ................ din data de .............................., declar că persoana juridică cu denumirea ................................................................................................................., sediul în statul de rezidenţă fiscală ........................................................, oraş ....................................................., strada ............................................... nr. ........, cod poştal ................, codul de identificare fiscală în România ....................................... număr de identificare fiscală în statul de rezidenţă .............................., cod TVA în statul de rezidenţă fiscală ........................................, începând cu data de ........./............./.................., prin actul nr. .............../.............. din ............../.........................., emis de ..................................................... la data de .........................................., a dobândit/înstrăinat un teren situat în România comuna/oraşul/municipiul .................................................... satul/sectorul ......................, str. ..................................................... nr. .............., bl. .........., sc. .........., et. ............., ap. ............... </w:t>
      </w:r>
    </w:p>
    <w:p w14:paraId="4AB994C1"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Pentru terenul sus-menţionat, persoana juridică menţionată este/a fost: proprietar unic; coproprietar cu cota-parte de .............. Ceilalţi coproprietari sunt: ....................................................</w:t>
      </w:r>
    </w:p>
    <w:p w14:paraId="4C8CA021"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Modul de dobândire/înstrăinare a terenului: construire □; vânzare-cumpărare □; expropriere □; moştenire □; donaţie □; partaj (ieşire din indiviziune) □; altele □. </w:t>
      </w:r>
    </w:p>
    <w:p w14:paraId="49E80108"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Valoarea terenului la data dobândirii/înstrăinării: moneda ...........; valoarea de achiziţie/înstrăinare .....................; valoarea de construire .......................; valoarea de asigurare ....................; valoarea de expropriere .....................; valoarea de fuziune .....................; valoarea de divizare ..............................; altă valoare ................................... </w:t>
      </w:r>
    </w:p>
    <w:p w14:paraId="647C7116" w14:textId="77777777" w:rsidR="00871F1A" w:rsidRDefault="00871F1A" w:rsidP="00871F1A">
      <w:pPr>
        <w:spacing w:before="100" w:beforeAutospacing="1" w:after="100" w:afterAutospacing="1" w:line="230" w:lineRule="atLeast"/>
        <w:jc w:val="both"/>
        <w:rPr>
          <w:sz w:val="20"/>
          <w:szCs w:val="20"/>
          <w:lang w:val="ro-RO" w:bidi="th-TH"/>
        </w:rPr>
      </w:pPr>
      <w:r>
        <w:rPr>
          <w:sz w:val="20"/>
          <w:szCs w:val="20"/>
          <w:lang w:val="ro-RO" w:bidi="th-TH"/>
        </w:rPr>
        <w:t xml:space="preserve">Prin semnarea prezentei am luat cunoştinţă că declararea necorespunzătoare a adevărului se pedepseşte conform legii penale, cele declarate fiind corecte şi complete.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5"/>
        <w:gridCol w:w="3337"/>
        <w:gridCol w:w="5594"/>
        <w:gridCol w:w="5174"/>
      </w:tblGrid>
      <w:tr w:rsidR="00871F1A" w14:paraId="582F7B66" w14:textId="77777777" w:rsidTr="003606CE">
        <w:trPr>
          <w:trHeight w:val="360"/>
          <w:jc w:val="center"/>
        </w:trPr>
        <w:tc>
          <w:tcPr>
            <w:tcW w:w="35" w:type="dxa"/>
            <w:tcMar>
              <w:top w:w="0" w:type="dxa"/>
              <w:left w:w="0" w:type="dxa"/>
              <w:bottom w:w="0" w:type="dxa"/>
              <w:right w:w="0" w:type="dxa"/>
            </w:tcMar>
            <w:vAlign w:val="center"/>
          </w:tcPr>
          <w:p w14:paraId="150B4963" w14:textId="77777777" w:rsidR="00871F1A" w:rsidRDefault="00871F1A"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6D0B201F" w14:textId="77777777" w:rsidR="00871F1A" w:rsidRDefault="00871F1A" w:rsidP="003606CE">
            <w:pPr>
              <w:spacing w:line="230" w:lineRule="atLeast"/>
              <w:jc w:val="center"/>
              <w:rPr>
                <w:sz w:val="20"/>
                <w:szCs w:val="20"/>
                <w:lang w:bidi="th-TH"/>
              </w:rPr>
            </w:pPr>
            <w:r>
              <w:rPr>
                <w:sz w:val="20"/>
                <w:szCs w:val="20"/>
                <w:lang w:bidi="th-TH"/>
              </w:rPr>
              <w:t>Data …………………….</w:t>
            </w:r>
          </w:p>
        </w:tc>
        <w:tc>
          <w:tcPr>
            <w:tcW w:w="5594" w:type="dxa"/>
            <w:tcMar>
              <w:top w:w="0" w:type="dxa"/>
              <w:left w:w="0" w:type="dxa"/>
              <w:bottom w:w="0" w:type="dxa"/>
              <w:right w:w="0" w:type="dxa"/>
            </w:tcMar>
            <w:vAlign w:val="center"/>
          </w:tcPr>
          <w:p w14:paraId="5EDC3833" w14:textId="77777777" w:rsidR="00871F1A" w:rsidRDefault="00871F1A" w:rsidP="003606CE">
            <w:pPr>
              <w:spacing w:line="230" w:lineRule="atLeast"/>
              <w:jc w:val="center"/>
              <w:rPr>
                <w:sz w:val="20"/>
                <w:szCs w:val="20"/>
                <w:lang w:bidi="th-TH"/>
              </w:rPr>
            </w:pPr>
            <w:proofErr w:type="spellStart"/>
            <w:r>
              <w:rPr>
                <w:sz w:val="20"/>
                <w:szCs w:val="20"/>
                <w:lang w:bidi="th-TH"/>
              </w:rPr>
              <w:t>Numele</w:t>
            </w:r>
            <w:proofErr w:type="spellEnd"/>
            <w:r>
              <w:rPr>
                <w:sz w:val="20"/>
                <w:szCs w:val="20"/>
                <w:lang w:bidi="th-TH"/>
              </w:rPr>
              <w:t xml:space="preserve"> </w:t>
            </w:r>
            <w:proofErr w:type="spellStart"/>
            <w:r>
              <w:rPr>
                <w:sz w:val="20"/>
                <w:szCs w:val="20"/>
                <w:lang w:bidi="th-TH"/>
              </w:rPr>
              <w:t>şi</w:t>
            </w:r>
            <w:proofErr w:type="spellEnd"/>
            <w:r>
              <w:rPr>
                <w:sz w:val="20"/>
                <w:szCs w:val="20"/>
                <w:lang w:bidi="th-TH"/>
              </w:rPr>
              <w:t xml:space="preserve"> </w:t>
            </w:r>
            <w:proofErr w:type="spellStart"/>
            <w:r>
              <w:rPr>
                <w:sz w:val="20"/>
                <w:szCs w:val="20"/>
                <w:lang w:bidi="th-TH"/>
              </w:rPr>
              <w:t>prenumele</w:t>
            </w:r>
            <w:proofErr w:type="spellEnd"/>
            <w:r>
              <w:rPr>
                <w:sz w:val="20"/>
                <w:szCs w:val="20"/>
                <w:lang w:bidi="th-TH"/>
              </w:rPr>
              <w:t xml:space="preserve"> ……………………</w:t>
            </w:r>
            <w:proofErr w:type="gramStart"/>
            <w:r>
              <w:rPr>
                <w:sz w:val="20"/>
                <w:szCs w:val="20"/>
                <w:lang w:bidi="th-TH"/>
              </w:rPr>
              <w:t>…..</w:t>
            </w:r>
            <w:proofErr w:type="gramEnd"/>
          </w:p>
        </w:tc>
        <w:tc>
          <w:tcPr>
            <w:tcW w:w="5174" w:type="dxa"/>
            <w:tcMar>
              <w:top w:w="0" w:type="dxa"/>
              <w:left w:w="0" w:type="dxa"/>
              <w:bottom w:w="0" w:type="dxa"/>
              <w:right w:w="0" w:type="dxa"/>
            </w:tcMar>
            <w:vAlign w:val="center"/>
          </w:tcPr>
          <w:p w14:paraId="4164EEF1" w14:textId="77777777" w:rsidR="00871F1A" w:rsidRDefault="00871F1A" w:rsidP="003606CE">
            <w:pPr>
              <w:spacing w:line="230" w:lineRule="atLeast"/>
              <w:jc w:val="center"/>
              <w:rPr>
                <w:sz w:val="20"/>
                <w:szCs w:val="20"/>
                <w:lang w:bidi="th-TH"/>
              </w:rPr>
            </w:pPr>
            <w:proofErr w:type="spellStart"/>
            <w:r>
              <w:rPr>
                <w:sz w:val="20"/>
                <w:szCs w:val="20"/>
                <w:lang w:bidi="th-TH"/>
              </w:rPr>
              <w:t>Semnătura</w:t>
            </w:r>
            <w:proofErr w:type="spellEnd"/>
            <w:r>
              <w:rPr>
                <w:sz w:val="20"/>
                <w:szCs w:val="20"/>
                <w:lang w:bidi="th-TH"/>
              </w:rPr>
              <w:t xml:space="preserve"> </w:t>
            </w:r>
            <w:proofErr w:type="spellStart"/>
            <w:r>
              <w:rPr>
                <w:sz w:val="20"/>
                <w:szCs w:val="20"/>
                <w:lang w:bidi="th-TH"/>
              </w:rPr>
              <w:t>olografă</w:t>
            </w:r>
            <w:proofErr w:type="spellEnd"/>
            <w:r>
              <w:rPr>
                <w:sz w:val="20"/>
                <w:szCs w:val="20"/>
                <w:lang w:bidi="th-TH"/>
              </w:rPr>
              <w:t xml:space="preserve"> …………………</w:t>
            </w:r>
            <w:proofErr w:type="gramStart"/>
            <w:r>
              <w:rPr>
                <w:sz w:val="20"/>
                <w:szCs w:val="20"/>
                <w:lang w:bidi="th-TH"/>
              </w:rPr>
              <w:t>…..</w:t>
            </w:r>
            <w:proofErr w:type="gramEnd"/>
          </w:p>
        </w:tc>
      </w:tr>
    </w:tbl>
    <w:p w14:paraId="309DEED1" w14:textId="77777777" w:rsidR="00871F1A" w:rsidRDefault="00871F1A" w:rsidP="00871F1A">
      <w:pPr>
        <w:jc w:val="right"/>
        <w:rPr>
          <w:b/>
          <w:bCs/>
          <w:sz w:val="16"/>
          <w:szCs w:val="16"/>
          <w:lang w:val="ro-RO" w:bidi="th-TH"/>
        </w:rPr>
      </w:pPr>
    </w:p>
    <w:p w14:paraId="35DF9DF2" w14:textId="77777777" w:rsidR="00871F1A" w:rsidRPr="002D42F7" w:rsidRDefault="00871F1A" w:rsidP="00871F1A">
      <w:pPr>
        <w:jc w:val="both"/>
        <w:rPr>
          <w:rFonts w:cs="Arial"/>
          <w:sz w:val="12"/>
          <w:szCs w:val="12"/>
        </w:rPr>
      </w:pPr>
      <w:r w:rsidRPr="002D42F7">
        <w:rPr>
          <w:rFonts w:cs="Arial"/>
          <w:sz w:val="12"/>
          <w:szCs w:val="12"/>
        </w:rPr>
        <w:t xml:space="preserve">            </w:t>
      </w:r>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informăm</w:t>
      </w:r>
      <w:proofErr w:type="spellEnd"/>
      <w:r w:rsidRPr="002D42F7">
        <w:rPr>
          <w:rFonts w:cs="Arial"/>
          <w:sz w:val="12"/>
          <w:szCs w:val="12"/>
        </w:rPr>
        <w:t xml:space="preserve"> </w:t>
      </w:r>
      <w:proofErr w:type="spellStart"/>
      <w:r w:rsidRPr="002D42F7">
        <w:rPr>
          <w:rFonts w:cs="Arial"/>
          <w:sz w:val="12"/>
          <w:szCs w:val="12"/>
        </w:rPr>
        <w:t>că</w:t>
      </w:r>
      <w:proofErr w:type="spellEnd"/>
      <w:r w:rsidRPr="002D42F7">
        <w:rPr>
          <w:rFonts w:cs="Arial"/>
          <w:sz w:val="12"/>
          <w:szCs w:val="12"/>
        </w:rPr>
        <w:t xml:space="preserve"> </w:t>
      </w:r>
      <w:proofErr w:type="spellStart"/>
      <w:r w:rsidRPr="002D42F7">
        <w:rPr>
          <w:rFonts w:cs="Arial"/>
          <w:sz w:val="12"/>
          <w:szCs w:val="12"/>
        </w:rPr>
        <w:t>datele</w:t>
      </w:r>
      <w:proofErr w:type="spellEnd"/>
      <w:r w:rsidRPr="002D42F7">
        <w:rPr>
          <w:rFonts w:cs="Arial"/>
          <w:sz w:val="12"/>
          <w:szCs w:val="12"/>
        </w:rPr>
        <w:t xml:space="preserve"> </w:t>
      </w:r>
      <w:proofErr w:type="spellStart"/>
      <w:r w:rsidRPr="002D42F7">
        <w:rPr>
          <w:rFonts w:cs="Arial"/>
          <w:sz w:val="12"/>
          <w:szCs w:val="12"/>
        </w:rPr>
        <w:t>declarate</w:t>
      </w:r>
      <w:proofErr w:type="spellEnd"/>
      <w:r w:rsidRPr="002D42F7">
        <w:rPr>
          <w:rFonts w:cs="Arial"/>
          <w:sz w:val="12"/>
          <w:szCs w:val="12"/>
        </w:rPr>
        <w:t xml:space="preserve"> de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servesc</w:t>
      </w:r>
      <w:proofErr w:type="spellEnd"/>
      <w:r w:rsidRPr="002D42F7">
        <w:rPr>
          <w:rFonts w:cs="Arial"/>
          <w:sz w:val="12"/>
          <w:szCs w:val="12"/>
        </w:rPr>
        <w:t xml:space="preserve"> </w:t>
      </w:r>
      <w:proofErr w:type="spellStart"/>
      <w:r w:rsidRPr="002D42F7">
        <w:rPr>
          <w:rFonts w:cs="Arial"/>
          <w:sz w:val="12"/>
          <w:szCs w:val="12"/>
        </w:rPr>
        <w:t>exclusiv</w:t>
      </w:r>
      <w:proofErr w:type="spellEnd"/>
      <w:r w:rsidRPr="002D42F7">
        <w:rPr>
          <w:rFonts w:cs="Arial"/>
          <w:sz w:val="12"/>
          <w:szCs w:val="12"/>
        </w:rPr>
        <w:t xml:space="preserve"> </w:t>
      </w:r>
      <w:proofErr w:type="spellStart"/>
      <w:r w:rsidRPr="002D42F7">
        <w:rPr>
          <w:rFonts w:cs="Arial"/>
          <w:sz w:val="12"/>
          <w:szCs w:val="12"/>
        </w:rPr>
        <w:t>desfășurării</w:t>
      </w:r>
      <w:proofErr w:type="spellEnd"/>
      <w:r w:rsidRPr="002D42F7">
        <w:rPr>
          <w:rFonts w:cs="Arial"/>
          <w:sz w:val="12"/>
          <w:szCs w:val="12"/>
        </w:rPr>
        <w:t xml:space="preserve"> </w:t>
      </w:r>
      <w:proofErr w:type="spellStart"/>
      <w:r w:rsidRPr="002D42F7">
        <w:rPr>
          <w:rFonts w:cs="Arial"/>
          <w:sz w:val="12"/>
          <w:szCs w:val="12"/>
        </w:rPr>
        <w:t>activității</w:t>
      </w:r>
      <w:proofErr w:type="spellEnd"/>
      <w:r w:rsidRPr="002D42F7">
        <w:rPr>
          <w:rFonts w:cs="Arial"/>
          <w:sz w:val="12"/>
          <w:szCs w:val="12"/>
        </w:rPr>
        <w:t xml:space="preserve"> </w:t>
      </w:r>
      <w:proofErr w:type="spellStart"/>
      <w:r w:rsidRPr="002D42F7">
        <w:rPr>
          <w:rFonts w:cs="Arial"/>
          <w:sz w:val="12"/>
          <w:szCs w:val="12"/>
        </w:rPr>
        <w:t>Direcției</w:t>
      </w:r>
      <w:proofErr w:type="spellEnd"/>
      <w:r w:rsidRPr="002D42F7">
        <w:rPr>
          <w:rFonts w:cs="Arial"/>
          <w:sz w:val="12"/>
          <w:szCs w:val="12"/>
        </w:rPr>
        <w:t xml:space="preserve"> </w:t>
      </w:r>
      <w:proofErr w:type="spellStart"/>
      <w:r w:rsidRPr="002D42F7">
        <w:rPr>
          <w:rFonts w:cs="Arial"/>
          <w:sz w:val="12"/>
          <w:szCs w:val="12"/>
        </w:rPr>
        <w:t>Generale</w:t>
      </w:r>
      <w:proofErr w:type="spellEnd"/>
      <w:r w:rsidRPr="002D42F7">
        <w:rPr>
          <w:rFonts w:cs="Arial"/>
          <w:sz w:val="12"/>
          <w:szCs w:val="12"/>
        </w:rPr>
        <w:t xml:space="preserve"> de </w:t>
      </w:r>
      <w:proofErr w:type="spellStart"/>
      <w:r w:rsidRPr="002D42F7">
        <w:rPr>
          <w:rFonts w:cs="Arial"/>
          <w:sz w:val="12"/>
          <w:szCs w:val="12"/>
        </w:rPr>
        <w:t>Impozite</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Taxe</w:t>
      </w:r>
      <w:proofErr w:type="spellEnd"/>
      <w:r w:rsidRPr="002D42F7">
        <w:rPr>
          <w:rFonts w:cs="Arial"/>
          <w:sz w:val="12"/>
          <w:szCs w:val="12"/>
        </w:rPr>
        <w:t xml:space="preserve"> Locale a </w:t>
      </w:r>
      <w:proofErr w:type="spellStart"/>
      <w:r w:rsidRPr="002D42F7">
        <w:rPr>
          <w:rFonts w:cs="Arial"/>
          <w:sz w:val="12"/>
          <w:szCs w:val="12"/>
        </w:rPr>
        <w:t>Sectorului</w:t>
      </w:r>
      <w:proofErr w:type="spellEnd"/>
      <w:r w:rsidRPr="002D42F7">
        <w:rPr>
          <w:rFonts w:cs="Arial"/>
          <w:sz w:val="12"/>
          <w:szCs w:val="12"/>
        </w:rPr>
        <w:t xml:space="preserve"> 1,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utilizarea</w:t>
      </w:r>
      <w:proofErr w:type="spellEnd"/>
      <w:r w:rsidRPr="002D42F7">
        <w:rPr>
          <w:rFonts w:cs="Arial"/>
          <w:sz w:val="12"/>
          <w:szCs w:val="12"/>
        </w:rPr>
        <w:t xml:space="preserve"> </w:t>
      </w:r>
      <w:proofErr w:type="spellStart"/>
      <w:r w:rsidRPr="002D42F7">
        <w:rPr>
          <w:rFonts w:cs="Arial"/>
          <w:sz w:val="12"/>
          <w:szCs w:val="12"/>
        </w:rPr>
        <w:t>lor</w:t>
      </w:r>
      <w:proofErr w:type="spellEnd"/>
      <w:r w:rsidRPr="002D42F7">
        <w:rPr>
          <w:rFonts w:cs="Arial"/>
          <w:sz w:val="12"/>
          <w:szCs w:val="12"/>
        </w:rPr>
        <w:t xml:space="preserve"> </w:t>
      </w:r>
      <w:proofErr w:type="spellStart"/>
      <w:r w:rsidRPr="002D42F7">
        <w:rPr>
          <w:rFonts w:cs="Arial"/>
          <w:sz w:val="12"/>
          <w:szCs w:val="12"/>
        </w:rPr>
        <w:t>respectă</w:t>
      </w:r>
      <w:proofErr w:type="spellEnd"/>
      <w:r w:rsidRPr="002D42F7">
        <w:rPr>
          <w:rFonts w:cs="Arial"/>
          <w:sz w:val="12"/>
          <w:szCs w:val="12"/>
        </w:rPr>
        <w:t xml:space="preserve"> integral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al </w:t>
      </w:r>
      <w:proofErr w:type="spellStart"/>
      <w:r w:rsidRPr="002D42F7">
        <w:rPr>
          <w:rFonts w:cs="Arial"/>
          <w:sz w:val="12"/>
          <w:szCs w:val="12"/>
        </w:rPr>
        <w:t>Parlamentului</w:t>
      </w:r>
      <w:proofErr w:type="spellEnd"/>
      <w:r w:rsidRPr="002D42F7">
        <w:rPr>
          <w:rFonts w:cs="Arial"/>
          <w:sz w:val="12"/>
          <w:szCs w:val="12"/>
        </w:rPr>
        <w:t xml:space="preserve"> European </w:t>
      </w:r>
      <w:proofErr w:type="spellStart"/>
      <w:r w:rsidRPr="002D42F7">
        <w:rPr>
          <w:rFonts w:cs="Arial"/>
          <w:sz w:val="12"/>
          <w:szCs w:val="12"/>
        </w:rPr>
        <w:t>și</w:t>
      </w:r>
      <w:proofErr w:type="spellEnd"/>
      <w:r w:rsidRPr="002D42F7">
        <w:rPr>
          <w:rFonts w:cs="Arial"/>
          <w:sz w:val="12"/>
          <w:szCs w:val="12"/>
        </w:rPr>
        <w:t xml:space="preserve"> al </w:t>
      </w:r>
      <w:proofErr w:type="spellStart"/>
      <w:r w:rsidRPr="002D42F7">
        <w:rPr>
          <w:rFonts w:cs="Arial"/>
          <w:sz w:val="12"/>
          <w:szCs w:val="12"/>
        </w:rPr>
        <w:t>Consiliului</w:t>
      </w:r>
      <w:proofErr w:type="spellEnd"/>
      <w:r w:rsidRPr="002D42F7">
        <w:rPr>
          <w:rFonts w:cs="Arial"/>
          <w:sz w:val="12"/>
          <w:szCs w:val="12"/>
        </w:rPr>
        <w:t xml:space="preserve"> din 27 </w:t>
      </w:r>
      <w:proofErr w:type="spellStart"/>
      <w:r w:rsidRPr="002D42F7">
        <w:rPr>
          <w:rFonts w:cs="Arial"/>
          <w:sz w:val="12"/>
          <w:szCs w:val="12"/>
        </w:rPr>
        <w:t>aprilie</w:t>
      </w:r>
      <w:proofErr w:type="spellEnd"/>
      <w:r w:rsidRPr="002D42F7">
        <w:rPr>
          <w:rFonts w:cs="Arial"/>
          <w:sz w:val="12"/>
          <w:szCs w:val="12"/>
        </w:rPr>
        <w:t xml:space="preserve"> 2016 </w:t>
      </w:r>
      <w:proofErr w:type="spellStart"/>
      <w:r w:rsidRPr="002D42F7">
        <w:rPr>
          <w:rFonts w:cs="Arial"/>
          <w:sz w:val="12"/>
          <w:szCs w:val="12"/>
        </w:rPr>
        <w:t>privind</w:t>
      </w:r>
      <w:proofErr w:type="spellEnd"/>
      <w:r w:rsidRPr="002D42F7">
        <w:rPr>
          <w:rFonts w:cs="Arial"/>
          <w:sz w:val="12"/>
          <w:szCs w:val="12"/>
        </w:rPr>
        <w:t xml:space="preserve"> </w:t>
      </w:r>
      <w:proofErr w:type="spellStart"/>
      <w:r w:rsidRPr="002D42F7">
        <w:rPr>
          <w:rFonts w:cs="Arial"/>
          <w:sz w:val="12"/>
          <w:szCs w:val="12"/>
        </w:rPr>
        <w:t>protecția</w:t>
      </w:r>
      <w:proofErr w:type="spellEnd"/>
      <w:r w:rsidRPr="002D42F7">
        <w:rPr>
          <w:rFonts w:cs="Arial"/>
          <w:sz w:val="12"/>
          <w:szCs w:val="12"/>
        </w:rPr>
        <w:t xml:space="preserve"> </w:t>
      </w:r>
      <w:proofErr w:type="spellStart"/>
      <w:r w:rsidRPr="002D42F7">
        <w:rPr>
          <w:rFonts w:cs="Arial"/>
          <w:sz w:val="12"/>
          <w:szCs w:val="12"/>
        </w:rPr>
        <w:t>persoanelor</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ceea</w:t>
      </w:r>
      <w:proofErr w:type="spellEnd"/>
      <w:r w:rsidRPr="002D42F7">
        <w:rPr>
          <w:rFonts w:cs="Arial"/>
          <w:sz w:val="12"/>
          <w:szCs w:val="12"/>
        </w:rPr>
        <w:t xml:space="preserve"> </w:t>
      </w:r>
      <w:proofErr w:type="spellStart"/>
      <w:r w:rsidRPr="002D42F7">
        <w:rPr>
          <w:rFonts w:cs="Arial"/>
          <w:sz w:val="12"/>
          <w:szCs w:val="12"/>
        </w:rPr>
        <w:t>ce</w:t>
      </w:r>
      <w:proofErr w:type="spellEnd"/>
      <w:r w:rsidRPr="002D42F7">
        <w:rPr>
          <w:rFonts w:cs="Arial"/>
          <w:sz w:val="12"/>
          <w:szCs w:val="12"/>
        </w:rPr>
        <w:t xml:space="preserve"> </w:t>
      </w:r>
      <w:proofErr w:type="spellStart"/>
      <w:r w:rsidRPr="002D42F7">
        <w:rPr>
          <w:rFonts w:cs="Arial"/>
          <w:sz w:val="12"/>
          <w:szCs w:val="12"/>
        </w:rPr>
        <w:t>priveste</w:t>
      </w:r>
      <w:proofErr w:type="spellEnd"/>
      <w:r w:rsidRPr="002D42F7">
        <w:rPr>
          <w:rFonts w:cs="Arial"/>
          <w:sz w:val="12"/>
          <w:szCs w:val="12"/>
        </w:rPr>
        <w:t xml:space="preserve"> </w:t>
      </w:r>
      <w:proofErr w:type="spellStart"/>
      <w:r w:rsidRPr="002D42F7">
        <w:rPr>
          <w:rFonts w:cs="Arial"/>
          <w:sz w:val="12"/>
          <w:szCs w:val="12"/>
        </w:rPr>
        <w:t>prelucrarea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privind</w:t>
      </w:r>
      <w:proofErr w:type="spellEnd"/>
      <w:r w:rsidRPr="002D42F7">
        <w:rPr>
          <w:rFonts w:cs="Arial"/>
          <w:sz w:val="12"/>
          <w:szCs w:val="12"/>
        </w:rPr>
        <w:t xml:space="preserve"> libera </w:t>
      </w:r>
      <w:proofErr w:type="spellStart"/>
      <w:r w:rsidRPr="002D42F7">
        <w:rPr>
          <w:rFonts w:cs="Arial"/>
          <w:sz w:val="12"/>
          <w:szCs w:val="12"/>
        </w:rPr>
        <w:t>circulație</w:t>
      </w:r>
      <w:proofErr w:type="spellEnd"/>
      <w:r w:rsidRPr="002D42F7">
        <w:rPr>
          <w:rFonts w:cs="Arial"/>
          <w:sz w:val="12"/>
          <w:szCs w:val="12"/>
        </w:rPr>
        <w:t xml:space="preserve"> </w:t>
      </w:r>
      <w:proofErr w:type="gramStart"/>
      <w:r w:rsidRPr="002D42F7">
        <w:rPr>
          <w:rFonts w:cs="Arial"/>
          <w:sz w:val="12"/>
          <w:szCs w:val="12"/>
        </w:rPr>
        <w:t>a</w:t>
      </w:r>
      <w:proofErr w:type="gramEnd"/>
      <w:r w:rsidRPr="002D42F7">
        <w:rPr>
          <w:rFonts w:cs="Arial"/>
          <w:sz w:val="12"/>
          <w:szCs w:val="12"/>
        </w:rPr>
        <w:t xml:space="preserve"> </w:t>
      </w:r>
      <w:proofErr w:type="spellStart"/>
      <w:r w:rsidRPr="002D42F7">
        <w:rPr>
          <w:rFonts w:cs="Arial"/>
          <w:sz w:val="12"/>
          <w:szCs w:val="12"/>
        </w:rPr>
        <w:t>acestor</w:t>
      </w:r>
      <w:proofErr w:type="spellEnd"/>
      <w:r w:rsidRPr="002D42F7">
        <w:rPr>
          <w:rFonts w:cs="Arial"/>
          <w:sz w:val="12"/>
          <w:szCs w:val="12"/>
        </w:rPr>
        <w:t xml:space="preserve"> date.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conformitate</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Codului</w:t>
      </w:r>
      <w:proofErr w:type="spellEnd"/>
      <w:r w:rsidRPr="002D42F7">
        <w:rPr>
          <w:rFonts w:cs="Arial"/>
          <w:sz w:val="12"/>
          <w:szCs w:val="12"/>
        </w:rPr>
        <w:t xml:space="preserve"> fiscal </w:t>
      </w:r>
      <w:proofErr w:type="spellStart"/>
      <w:r w:rsidRPr="002D42F7">
        <w:rPr>
          <w:rFonts w:cs="Arial"/>
          <w:sz w:val="12"/>
          <w:szCs w:val="12"/>
        </w:rPr>
        <w:t>și</w:t>
      </w:r>
      <w:proofErr w:type="spellEnd"/>
      <w:r w:rsidRPr="002D42F7">
        <w:rPr>
          <w:rFonts w:cs="Arial"/>
          <w:sz w:val="12"/>
          <w:szCs w:val="12"/>
        </w:rPr>
        <w:t xml:space="preserve"> ale </w:t>
      </w:r>
      <w:proofErr w:type="spellStart"/>
      <w:r w:rsidRPr="002D42F7">
        <w:rPr>
          <w:rFonts w:cs="Arial"/>
          <w:sz w:val="12"/>
          <w:szCs w:val="12"/>
        </w:rPr>
        <w:t>Codului</w:t>
      </w:r>
      <w:proofErr w:type="spellEnd"/>
      <w:r w:rsidRPr="002D42F7">
        <w:rPr>
          <w:rFonts w:cs="Arial"/>
          <w:sz w:val="12"/>
          <w:szCs w:val="12"/>
        </w:rPr>
        <w:t xml:space="preserve"> de </w:t>
      </w:r>
      <w:proofErr w:type="spellStart"/>
      <w:r w:rsidRPr="002D42F7">
        <w:rPr>
          <w:rFonts w:cs="Arial"/>
          <w:sz w:val="12"/>
          <w:szCs w:val="12"/>
        </w:rPr>
        <w:t>procedură</w:t>
      </w:r>
      <w:proofErr w:type="spellEnd"/>
      <w:r w:rsidRPr="002D42F7">
        <w:rPr>
          <w:rFonts w:cs="Arial"/>
          <w:sz w:val="12"/>
          <w:szCs w:val="12"/>
        </w:rPr>
        <w:t xml:space="preserve"> </w:t>
      </w:r>
      <w:proofErr w:type="spellStart"/>
      <w:r w:rsidRPr="002D42F7">
        <w:rPr>
          <w:rFonts w:cs="Arial"/>
          <w:sz w:val="12"/>
          <w:szCs w:val="12"/>
        </w:rPr>
        <w:t>fiscală</w:t>
      </w:r>
      <w:proofErr w:type="spellEnd"/>
      <w:r w:rsidRPr="002D42F7">
        <w:rPr>
          <w:rFonts w:cs="Arial"/>
          <w:sz w:val="12"/>
          <w:szCs w:val="12"/>
        </w:rPr>
        <w:t xml:space="preserve">, D.G.I.T.L. Sector 1 </w:t>
      </w:r>
      <w:proofErr w:type="spellStart"/>
      <w:r w:rsidRPr="002D42F7">
        <w:rPr>
          <w:rFonts w:cs="Arial"/>
          <w:sz w:val="12"/>
          <w:szCs w:val="12"/>
        </w:rPr>
        <w:t>prelucrează</w:t>
      </w:r>
      <w:proofErr w:type="spellEnd"/>
      <w:r w:rsidRPr="002D42F7">
        <w:rPr>
          <w:rFonts w:cs="Arial"/>
          <w:sz w:val="12"/>
          <w:szCs w:val="12"/>
        </w:rPr>
        <w:t xml:space="preserve"> </w:t>
      </w:r>
      <w:proofErr w:type="spellStart"/>
      <w:r w:rsidRPr="002D42F7">
        <w:rPr>
          <w:rFonts w:cs="Arial"/>
          <w:sz w:val="12"/>
          <w:szCs w:val="12"/>
        </w:rPr>
        <w:t>informațiile</w:t>
      </w:r>
      <w:proofErr w:type="spellEnd"/>
      <w:r w:rsidRPr="002D42F7">
        <w:rPr>
          <w:rFonts w:cs="Arial"/>
          <w:sz w:val="12"/>
          <w:szCs w:val="12"/>
        </w:rPr>
        <w:t xml:space="preserve"> </w:t>
      </w:r>
      <w:proofErr w:type="spellStart"/>
      <w:r w:rsidRPr="002D42F7">
        <w:rPr>
          <w:rFonts w:cs="Arial"/>
          <w:sz w:val="12"/>
          <w:szCs w:val="12"/>
        </w:rPr>
        <w:t>necesare</w:t>
      </w:r>
      <w:proofErr w:type="spellEnd"/>
      <w:r w:rsidRPr="002D42F7">
        <w:rPr>
          <w:rFonts w:cs="Arial"/>
          <w:sz w:val="12"/>
          <w:szCs w:val="12"/>
        </w:rPr>
        <w:t xml:space="preserve"> </w:t>
      </w:r>
      <w:proofErr w:type="spellStart"/>
      <w:r w:rsidRPr="002D42F7">
        <w:rPr>
          <w:rFonts w:cs="Arial"/>
          <w:sz w:val="12"/>
          <w:szCs w:val="12"/>
        </w:rPr>
        <w:t>administrării</w:t>
      </w:r>
      <w:proofErr w:type="spellEnd"/>
      <w:r w:rsidRPr="002D42F7">
        <w:rPr>
          <w:rFonts w:cs="Arial"/>
          <w:sz w:val="12"/>
          <w:szCs w:val="12"/>
        </w:rPr>
        <w:t xml:space="preserve"> </w:t>
      </w:r>
      <w:proofErr w:type="spellStart"/>
      <w:r w:rsidRPr="002D42F7">
        <w:rPr>
          <w:rFonts w:cs="Arial"/>
          <w:sz w:val="12"/>
          <w:szCs w:val="12"/>
        </w:rPr>
        <w:t>rolurilor</w:t>
      </w:r>
      <w:proofErr w:type="spellEnd"/>
      <w:r w:rsidRPr="002D42F7">
        <w:rPr>
          <w:rFonts w:cs="Arial"/>
          <w:sz w:val="12"/>
          <w:szCs w:val="12"/>
        </w:rPr>
        <w:t xml:space="preserve"> </w:t>
      </w:r>
      <w:proofErr w:type="spellStart"/>
      <w:r w:rsidRPr="002D42F7">
        <w:rPr>
          <w:rFonts w:cs="Arial"/>
          <w:sz w:val="12"/>
          <w:szCs w:val="12"/>
        </w:rPr>
        <w:t>fiscale</w:t>
      </w:r>
      <w:proofErr w:type="spellEnd"/>
      <w:r w:rsidRPr="002D42F7">
        <w:rPr>
          <w:rFonts w:cs="Arial"/>
          <w:sz w:val="12"/>
          <w:szCs w:val="12"/>
        </w:rPr>
        <w:t xml:space="preserve">,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acestea</w:t>
      </w:r>
      <w:proofErr w:type="spellEnd"/>
      <w:r w:rsidRPr="002D42F7">
        <w:rPr>
          <w:rFonts w:cs="Arial"/>
          <w:sz w:val="12"/>
          <w:szCs w:val="12"/>
        </w:rPr>
        <w:t xml:space="preserve"> sunt </w:t>
      </w:r>
      <w:proofErr w:type="spellStart"/>
      <w:r w:rsidRPr="002D42F7">
        <w:rPr>
          <w:rFonts w:cs="Arial"/>
          <w:sz w:val="12"/>
          <w:szCs w:val="12"/>
        </w:rPr>
        <w:t>dezvăluite</w:t>
      </w:r>
      <w:proofErr w:type="spellEnd"/>
      <w:r w:rsidRPr="002D42F7">
        <w:rPr>
          <w:rFonts w:cs="Arial"/>
          <w:sz w:val="12"/>
          <w:szCs w:val="12"/>
        </w:rPr>
        <w:t xml:space="preserve"> </w:t>
      </w:r>
      <w:proofErr w:type="spellStart"/>
      <w:r w:rsidRPr="002D42F7">
        <w:rPr>
          <w:rFonts w:cs="Arial"/>
          <w:sz w:val="12"/>
          <w:szCs w:val="12"/>
        </w:rPr>
        <w:t>doar</w:t>
      </w:r>
      <w:proofErr w:type="spellEnd"/>
      <w:r w:rsidRPr="002D42F7">
        <w:rPr>
          <w:rFonts w:cs="Arial"/>
          <w:sz w:val="12"/>
          <w:szCs w:val="12"/>
        </w:rPr>
        <w:t xml:space="preserve"> </w:t>
      </w:r>
      <w:proofErr w:type="spellStart"/>
      <w:r w:rsidRPr="002D42F7">
        <w:rPr>
          <w:rFonts w:cs="Arial"/>
          <w:sz w:val="12"/>
          <w:szCs w:val="12"/>
        </w:rPr>
        <w:t>autorităților</w:t>
      </w:r>
      <w:proofErr w:type="spellEnd"/>
      <w:r w:rsidRPr="002D42F7">
        <w:rPr>
          <w:rFonts w:cs="Arial"/>
          <w:sz w:val="12"/>
          <w:szCs w:val="12"/>
        </w:rPr>
        <w:t xml:space="preserve"> </w:t>
      </w:r>
      <w:proofErr w:type="spellStart"/>
      <w:r w:rsidRPr="002D42F7">
        <w:rPr>
          <w:rFonts w:cs="Arial"/>
          <w:sz w:val="12"/>
          <w:szCs w:val="12"/>
        </w:rPr>
        <w:t>abilitate</w:t>
      </w:r>
      <w:proofErr w:type="spellEnd"/>
      <w:r w:rsidRPr="002D42F7">
        <w:rPr>
          <w:rFonts w:cs="Arial"/>
          <w:sz w:val="12"/>
          <w:szCs w:val="12"/>
        </w:rPr>
        <w:t xml:space="preserve"> </w:t>
      </w:r>
      <w:proofErr w:type="spellStart"/>
      <w:r w:rsidRPr="002D42F7">
        <w:rPr>
          <w:rFonts w:cs="Arial"/>
          <w:sz w:val="12"/>
          <w:szCs w:val="12"/>
        </w:rPr>
        <w:t>prin</w:t>
      </w:r>
      <w:proofErr w:type="spellEnd"/>
      <w:r w:rsidRPr="002D42F7">
        <w:rPr>
          <w:rFonts w:cs="Arial"/>
          <w:sz w:val="12"/>
          <w:szCs w:val="12"/>
        </w:rPr>
        <w:t xml:space="preserve"> </w:t>
      </w:r>
      <w:proofErr w:type="spellStart"/>
      <w:r w:rsidRPr="002D42F7">
        <w:rPr>
          <w:rFonts w:cs="Arial"/>
          <w:sz w:val="12"/>
          <w:szCs w:val="12"/>
        </w:rPr>
        <w:t>lege</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le </w:t>
      </w:r>
      <w:proofErr w:type="spellStart"/>
      <w:r w:rsidRPr="002D42F7">
        <w:rPr>
          <w:rFonts w:cs="Arial"/>
          <w:sz w:val="12"/>
          <w:szCs w:val="12"/>
        </w:rPr>
        <w:t>solicite</w:t>
      </w:r>
      <w:proofErr w:type="spellEnd"/>
      <w:r w:rsidRPr="002D42F7">
        <w:rPr>
          <w:rFonts w:cs="Arial"/>
          <w:sz w:val="12"/>
          <w:szCs w:val="12"/>
        </w:rPr>
        <w:t xml:space="preserve">. De </w:t>
      </w:r>
      <w:proofErr w:type="spellStart"/>
      <w:r w:rsidRPr="002D42F7">
        <w:rPr>
          <w:rFonts w:cs="Arial"/>
          <w:sz w:val="12"/>
          <w:szCs w:val="12"/>
        </w:rPr>
        <w:t>asemenea</w:t>
      </w:r>
      <w:proofErr w:type="spellEnd"/>
      <w:r w:rsidRPr="002D42F7">
        <w:rPr>
          <w:rFonts w:cs="Arial"/>
          <w:sz w:val="12"/>
          <w:szCs w:val="12"/>
        </w:rPr>
        <w:t xml:space="preserve">, </w:t>
      </w:r>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aducem</w:t>
      </w:r>
      <w:proofErr w:type="spellEnd"/>
      <w:r w:rsidRPr="002D42F7">
        <w:rPr>
          <w:rFonts w:cs="Arial"/>
          <w:sz w:val="12"/>
          <w:szCs w:val="12"/>
        </w:rPr>
        <w:t xml:space="preserve"> la </w:t>
      </w:r>
      <w:proofErr w:type="spellStart"/>
      <w:r w:rsidRPr="002D42F7">
        <w:rPr>
          <w:rFonts w:cs="Arial"/>
          <w:sz w:val="12"/>
          <w:szCs w:val="12"/>
        </w:rPr>
        <w:t>cunoștință</w:t>
      </w:r>
      <w:proofErr w:type="spellEnd"/>
      <w:r w:rsidRPr="002D42F7">
        <w:rPr>
          <w:rFonts w:cs="Arial"/>
          <w:sz w:val="12"/>
          <w:szCs w:val="12"/>
        </w:rPr>
        <w:t xml:space="preserve"> </w:t>
      </w:r>
      <w:proofErr w:type="spellStart"/>
      <w:r w:rsidRPr="002D42F7">
        <w:rPr>
          <w:rFonts w:cs="Arial"/>
          <w:sz w:val="12"/>
          <w:szCs w:val="12"/>
        </w:rPr>
        <w:t>obligativitatea</w:t>
      </w:r>
      <w:proofErr w:type="spellEnd"/>
      <w:r w:rsidRPr="002D42F7">
        <w:rPr>
          <w:rFonts w:cs="Arial"/>
          <w:sz w:val="12"/>
          <w:szCs w:val="12"/>
        </w:rPr>
        <w:t xml:space="preserve"> </w:t>
      </w:r>
      <w:proofErr w:type="spellStart"/>
      <w:r w:rsidRPr="002D42F7">
        <w:rPr>
          <w:rFonts w:cs="Arial"/>
          <w:sz w:val="12"/>
          <w:szCs w:val="12"/>
        </w:rPr>
        <w:t>completării</w:t>
      </w:r>
      <w:proofErr w:type="spellEnd"/>
      <w:r w:rsidRPr="002D42F7">
        <w:rPr>
          <w:rFonts w:cs="Arial"/>
          <w:sz w:val="12"/>
          <w:szCs w:val="12"/>
        </w:rPr>
        <w:t xml:space="preserve"> </w:t>
      </w:r>
      <w:proofErr w:type="spellStart"/>
      <w:r w:rsidRPr="002D42F7">
        <w:rPr>
          <w:rFonts w:cs="Arial"/>
          <w:sz w:val="12"/>
          <w:szCs w:val="12"/>
        </w:rPr>
        <w:t>tuturor</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de pe </w:t>
      </w:r>
      <w:proofErr w:type="spellStart"/>
      <w:r w:rsidRPr="002D42F7">
        <w:rPr>
          <w:rFonts w:cs="Arial"/>
          <w:sz w:val="12"/>
          <w:szCs w:val="12"/>
        </w:rPr>
        <w:t>formulare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w:t>
      </w:r>
      <w:proofErr w:type="spellEnd"/>
      <w:r w:rsidRPr="002D42F7">
        <w:rPr>
          <w:rFonts w:cs="Arial"/>
          <w:sz w:val="12"/>
          <w:szCs w:val="12"/>
        </w:rPr>
        <w:t xml:space="preserve"> </w:t>
      </w:r>
      <w:proofErr w:type="spellStart"/>
      <w:r w:rsidRPr="002D42F7">
        <w:rPr>
          <w:rFonts w:cs="Arial"/>
          <w:sz w:val="12"/>
          <w:szCs w:val="12"/>
        </w:rPr>
        <w:t>contrar</w:t>
      </w:r>
      <w:proofErr w:type="spellEnd"/>
      <w:r w:rsidRPr="002D42F7">
        <w:rPr>
          <w:rFonts w:cs="Arial"/>
          <w:sz w:val="12"/>
          <w:szCs w:val="12"/>
        </w:rPr>
        <w:t xml:space="preserve"> nu se </w:t>
      </w:r>
      <w:proofErr w:type="spellStart"/>
      <w:r w:rsidRPr="002D42F7">
        <w:rPr>
          <w:rFonts w:cs="Arial"/>
          <w:sz w:val="12"/>
          <w:szCs w:val="12"/>
        </w:rPr>
        <w:t>va</w:t>
      </w:r>
      <w:proofErr w:type="spellEnd"/>
      <w:r w:rsidRPr="002D42F7">
        <w:rPr>
          <w:rFonts w:cs="Arial"/>
          <w:sz w:val="12"/>
          <w:szCs w:val="12"/>
        </w:rPr>
        <w:t xml:space="preserve"> da curs </w:t>
      </w:r>
      <w:proofErr w:type="spellStart"/>
      <w:r w:rsidRPr="002D42F7">
        <w:rPr>
          <w:rFonts w:cs="Arial"/>
          <w:sz w:val="12"/>
          <w:szCs w:val="12"/>
        </w:rPr>
        <w:t>cererii</w:t>
      </w:r>
      <w:proofErr w:type="spellEnd"/>
      <w:r w:rsidRPr="002D42F7">
        <w:rPr>
          <w:rFonts w:cs="Arial"/>
          <w:sz w:val="12"/>
          <w:szCs w:val="12"/>
        </w:rPr>
        <w:t xml:space="preserv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cazul</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doriți</w:t>
      </w:r>
      <w:proofErr w:type="spellEnd"/>
      <w:r w:rsidRPr="002D42F7">
        <w:rPr>
          <w:rFonts w:cs="Arial"/>
          <w:sz w:val="12"/>
          <w:szCs w:val="12"/>
        </w:rPr>
        <w:t xml:space="preserve"> </w:t>
      </w:r>
      <w:proofErr w:type="spellStart"/>
      <w:r w:rsidRPr="002D42F7">
        <w:rPr>
          <w:rFonts w:cs="Arial"/>
          <w:sz w:val="12"/>
          <w:szCs w:val="12"/>
        </w:rPr>
        <w:t>verificarea</w:t>
      </w:r>
      <w:proofErr w:type="spellEnd"/>
      <w:r w:rsidRPr="002D42F7">
        <w:rPr>
          <w:rFonts w:cs="Arial"/>
          <w:sz w:val="12"/>
          <w:szCs w:val="12"/>
        </w:rPr>
        <w:t xml:space="preserve"> </w:t>
      </w:r>
      <w:proofErr w:type="spellStart"/>
      <w:r w:rsidRPr="002D42F7">
        <w:rPr>
          <w:rFonts w:cs="Arial"/>
          <w:sz w:val="12"/>
          <w:szCs w:val="12"/>
        </w:rPr>
        <w:t>exactității</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w:t>
      </w:r>
      <w:proofErr w:type="spellStart"/>
      <w:r w:rsidRPr="002D42F7">
        <w:rPr>
          <w:rFonts w:cs="Arial"/>
          <w:sz w:val="12"/>
          <w:szCs w:val="12"/>
        </w:rPr>
        <w:t>personale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evidențele</w:t>
      </w:r>
      <w:proofErr w:type="spellEnd"/>
      <w:r w:rsidRPr="002D42F7">
        <w:rPr>
          <w:rFonts w:cs="Arial"/>
          <w:sz w:val="12"/>
          <w:szCs w:val="12"/>
        </w:rPr>
        <w:t xml:space="preserve"> </w:t>
      </w:r>
      <w:proofErr w:type="spellStart"/>
      <w:r w:rsidRPr="002D42F7">
        <w:rPr>
          <w:rFonts w:cs="Arial"/>
          <w:sz w:val="12"/>
          <w:szCs w:val="12"/>
        </w:rPr>
        <w:t>noastre</w:t>
      </w:r>
      <w:proofErr w:type="spellEnd"/>
      <w:r w:rsidRPr="002D42F7">
        <w:rPr>
          <w:rFonts w:cs="Arial"/>
          <w:sz w:val="12"/>
          <w:szCs w:val="12"/>
        </w:rPr>
        <w:t xml:space="preserve">, </w:t>
      </w:r>
      <w:proofErr w:type="spellStart"/>
      <w:r w:rsidRPr="002D42F7">
        <w:rPr>
          <w:rFonts w:cs="Arial"/>
          <w:sz w:val="12"/>
          <w:szCs w:val="12"/>
        </w:rPr>
        <w:t>puteți</w:t>
      </w:r>
      <w:proofErr w:type="spellEnd"/>
      <w:r w:rsidRPr="002D42F7">
        <w:rPr>
          <w:rFonts w:cs="Arial"/>
          <w:sz w:val="12"/>
          <w:szCs w:val="12"/>
        </w:rPr>
        <w:t xml:space="preserve"> </w:t>
      </w:r>
      <w:proofErr w:type="spellStart"/>
      <w:r w:rsidRPr="002D42F7">
        <w:rPr>
          <w:rFonts w:cs="Arial"/>
          <w:sz w:val="12"/>
          <w:szCs w:val="12"/>
        </w:rPr>
        <w:t>adresa</w:t>
      </w:r>
      <w:proofErr w:type="spellEnd"/>
      <w:r w:rsidRPr="002D42F7">
        <w:rPr>
          <w:rFonts w:cs="Arial"/>
          <w:sz w:val="12"/>
          <w:szCs w:val="12"/>
        </w:rPr>
        <w:t xml:space="preserve"> o </w:t>
      </w:r>
      <w:proofErr w:type="spellStart"/>
      <w:r w:rsidRPr="002D42F7">
        <w:rPr>
          <w:rFonts w:cs="Arial"/>
          <w:sz w:val="12"/>
          <w:szCs w:val="12"/>
        </w:rPr>
        <w:t>cerere</w:t>
      </w:r>
      <w:proofErr w:type="spellEnd"/>
      <w:r w:rsidRPr="002D42F7">
        <w:rPr>
          <w:rFonts w:cs="Arial"/>
          <w:sz w:val="12"/>
          <w:szCs w:val="12"/>
        </w:rPr>
        <w:t xml:space="preserve"> </w:t>
      </w:r>
      <w:proofErr w:type="spellStart"/>
      <w:r w:rsidRPr="002D42F7">
        <w:rPr>
          <w:rFonts w:cs="Arial"/>
          <w:sz w:val="12"/>
          <w:szCs w:val="12"/>
        </w:rPr>
        <w:t>instituției</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sunteți</w:t>
      </w:r>
      <w:proofErr w:type="spellEnd"/>
      <w:r w:rsidRPr="002D42F7">
        <w:rPr>
          <w:rFonts w:cs="Arial"/>
          <w:sz w:val="12"/>
          <w:szCs w:val="12"/>
        </w:rPr>
        <w:t xml:space="preserve"> </w:t>
      </w:r>
      <w:proofErr w:type="spellStart"/>
      <w:r w:rsidRPr="002D42F7">
        <w:rPr>
          <w:rFonts w:cs="Arial"/>
          <w:sz w:val="12"/>
          <w:szCs w:val="12"/>
        </w:rPr>
        <w:t>rugați</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precizați</w:t>
      </w:r>
      <w:proofErr w:type="spellEnd"/>
      <w:r w:rsidRPr="002D42F7">
        <w:rPr>
          <w:rFonts w:cs="Arial"/>
          <w:sz w:val="12"/>
          <w:szCs w:val="12"/>
        </w:rPr>
        <w:t xml:space="preserve"> </w:t>
      </w:r>
      <w:proofErr w:type="spellStart"/>
      <w:r w:rsidRPr="002D42F7">
        <w:rPr>
          <w:rFonts w:cs="Arial"/>
          <w:sz w:val="12"/>
          <w:szCs w:val="12"/>
        </w:rPr>
        <w:t>motivul</w:t>
      </w:r>
      <w:proofErr w:type="spellEnd"/>
      <w:r w:rsidRPr="002D42F7">
        <w:rPr>
          <w:rFonts w:cs="Arial"/>
          <w:sz w:val="12"/>
          <w:szCs w:val="12"/>
        </w:rPr>
        <w:t xml:space="preserve"> </w:t>
      </w:r>
      <w:proofErr w:type="spellStart"/>
      <w:r w:rsidRPr="002D42F7">
        <w:rPr>
          <w:rFonts w:cs="Arial"/>
          <w:sz w:val="12"/>
          <w:szCs w:val="12"/>
        </w:rPr>
        <w:t>verificării</w:t>
      </w:r>
      <w:proofErr w:type="spellEnd"/>
      <w:r w:rsidRPr="002D42F7">
        <w:rPr>
          <w:rFonts w:cs="Arial"/>
          <w:sz w:val="12"/>
          <w:szCs w:val="12"/>
        </w:rPr>
        <w:t xml:space="preserve">. </w:t>
      </w:r>
      <w:proofErr w:type="spellStart"/>
      <w:r w:rsidRPr="002D42F7">
        <w:rPr>
          <w:rFonts w:cs="Arial"/>
          <w:sz w:val="12"/>
          <w:szCs w:val="12"/>
        </w:rPr>
        <w:t>Puteti</w:t>
      </w:r>
      <w:proofErr w:type="spellEnd"/>
      <w:r w:rsidRPr="002D42F7">
        <w:rPr>
          <w:rFonts w:cs="Arial"/>
          <w:sz w:val="12"/>
          <w:szCs w:val="12"/>
        </w:rPr>
        <w:t xml:space="preserve"> </w:t>
      </w:r>
      <w:proofErr w:type="spellStart"/>
      <w:r w:rsidRPr="002D42F7">
        <w:rPr>
          <w:rFonts w:cs="Arial"/>
          <w:sz w:val="12"/>
          <w:szCs w:val="12"/>
        </w:rPr>
        <w:t>solicita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scris</w:t>
      </w:r>
      <w:proofErr w:type="spellEnd"/>
      <w:r w:rsidRPr="002D42F7">
        <w:rPr>
          <w:rFonts w:cs="Arial"/>
          <w:sz w:val="12"/>
          <w:szCs w:val="12"/>
        </w:rPr>
        <w:t xml:space="preserve">, </w:t>
      </w:r>
      <w:proofErr w:type="spellStart"/>
      <w:r w:rsidRPr="002D42F7">
        <w:rPr>
          <w:rFonts w:cs="Arial"/>
          <w:sz w:val="12"/>
          <w:szCs w:val="12"/>
        </w:rPr>
        <w:t>accesul</w:t>
      </w:r>
      <w:proofErr w:type="spellEnd"/>
      <w:r w:rsidRPr="002D42F7">
        <w:rPr>
          <w:rFonts w:cs="Arial"/>
          <w:sz w:val="12"/>
          <w:szCs w:val="12"/>
        </w:rPr>
        <w:t xml:space="preserve">, </w:t>
      </w:r>
      <w:proofErr w:type="spellStart"/>
      <w:r w:rsidRPr="002D42F7">
        <w:rPr>
          <w:rFonts w:cs="Arial"/>
          <w:sz w:val="12"/>
          <w:szCs w:val="12"/>
        </w:rPr>
        <w:t>rectificarea</w:t>
      </w:r>
      <w:proofErr w:type="spellEnd"/>
      <w:r w:rsidRPr="002D42F7">
        <w:rPr>
          <w:rFonts w:cs="Arial"/>
          <w:sz w:val="12"/>
          <w:szCs w:val="12"/>
        </w:rPr>
        <w:t xml:space="preserve">, </w:t>
      </w:r>
      <w:proofErr w:type="spellStart"/>
      <w:r w:rsidRPr="002D42F7">
        <w:rPr>
          <w:rFonts w:cs="Arial"/>
          <w:sz w:val="12"/>
          <w:szCs w:val="12"/>
        </w:rPr>
        <w:t>ștergerea</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restricționarea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a </w:t>
      </w:r>
      <w:proofErr w:type="spellStart"/>
      <w:r w:rsidRPr="002D42F7">
        <w:rPr>
          <w:rFonts w:cs="Arial"/>
          <w:sz w:val="12"/>
          <w:szCs w:val="12"/>
        </w:rPr>
        <w:t>căror</w:t>
      </w:r>
      <w:proofErr w:type="spellEnd"/>
      <w:r w:rsidRPr="002D42F7">
        <w:rPr>
          <w:rFonts w:cs="Arial"/>
          <w:sz w:val="12"/>
          <w:szCs w:val="12"/>
        </w:rPr>
        <w:t xml:space="preserve"> </w:t>
      </w:r>
      <w:proofErr w:type="spellStart"/>
      <w:r w:rsidRPr="002D42F7">
        <w:rPr>
          <w:rFonts w:cs="Arial"/>
          <w:sz w:val="12"/>
          <w:szCs w:val="12"/>
        </w:rPr>
        <w:t>prelucrare</w:t>
      </w:r>
      <w:proofErr w:type="spellEnd"/>
      <w:r w:rsidRPr="002D42F7">
        <w:rPr>
          <w:rFonts w:cs="Arial"/>
          <w:sz w:val="12"/>
          <w:szCs w:val="12"/>
        </w:rPr>
        <w:t xml:space="preserve"> nu </w:t>
      </w:r>
      <w:proofErr w:type="spellStart"/>
      <w:r w:rsidRPr="002D42F7">
        <w:rPr>
          <w:rFonts w:cs="Arial"/>
          <w:sz w:val="12"/>
          <w:szCs w:val="12"/>
        </w:rPr>
        <w:t>este</w:t>
      </w:r>
      <w:proofErr w:type="spellEnd"/>
      <w:r w:rsidRPr="002D42F7">
        <w:rPr>
          <w:rFonts w:cs="Arial"/>
          <w:sz w:val="12"/>
          <w:szCs w:val="12"/>
        </w:rPr>
        <w:t xml:space="preserve"> </w:t>
      </w:r>
      <w:proofErr w:type="spellStart"/>
      <w:r w:rsidRPr="002D42F7">
        <w:rPr>
          <w:rFonts w:cs="Arial"/>
          <w:sz w:val="12"/>
          <w:szCs w:val="12"/>
        </w:rPr>
        <w:t>conformă</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măsura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prezentați</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o </w:t>
      </w:r>
      <w:proofErr w:type="spellStart"/>
      <w:r w:rsidRPr="002D42F7">
        <w:rPr>
          <w:rFonts w:cs="Arial"/>
          <w:sz w:val="12"/>
          <w:szCs w:val="12"/>
        </w:rPr>
        <w:t>argumentare</w:t>
      </w:r>
      <w:proofErr w:type="spellEnd"/>
      <w:r w:rsidRPr="002D42F7">
        <w:rPr>
          <w:rFonts w:cs="Arial"/>
          <w:sz w:val="12"/>
          <w:szCs w:val="12"/>
        </w:rPr>
        <w:t xml:space="preserve"> din care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rezulte</w:t>
      </w:r>
      <w:proofErr w:type="spellEnd"/>
      <w:r w:rsidRPr="002D42F7">
        <w:rPr>
          <w:rFonts w:cs="Arial"/>
          <w:sz w:val="12"/>
          <w:szCs w:val="12"/>
        </w:rPr>
        <w:t xml:space="preserve"> </w:t>
      </w:r>
      <w:proofErr w:type="spellStart"/>
      <w:r w:rsidRPr="002D42F7">
        <w:rPr>
          <w:rFonts w:cs="Arial"/>
          <w:sz w:val="12"/>
          <w:szCs w:val="12"/>
        </w:rPr>
        <w:t>clar</w:t>
      </w:r>
      <w:proofErr w:type="spellEnd"/>
      <w:r w:rsidRPr="002D42F7">
        <w:rPr>
          <w:rFonts w:cs="Arial"/>
          <w:sz w:val="12"/>
          <w:szCs w:val="12"/>
        </w:rPr>
        <w:t xml:space="preserve"> </w:t>
      </w:r>
      <w:proofErr w:type="spellStart"/>
      <w:r w:rsidRPr="002D42F7">
        <w:rPr>
          <w:rFonts w:cs="Arial"/>
          <w:sz w:val="12"/>
          <w:szCs w:val="12"/>
        </w:rPr>
        <w:t>motivele</w:t>
      </w:r>
      <w:proofErr w:type="spellEnd"/>
      <w:r w:rsidRPr="002D42F7">
        <w:rPr>
          <w:rFonts w:cs="Arial"/>
          <w:sz w:val="12"/>
          <w:szCs w:val="12"/>
        </w:rPr>
        <w:t xml:space="preserve"> </w:t>
      </w:r>
      <w:proofErr w:type="spellStart"/>
      <w:r w:rsidRPr="002D42F7">
        <w:rPr>
          <w:rFonts w:cs="Arial"/>
          <w:sz w:val="12"/>
          <w:szCs w:val="12"/>
        </w:rPr>
        <w:t>întemeiate</w:t>
      </w:r>
      <w:proofErr w:type="spellEnd"/>
      <w:r w:rsidRPr="002D42F7">
        <w:rPr>
          <w:rFonts w:cs="Arial"/>
          <w:sz w:val="12"/>
          <w:szCs w:val="12"/>
        </w:rPr>
        <w:t xml:space="preserve"> ale </w:t>
      </w:r>
      <w:proofErr w:type="spellStart"/>
      <w:r w:rsidRPr="002D42F7">
        <w:rPr>
          <w:rFonts w:cs="Arial"/>
          <w:sz w:val="12"/>
          <w:szCs w:val="12"/>
        </w:rPr>
        <w:t>acestei</w:t>
      </w:r>
      <w:proofErr w:type="spellEnd"/>
      <w:r w:rsidRPr="002D42F7">
        <w:rPr>
          <w:rFonts w:cs="Arial"/>
          <w:sz w:val="12"/>
          <w:szCs w:val="12"/>
        </w:rPr>
        <w:t xml:space="preserve"> </w:t>
      </w:r>
      <w:proofErr w:type="spellStart"/>
      <w:r w:rsidRPr="002D42F7">
        <w:rPr>
          <w:rFonts w:cs="Arial"/>
          <w:sz w:val="12"/>
          <w:szCs w:val="12"/>
        </w:rPr>
        <w:t>acțiuni</w:t>
      </w:r>
      <w:proofErr w:type="spellEnd"/>
      <w:r w:rsidRPr="002D42F7">
        <w:rPr>
          <w:rFonts w:cs="Arial"/>
          <w:sz w:val="12"/>
          <w:szCs w:val="12"/>
        </w:rPr>
        <w:t>.</w:t>
      </w:r>
    </w:p>
    <w:p w14:paraId="5EBB1478" w14:textId="77777777" w:rsidR="00871F1A" w:rsidRPr="002D42F7" w:rsidRDefault="00871F1A" w:rsidP="00871F1A">
      <w:pPr>
        <w:jc w:val="both"/>
        <w:rPr>
          <w:rFonts w:eastAsia="Arial" w:cs="Arial"/>
          <w:spacing w:val="-1"/>
          <w:w w:val="101"/>
          <w:sz w:val="12"/>
          <w:szCs w:val="12"/>
        </w:rPr>
      </w:pPr>
      <w:r>
        <w:rPr>
          <w:rFonts w:cs="Arial"/>
          <w:bCs/>
          <w:sz w:val="12"/>
          <w:szCs w:val="12"/>
        </w:rPr>
        <w:t xml:space="preserve">        </w:t>
      </w:r>
      <w:r w:rsidRPr="002D42F7">
        <w:rPr>
          <w:rFonts w:cs="Arial"/>
          <w:bCs/>
          <w:sz w:val="12"/>
          <w:szCs w:val="12"/>
        </w:rPr>
        <w:t xml:space="preserve">Operator de date cu </w:t>
      </w:r>
      <w:proofErr w:type="spellStart"/>
      <w:r w:rsidRPr="002D42F7">
        <w:rPr>
          <w:rFonts w:cs="Arial"/>
          <w:bCs/>
          <w:sz w:val="12"/>
          <w:szCs w:val="12"/>
        </w:rPr>
        <w:t>caracter</w:t>
      </w:r>
      <w:proofErr w:type="spellEnd"/>
      <w:r w:rsidRPr="002D42F7">
        <w:rPr>
          <w:rFonts w:cs="Arial"/>
          <w:bCs/>
          <w:sz w:val="12"/>
          <w:szCs w:val="12"/>
        </w:rPr>
        <w:t xml:space="preserve"> personal nr. 10761 </w:t>
      </w:r>
      <w:proofErr w:type="spellStart"/>
      <w:r w:rsidRPr="002D42F7">
        <w:rPr>
          <w:rFonts w:cs="Arial"/>
          <w:bCs/>
          <w:sz w:val="12"/>
          <w:szCs w:val="12"/>
        </w:rPr>
        <w:t>și</w:t>
      </w:r>
      <w:proofErr w:type="spellEnd"/>
      <w:r w:rsidRPr="002D42F7">
        <w:rPr>
          <w:rFonts w:cs="Arial"/>
          <w:bCs/>
          <w:sz w:val="12"/>
          <w:szCs w:val="12"/>
        </w:rPr>
        <w:t xml:space="preserve"> 38012</w:t>
      </w:r>
      <w:r w:rsidRPr="002D42F7">
        <w:rPr>
          <w:rFonts w:eastAsia="Arial" w:cs="Arial"/>
          <w:spacing w:val="-1"/>
          <w:w w:val="101"/>
          <w:sz w:val="12"/>
          <w:szCs w:val="12"/>
        </w:rPr>
        <w:t xml:space="preserve">                            </w:t>
      </w:r>
    </w:p>
    <w:p w14:paraId="4A0D2B57" w14:textId="77777777" w:rsidR="00871F1A" w:rsidRDefault="00871F1A" w:rsidP="00871F1A">
      <w:pPr>
        <w:pStyle w:val="BodyText"/>
        <w:ind w:left="181" w:right="325" w:firstLine="78"/>
        <w:rPr>
          <w:sz w:val="20"/>
          <w:szCs w:val="20"/>
          <w:lang w:val="ro-RO" w:bidi="th-TH"/>
        </w:rPr>
      </w:pPr>
    </w:p>
    <w:p w14:paraId="3A22D14F" w14:textId="77777777" w:rsidR="00CD2355" w:rsidRDefault="00CD2355"/>
    <w:sectPr w:rsidR="00CD2355">
      <w:pgSz w:w="16840" w:h="11907" w:orient="landscape"/>
      <w:pgMar w:top="761" w:right="600" w:bottom="761" w:left="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1A"/>
    <w:rsid w:val="004537E5"/>
    <w:rsid w:val="00871F1A"/>
    <w:rsid w:val="00CD2355"/>
    <w:rsid w:val="00F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4497"/>
  <w15:chartTrackingRefBased/>
  <w15:docId w15:val="{D7830FA5-D986-4A7B-8022-0E19C969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71F1A"/>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F1A"/>
    <w:rPr>
      <w:rFonts w:eastAsia="Arial" w:cs="Arial"/>
      <w:i/>
      <w:sz w:val="14"/>
      <w:szCs w:val="14"/>
    </w:rPr>
  </w:style>
  <w:style w:type="character" w:customStyle="1" w:styleId="BodyTextChar">
    <w:name w:val="Body Text Char"/>
    <w:basedOn w:val="DefaultParagraphFont"/>
    <w:link w:val="BodyText"/>
    <w:rsid w:val="00871F1A"/>
    <w:rPr>
      <w:rFonts w:ascii="Arial" w:eastAsia="Arial" w:hAnsi="Arial" w:cs="Arial"/>
      <w: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tucan ionela</dc:creator>
  <cp:keywords/>
  <dc:description/>
  <cp:lastModifiedBy>tucan ionela</cp:lastModifiedBy>
  <cp:revision>1</cp:revision>
  <dcterms:created xsi:type="dcterms:W3CDTF">2020-05-04T10:34:00Z</dcterms:created>
  <dcterms:modified xsi:type="dcterms:W3CDTF">2020-05-04T10:38:00Z</dcterms:modified>
</cp:coreProperties>
</file>